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1B17DB" w:rsidRDefault="009D017E" w:rsidP="00EE0798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9D017E" w:rsidRPr="001B17DB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</w:t>
      </w:r>
      <w:r w:rsidR="00705DE6" w:rsidRPr="001B17DB">
        <w:rPr>
          <w:sz w:val="28"/>
          <w:szCs w:val="28"/>
        </w:rPr>
        <w:t xml:space="preserve">             </w:t>
      </w:r>
      <w:r w:rsidRPr="001B17DB">
        <w:rPr>
          <w:sz w:val="28"/>
          <w:szCs w:val="28"/>
        </w:rPr>
        <w:t xml:space="preserve">РЕШЕНИЕ                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</w:p>
    <w:p w:rsidR="009D017E" w:rsidRPr="001B17DB" w:rsidRDefault="00B52E39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74055" w:rsidRPr="001B17DB">
        <w:rPr>
          <w:sz w:val="28"/>
          <w:szCs w:val="28"/>
        </w:rPr>
        <w:t xml:space="preserve"> </w:t>
      </w:r>
      <w:r w:rsidR="009D017E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1B17DB" w:rsidRDefault="00B52E39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5</w:t>
      </w:r>
      <w:r w:rsidR="009D017E" w:rsidRPr="001B17DB">
        <w:rPr>
          <w:sz w:val="28"/>
          <w:szCs w:val="28"/>
        </w:rPr>
        <w:t xml:space="preserve"> созыва</w:t>
      </w:r>
    </w:p>
    <w:p w:rsidR="009D017E" w:rsidRPr="001B17DB" w:rsidRDefault="009D017E" w:rsidP="009D017E">
      <w:pPr>
        <w:rPr>
          <w:sz w:val="28"/>
          <w:szCs w:val="28"/>
        </w:rPr>
      </w:pPr>
    </w:p>
    <w:p w:rsidR="009D017E" w:rsidRPr="001B17DB" w:rsidRDefault="00374055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B52E39">
        <w:rPr>
          <w:sz w:val="28"/>
          <w:szCs w:val="28"/>
        </w:rPr>
        <w:t>22</w:t>
      </w:r>
      <w:r w:rsidR="00197477" w:rsidRPr="001B17DB">
        <w:rPr>
          <w:sz w:val="28"/>
          <w:szCs w:val="28"/>
        </w:rPr>
        <w:t xml:space="preserve">» января </w:t>
      </w:r>
      <w:r w:rsidR="00B52E39">
        <w:rPr>
          <w:sz w:val="28"/>
          <w:szCs w:val="28"/>
        </w:rPr>
        <w:t xml:space="preserve"> 2024</w:t>
      </w:r>
      <w:r w:rsidR="009D017E" w:rsidRPr="001B17DB">
        <w:rPr>
          <w:sz w:val="28"/>
          <w:szCs w:val="28"/>
        </w:rPr>
        <w:t xml:space="preserve"> г.                                                           </w:t>
      </w:r>
      <w:r w:rsidR="00197477" w:rsidRPr="001B17DB">
        <w:rPr>
          <w:sz w:val="28"/>
          <w:szCs w:val="28"/>
        </w:rPr>
        <w:t xml:space="preserve">         </w:t>
      </w:r>
      <w:r w:rsidR="009D017E" w:rsidRPr="001B17DB">
        <w:rPr>
          <w:sz w:val="28"/>
          <w:szCs w:val="28"/>
        </w:rPr>
        <w:t xml:space="preserve"> № 1</w:t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Тунка</w:t>
      </w:r>
    </w:p>
    <w:p w:rsidR="009D017E" w:rsidRPr="001B17DB" w:rsidRDefault="009D017E" w:rsidP="009D017E">
      <w:pPr>
        <w:spacing w:line="360" w:lineRule="exact"/>
        <w:rPr>
          <w:sz w:val="28"/>
          <w:szCs w:val="28"/>
        </w:rPr>
      </w:pPr>
    </w:p>
    <w:p w:rsidR="009D017E" w:rsidRPr="001B17DB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1B17DB">
        <w:rPr>
          <w:b/>
          <w:sz w:val="28"/>
          <w:szCs w:val="28"/>
        </w:rPr>
        <w:t xml:space="preserve">       </w:t>
      </w:r>
      <w:r w:rsidR="009D017E" w:rsidRPr="001B17DB">
        <w:rPr>
          <w:b/>
          <w:sz w:val="28"/>
          <w:szCs w:val="28"/>
        </w:rPr>
        <w:t xml:space="preserve">  </w:t>
      </w:r>
      <w:r w:rsidR="001C2EC5" w:rsidRPr="001B17DB">
        <w:rPr>
          <w:b/>
          <w:sz w:val="28"/>
          <w:szCs w:val="28"/>
          <w:lang w:eastAsia="en-US"/>
        </w:rPr>
        <w:t>«О внесен</w:t>
      </w:r>
      <w:r w:rsidR="00B52E39">
        <w:rPr>
          <w:b/>
          <w:sz w:val="28"/>
          <w:szCs w:val="28"/>
          <w:lang w:eastAsia="en-US"/>
        </w:rPr>
        <w:t>ии изменений в решение № 1 от 29.12.2023</w:t>
      </w:r>
      <w:r w:rsidR="001C2EC5" w:rsidRPr="001B17DB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«Тунка</w:t>
      </w:r>
      <w:r w:rsidR="00B52E39">
        <w:rPr>
          <w:b/>
          <w:sz w:val="28"/>
          <w:szCs w:val="28"/>
          <w:lang w:eastAsia="en-US"/>
        </w:rPr>
        <w:t>» на 2024</w:t>
      </w:r>
      <w:r w:rsidR="001C2EC5" w:rsidRPr="001B17DB">
        <w:rPr>
          <w:b/>
          <w:sz w:val="28"/>
          <w:szCs w:val="28"/>
          <w:lang w:eastAsia="en-US"/>
        </w:rPr>
        <w:t xml:space="preserve"> год и на плановый период 202</w:t>
      </w:r>
      <w:r w:rsidR="00B52E39">
        <w:rPr>
          <w:b/>
          <w:sz w:val="28"/>
          <w:szCs w:val="28"/>
          <w:lang w:eastAsia="en-US"/>
        </w:rPr>
        <w:t>5</w:t>
      </w:r>
      <w:r w:rsidR="009E3B45" w:rsidRPr="001B17DB">
        <w:rPr>
          <w:b/>
          <w:sz w:val="28"/>
          <w:szCs w:val="28"/>
          <w:lang w:eastAsia="en-US"/>
        </w:rPr>
        <w:t xml:space="preserve"> и</w:t>
      </w:r>
      <w:r w:rsidR="00B52E39">
        <w:rPr>
          <w:b/>
          <w:sz w:val="28"/>
          <w:szCs w:val="28"/>
          <w:lang w:eastAsia="en-US"/>
        </w:rPr>
        <w:t xml:space="preserve"> 2026</w:t>
      </w:r>
      <w:r w:rsidR="001C2EC5" w:rsidRPr="001B17DB">
        <w:rPr>
          <w:b/>
          <w:sz w:val="28"/>
          <w:szCs w:val="28"/>
          <w:lang w:eastAsia="en-US"/>
        </w:rPr>
        <w:t xml:space="preserve"> годов</w:t>
      </w:r>
    </w:p>
    <w:p w:rsidR="009D017E" w:rsidRPr="001B17DB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b/>
          <w:sz w:val="28"/>
          <w:szCs w:val="28"/>
          <w:lang w:eastAsia="en-US"/>
        </w:rPr>
        <w:tab/>
      </w:r>
      <w:r w:rsidRPr="001B17DB">
        <w:rPr>
          <w:sz w:val="28"/>
          <w:szCs w:val="28"/>
        </w:rPr>
        <w:t xml:space="preserve">На основании статьи 21 Устава муниципального образования сельское поселение «Тунка», Совет депутатов </w:t>
      </w:r>
      <w:r w:rsidRPr="001B17DB">
        <w:rPr>
          <w:b/>
          <w:bCs/>
          <w:sz w:val="28"/>
          <w:szCs w:val="28"/>
        </w:rPr>
        <w:t>решил</w:t>
      </w:r>
      <w:r w:rsidRPr="001B17DB">
        <w:rPr>
          <w:sz w:val="28"/>
          <w:szCs w:val="28"/>
        </w:rPr>
        <w:t>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  <w:t xml:space="preserve">1. </w:t>
      </w:r>
      <w:r w:rsidRPr="001B17DB">
        <w:rPr>
          <w:sz w:val="28"/>
          <w:szCs w:val="28"/>
          <w:lang w:eastAsia="en-US"/>
        </w:rPr>
        <w:t>Внести изменения в решение Совета депутатов м</w:t>
      </w:r>
      <w:r w:rsidRPr="001B17DB">
        <w:rPr>
          <w:sz w:val="28"/>
          <w:szCs w:val="28"/>
        </w:rPr>
        <w:t xml:space="preserve">униципального образования сельское поселение «Тунка» </w:t>
      </w:r>
      <w:r w:rsidR="00B52E39">
        <w:rPr>
          <w:sz w:val="28"/>
          <w:szCs w:val="28"/>
          <w:lang w:eastAsia="en-US"/>
        </w:rPr>
        <w:t>№ 1 от 29.12.2023</w:t>
      </w:r>
      <w:r w:rsidR="001C2EC5" w:rsidRPr="001B17DB">
        <w:rPr>
          <w:sz w:val="28"/>
          <w:szCs w:val="28"/>
          <w:lang w:eastAsia="en-US"/>
        </w:rPr>
        <w:t xml:space="preserve"> г</w:t>
      </w:r>
      <w:r w:rsidRPr="001B17DB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B52E39">
        <w:rPr>
          <w:sz w:val="28"/>
          <w:szCs w:val="28"/>
          <w:lang w:eastAsia="en-US"/>
        </w:rPr>
        <w:t>льское поселение «Тунка» на 2024</w:t>
      </w:r>
      <w:r w:rsidR="009E3B45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год и на пла</w:t>
      </w:r>
      <w:r w:rsidR="00B52E39">
        <w:rPr>
          <w:sz w:val="28"/>
          <w:szCs w:val="28"/>
          <w:lang w:eastAsia="en-US"/>
        </w:rPr>
        <w:t>новый период 2025  и 2026</w:t>
      </w:r>
      <w:r w:rsidRPr="001B17DB">
        <w:rPr>
          <w:sz w:val="28"/>
          <w:szCs w:val="28"/>
          <w:lang w:eastAsia="en-US"/>
        </w:rPr>
        <w:t xml:space="preserve"> годов»: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</w:r>
      <w:r w:rsidRPr="001B17DB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«1. Утвердить основные  характе</w:t>
      </w:r>
      <w:r w:rsidR="00B52E39">
        <w:rPr>
          <w:sz w:val="28"/>
          <w:szCs w:val="28"/>
          <w:lang w:eastAsia="en-US"/>
        </w:rPr>
        <w:t>ристики местного бюджета на 2024</w:t>
      </w:r>
      <w:r w:rsidRPr="001B17DB">
        <w:rPr>
          <w:sz w:val="28"/>
          <w:szCs w:val="28"/>
          <w:lang w:eastAsia="en-US"/>
        </w:rPr>
        <w:t xml:space="preserve"> год: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1) общий</w:t>
      </w:r>
      <w:r w:rsidR="00B52E39">
        <w:rPr>
          <w:sz w:val="28"/>
          <w:szCs w:val="28"/>
          <w:lang w:eastAsia="en-US"/>
        </w:rPr>
        <w:t xml:space="preserve"> объем доходов в сумме 5755,610</w:t>
      </w:r>
      <w:r w:rsidR="00837EF3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тыс. рублей, в том числе безвозмездных поступлений в </w:t>
      </w:r>
      <w:r w:rsidR="00B52E39">
        <w:rPr>
          <w:sz w:val="28"/>
          <w:szCs w:val="28"/>
          <w:lang w:eastAsia="en-US"/>
        </w:rPr>
        <w:t>сумме  3875,710</w:t>
      </w:r>
      <w:r w:rsidR="00403447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рублей;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 xml:space="preserve">2) общий </w:t>
      </w:r>
      <w:r w:rsidR="006915E8">
        <w:rPr>
          <w:sz w:val="28"/>
          <w:szCs w:val="28"/>
          <w:lang w:eastAsia="en-US"/>
        </w:rPr>
        <w:t>объем расходов в сумме  6402,023</w:t>
      </w:r>
      <w:r w:rsidRPr="001B17DB">
        <w:rPr>
          <w:sz w:val="28"/>
          <w:szCs w:val="28"/>
          <w:lang w:eastAsia="en-US"/>
        </w:rPr>
        <w:t>тыс. рублей</w:t>
      </w:r>
      <w:r w:rsidR="006915E8">
        <w:rPr>
          <w:sz w:val="28"/>
          <w:szCs w:val="28"/>
          <w:lang w:eastAsia="en-US"/>
        </w:rPr>
        <w:t xml:space="preserve"> 55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Pr="001B17DB">
        <w:rPr>
          <w:sz w:val="28"/>
          <w:szCs w:val="28"/>
          <w:lang w:eastAsia="en-US"/>
        </w:rPr>
        <w:t>;</w:t>
      </w:r>
    </w:p>
    <w:p w:rsidR="009D017E" w:rsidRPr="001B17DB" w:rsidRDefault="00FA050C" w:rsidP="009D017E">
      <w:pPr>
        <w:tabs>
          <w:tab w:val="left" w:pos="56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</w:t>
      </w:r>
      <w:r w:rsidR="00BF1D48" w:rsidRPr="001B17DB">
        <w:rPr>
          <w:sz w:val="28"/>
          <w:szCs w:val="28"/>
          <w:lang w:eastAsia="en-US"/>
        </w:rPr>
        <w:t>фи</w:t>
      </w:r>
      <w:r w:rsidR="0060403C" w:rsidRPr="001B17DB">
        <w:rPr>
          <w:sz w:val="28"/>
          <w:szCs w:val="28"/>
          <w:lang w:eastAsia="en-US"/>
        </w:rPr>
        <w:t xml:space="preserve">цит </w:t>
      </w:r>
      <w:r w:rsidR="00695EFA" w:rsidRPr="001B17DB">
        <w:rPr>
          <w:sz w:val="28"/>
          <w:szCs w:val="28"/>
          <w:lang w:eastAsia="en-US"/>
        </w:rPr>
        <w:t xml:space="preserve"> бюджета в сумме </w:t>
      </w:r>
      <w:r w:rsidR="006915E8">
        <w:rPr>
          <w:sz w:val="28"/>
          <w:szCs w:val="28"/>
          <w:lang w:eastAsia="en-US"/>
        </w:rPr>
        <w:t>646,413</w:t>
      </w:r>
      <w:r w:rsidR="009D017E" w:rsidRPr="001B17DB">
        <w:rPr>
          <w:sz w:val="28"/>
          <w:szCs w:val="28"/>
          <w:lang w:eastAsia="en-US"/>
        </w:rPr>
        <w:t xml:space="preserve"> тыс. рублей</w:t>
      </w:r>
      <w:r w:rsidR="006915E8">
        <w:rPr>
          <w:sz w:val="28"/>
          <w:szCs w:val="28"/>
          <w:lang w:eastAsia="en-US"/>
        </w:rPr>
        <w:t xml:space="preserve"> 55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="009D017E" w:rsidRPr="001B17DB">
        <w:rPr>
          <w:sz w:val="28"/>
          <w:szCs w:val="28"/>
          <w:lang w:eastAsia="en-US"/>
        </w:rPr>
        <w:t>».</w:t>
      </w:r>
    </w:p>
    <w:p w:rsidR="006915E8" w:rsidRPr="00954266" w:rsidRDefault="00022CA9" w:rsidP="006915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 xml:space="preserve"> </w:t>
      </w:r>
      <w:r w:rsidR="00316DC1" w:rsidRPr="001B17DB">
        <w:rPr>
          <w:sz w:val="28"/>
          <w:szCs w:val="28"/>
          <w:lang w:eastAsia="en-US"/>
        </w:rPr>
        <w:t>«2.</w:t>
      </w:r>
      <w:r w:rsidR="006915E8" w:rsidRPr="00954266">
        <w:rPr>
          <w:sz w:val="28"/>
          <w:szCs w:val="28"/>
        </w:rPr>
        <w:t xml:space="preserve"> Утвердить основные характери</w:t>
      </w:r>
      <w:r w:rsidR="006915E8">
        <w:rPr>
          <w:sz w:val="28"/>
          <w:szCs w:val="28"/>
        </w:rPr>
        <w:t>стики  местного  бюджета на 2025</w:t>
      </w:r>
      <w:r w:rsidR="006915E8" w:rsidRPr="00954266">
        <w:rPr>
          <w:sz w:val="28"/>
          <w:szCs w:val="28"/>
        </w:rPr>
        <w:t xml:space="preserve"> год: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сум</w:t>
      </w:r>
      <w:r>
        <w:rPr>
          <w:sz w:val="28"/>
          <w:szCs w:val="28"/>
        </w:rPr>
        <w:t>ме 5772,7</w:t>
      </w:r>
      <w:r w:rsidRPr="00954266">
        <w:rPr>
          <w:sz w:val="28"/>
          <w:szCs w:val="28"/>
        </w:rPr>
        <w:t xml:space="preserve"> тыс. рублей, в том числе безвозмездных</w:t>
      </w:r>
      <w:r>
        <w:rPr>
          <w:sz w:val="28"/>
          <w:szCs w:val="28"/>
        </w:rPr>
        <w:t xml:space="preserve"> поступлений в сумме  3869,8 </w:t>
      </w:r>
      <w:r w:rsidRPr="00954266">
        <w:rPr>
          <w:sz w:val="28"/>
          <w:szCs w:val="28"/>
        </w:rPr>
        <w:t>тыс. рублей;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сум</w:t>
      </w:r>
      <w:r>
        <w:rPr>
          <w:sz w:val="28"/>
          <w:szCs w:val="28"/>
        </w:rPr>
        <w:t>ме  5772,7</w:t>
      </w:r>
      <w:r w:rsidRPr="00954266">
        <w:rPr>
          <w:sz w:val="28"/>
          <w:szCs w:val="28"/>
        </w:rPr>
        <w:t xml:space="preserve"> тыс.рублей, в том числе условно утв</w:t>
      </w:r>
      <w:r>
        <w:rPr>
          <w:sz w:val="28"/>
          <w:szCs w:val="28"/>
        </w:rPr>
        <w:t xml:space="preserve">ерждаемые расходы в сумме  47,57  </w:t>
      </w:r>
      <w:r w:rsidRPr="00954266">
        <w:rPr>
          <w:sz w:val="28"/>
          <w:szCs w:val="28"/>
        </w:rPr>
        <w:t>тыс. рублей;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 тыс. рублей.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54266">
        <w:rPr>
          <w:sz w:val="28"/>
          <w:szCs w:val="28"/>
        </w:rPr>
        <w:t>3. Утвердить основные характеристики местного  бюдже</w:t>
      </w:r>
      <w:r>
        <w:rPr>
          <w:sz w:val="28"/>
          <w:szCs w:val="28"/>
        </w:rPr>
        <w:t xml:space="preserve">та на 2026 </w:t>
      </w:r>
      <w:r w:rsidRPr="00954266">
        <w:rPr>
          <w:sz w:val="28"/>
          <w:szCs w:val="28"/>
        </w:rPr>
        <w:t xml:space="preserve"> год: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общий</w:t>
      </w:r>
      <w:r w:rsidR="00155BF6">
        <w:rPr>
          <w:sz w:val="28"/>
          <w:szCs w:val="28"/>
        </w:rPr>
        <w:t xml:space="preserve"> объем доходов в сумме  5773,0</w:t>
      </w:r>
      <w:r w:rsidRPr="00954266">
        <w:rPr>
          <w:sz w:val="28"/>
          <w:szCs w:val="28"/>
        </w:rPr>
        <w:t xml:space="preserve"> тыс. рублей, в том числе безвозмездных поступлений в сум</w:t>
      </w:r>
      <w:r w:rsidR="00155BF6">
        <w:rPr>
          <w:sz w:val="28"/>
          <w:szCs w:val="28"/>
        </w:rPr>
        <w:t>ме  3836,10</w:t>
      </w:r>
      <w:r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тыс. рублей;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сум</w:t>
      </w:r>
      <w:r>
        <w:rPr>
          <w:sz w:val="28"/>
          <w:szCs w:val="28"/>
        </w:rPr>
        <w:t xml:space="preserve">ме </w:t>
      </w:r>
      <w:r w:rsidR="00155BF6">
        <w:rPr>
          <w:sz w:val="28"/>
          <w:szCs w:val="28"/>
        </w:rPr>
        <w:t>5773,0</w:t>
      </w:r>
      <w:r w:rsidRPr="00954266">
        <w:rPr>
          <w:sz w:val="28"/>
          <w:szCs w:val="28"/>
        </w:rPr>
        <w:t xml:space="preserve"> тыс.рублей, в том числе условно утверждаемые расх</w:t>
      </w:r>
      <w:r>
        <w:rPr>
          <w:sz w:val="28"/>
          <w:szCs w:val="28"/>
        </w:rPr>
        <w:t xml:space="preserve">оды в сумме  96,84 </w:t>
      </w:r>
      <w:r w:rsidRPr="00954266">
        <w:rPr>
          <w:sz w:val="28"/>
          <w:szCs w:val="28"/>
        </w:rPr>
        <w:t xml:space="preserve"> тыс. рублей;</w:t>
      </w:r>
    </w:p>
    <w:p w:rsidR="006915E8" w:rsidRPr="00954266" w:rsidRDefault="006915E8" w:rsidP="006915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</w:t>
      </w:r>
      <w:r>
        <w:rPr>
          <w:sz w:val="28"/>
          <w:szCs w:val="28"/>
        </w:rPr>
        <w:t>юджета в сумме 0,00 тыс. рублей.</w:t>
      </w:r>
    </w:p>
    <w:p w:rsidR="009D017E" w:rsidRPr="001B17DB" w:rsidRDefault="009D017E" w:rsidP="006915E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ab/>
        <w:t>1.2. Приложения №</w:t>
      </w:r>
      <w:r w:rsidR="002E1E82">
        <w:rPr>
          <w:sz w:val="28"/>
          <w:szCs w:val="28"/>
          <w:lang w:eastAsia="en-US"/>
        </w:rPr>
        <w:t xml:space="preserve"> </w:t>
      </w:r>
      <w:r w:rsidR="008F163F">
        <w:rPr>
          <w:sz w:val="28"/>
          <w:szCs w:val="28"/>
          <w:lang w:eastAsia="en-US"/>
        </w:rPr>
        <w:t>4</w:t>
      </w:r>
      <w:r w:rsidR="00EC4E56" w:rsidRPr="001B17DB">
        <w:rPr>
          <w:sz w:val="28"/>
          <w:szCs w:val="28"/>
          <w:lang w:eastAsia="en-US"/>
        </w:rPr>
        <w:t>,5,</w:t>
      </w:r>
      <w:r w:rsidRPr="001B17DB">
        <w:rPr>
          <w:sz w:val="28"/>
          <w:szCs w:val="28"/>
          <w:lang w:eastAsia="en-US"/>
        </w:rPr>
        <w:t>6,</w:t>
      </w:r>
      <w:r w:rsidR="00403447" w:rsidRPr="001B17DB">
        <w:rPr>
          <w:sz w:val="28"/>
          <w:szCs w:val="28"/>
          <w:lang w:eastAsia="en-US"/>
        </w:rPr>
        <w:t>7,</w:t>
      </w:r>
      <w:r w:rsidRPr="001B17DB">
        <w:rPr>
          <w:sz w:val="28"/>
          <w:szCs w:val="28"/>
          <w:lang w:eastAsia="en-US"/>
        </w:rPr>
        <w:t>8,</w:t>
      </w:r>
      <w:r w:rsidR="00403447" w:rsidRPr="001B17DB">
        <w:rPr>
          <w:sz w:val="28"/>
          <w:szCs w:val="28"/>
          <w:lang w:eastAsia="en-US"/>
        </w:rPr>
        <w:t>9,</w:t>
      </w:r>
      <w:r w:rsidR="00EC4E56" w:rsidRPr="001B17DB">
        <w:rPr>
          <w:sz w:val="28"/>
          <w:szCs w:val="28"/>
          <w:lang w:eastAsia="en-US"/>
        </w:rPr>
        <w:t xml:space="preserve">10  </w:t>
      </w:r>
      <w:r w:rsidRPr="001B17DB">
        <w:rPr>
          <w:sz w:val="28"/>
          <w:szCs w:val="28"/>
          <w:lang w:eastAsia="en-US"/>
        </w:rPr>
        <w:t>изложить в новой редакции согласно приложениям № 1, 2, 3,4</w:t>
      </w:r>
      <w:r w:rsidR="00403447" w:rsidRPr="001B17DB">
        <w:rPr>
          <w:sz w:val="28"/>
          <w:szCs w:val="28"/>
          <w:lang w:eastAsia="en-US"/>
        </w:rPr>
        <w:t xml:space="preserve">,5,6,7 </w:t>
      </w:r>
      <w:r w:rsidR="008F163F">
        <w:rPr>
          <w:sz w:val="28"/>
          <w:szCs w:val="28"/>
          <w:lang w:eastAsia="en-US"/>
        </w:rPr>
        <w:t xml:space="preserve">  </w:t>
      </w:r>
      <w:r w:rsidR="002E1E82">
        <w:rPr>
          <w:sz w:val="28"/>
          <w:szCs w:val="28"/>
          <w:lang w:eastAsia="en-US"/>
        </w:rPr>
        <w:t xml:space="preserve"> </w:t>
      </w:r>
      <w:r w:rsidR="0007372D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 к настоящему решению. </w:t>
      </w:r>
    </w:p>
    <w:p w:rsidR="001B17DB" w:rsidRDefault="001B17DB" w:rsidP="001B17DB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1B17DB" w:rsidRPr="00D833EC" w:rsidRDefault="001B17DB" w:rsidP="001B17DB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1B17DB" w:rsidRDefault="001B17DB" w:rsidP="001B17DB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</w:t>
      </w:r>
      <w:r w:rsidRPr="004743EA">
        <w:rPr>
          <w:sz w:val="28"/>
          <w:szCs w:val="28"/>
        </w:rPr>
        <w:t>»:</w:t>
      </w:r>
      <w:hyperlink r:id="rId8" w:tgtFrame="_blank" w:history="1">
        <w:r w:rsidRPr="004743EA">
          <w:rPr>
            <w:rStyle w:val="af1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1B17DB" w:rsidRDefault="001B17DB" w:rsidP="001B17DB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r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1B17DB" w:rsidRPr="004743EA" w:rsidRDefault="001B17DB" w:rsidP="001B17DB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r w:rsidRPr="00490394">
        <w:rPr>
          <w:sz w:val="28"/>
          <w:szCs w:val="28"/>
          <w:lang w:eastAsia="en-US"/>
        </w:rPr>
        <w:t xml:space="preserve">Контроль за исполнением решения оставляю за собой. </w:t>
      </w:r>
    </w:p>
    <w:p w:rsidR="001B17DB" w:rsidRDefault="001B17DB" w:rsidP="009D017E">
      <w:pPr>
        <w:tabs>
          <w:tab w:val="left" w:pos="567"/>
        </w:tabs>
        <w:jc w:val="both"/>
        <w:rPr>
          <w:lang w:eastAsia="en-US"/>
        </w:rPr>
      </w:pPr>
    </w:p>
    <w:p w:rsidR="009D017E" w:rsidRDefault="009D017E" w:rsidP="001B17DB">
      <w:pPr>
        <w:ind w:left="525"/>
        <w:rPr>
          <w:lang w:eastAsia="en-US"/>
        </w:rPr>
      </w:pPr>
      <w:r>
        <w:rPr>
          <w:lang w:eastAsia="en-US"/>
        </w:rPr>
        <w:t xml:space="preserve">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Pr="001B17DB" w:rsidRDefault="009D017E" w:rsidP="009D017E">
      <w:pPr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Глава муниципального образования</w:t>
      </w:r>
      <w:r w:rsidRPr="001B17DB">
        <w:rPr>
          <w:sz w:val="28"/>
          <w:szCs w:val="28"/>
        </w:rPr>
        <w:t xml:space="preserve">                                           </w:t>
      </w:r>
      <w:r w:rsidRPr="001B17DB">
        <w:rPr>
          <w:sz w:val="28"/>
          <w:szCs w:val="28"/>
        </w:rPr>
        <w:tab/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  <w:r w:rsidRPr="001B17DB">
        <w:rPr>
          <w:b/>
          <w:sz w:val="28"/>
          <w:szCs w:val="28"/>
        </w:rPr>
        <w:t xml:space="preserve">                                     </w:t>
      </w:r>
      <w:r w:rsidR="009651CC">
        <w:rPr>
          <w:b/>
          <w:sz w:val="28"/>
          <w:szCs w:val="28"/>
        </w:rPr>
        <w:t xml:space="preserve">    </w:t>
      </w:r>
      <w:r w:rsidRPr="001B17DB">
        <w:rPr>
          <w:b/>
          <w:sz w:val="28"/>
          <w:szCs w:val="28"/>
        </w:rPr>
        <w:t xml:space="preserve">   </w:t>
      </w:r>
      <w:r w:rsidR="009651CC" w:rsidRPr="001B17DB">
        <w:rPr>
          <w:sz w:val="28"/>
          <w:szCs w:val="28"/>
        </w:rPr>
        <w:t>Т.В.Леонтьева</w:t>
      </w:r>
      <w:r w:rsidRPr="001B17DB">
        <w:rPr>
          <w:b/>
          <w:sz w:val="28"/>
          <w:szCs w:val="28"/>
        </w:rPr>
        <w:t xml:space="preserve">                                          </w:t>
      </w: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9651C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</w:t>
      </w:r>
      <w:r w:rsidR="00F47F3F">
        <w:rPr>
          <w:b/>
        </w:rPr>
        <w:t xml:space="preserve">                                                             </w:t>
      </w: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155BF6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Приложение 1</w:t>
            </w:r>
          </w:p>
        </w:tc>
      </w:tr>
      <w:tr w:rsidR="00155BF6" w:rsidTr="000E264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55BF6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155BF6" w:rsidRDefault="00155BF6" w:rsidP="000E2647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lang w:eastAsia="en-US"/>
              </w:rPr>
              <w:t>от 22   января 2024</w:t>
            </w:r>
            <w:r>
              <w:rPr>
                <w:lang w:eastAsia="en-US"/>
              </w:rPr>
              <w:t xml:space="preserve"> № 1</w:t>
            </w:r>
            <w:r>
              <w:t xml:space="preserve">                                                                                  </w:t>
            </w:r>
          </w:p>
          <w:p w:rsidR="00155BF6" w:rsidRDefault="00155BF6" w:rsidP="000E2647">
            <w:pPr>
              <w:spacing w:line="276" w:lineRule="auto"/>
              <w:rPr>
                <w:lang w:eastAsia="en-US"/>
              </w:rPr>
            </w:pPr>
          </w:p>
        </w:tc>
      </w:tr>
    </w:tbl>
    <w:p w:rsidR="00096F76" w:rsidRDefault="00096F76" w:rsidP="00096F76">
      <w:r>
        <w:t xml:space="preserve">                                                                                                             </w:t>
      </w:r>
    </w:p>
    <w:p w:rsidR="00096F76" w:rsidRDefault="00096F76" w:rsidP="00096F76">
      <w:r>
        <w:t xml:space="preserve">                                                                                                                    Приложение 4</w:t>
      </w:r>
    </w:p>
    <w:tbl>
      <w:tblPr>
        <w:tblW w:w="10604" w:type="dxa"/>
        <w:tblInd w:w="-318" w:type="dxa"/>
        <w:tblLayout w:type="fixed"/>
        <w:tblLook w:val="04A0"/>
      </w:tblPr>
      <w:tblGrid>
        <w:gridCol w:w="397"/>
        <w:gridCol w:w="290"/>
        <w:gridCol w:w="2603"/>
        <w:gridCol w:w="4246"/>
        <w:gridCol w:w="2598"/>
        <w:gridCol w:w="470"/>
      </w:tblGrid>
      <w:tr w:rsidR="00096F76" w:rsidTr="00096F76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96F76" w:rsidTr="00096F76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«Тунка»</w:t>
            </w:r>
          </w:p>
        </w:tc>
      </w:tr>
      <w:tr w:rsidR="00096F76" w:rsidTr="00096F76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муниципального 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«Тунка»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2024 год  и на плановый период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2025 и 2026 годов»</w:t>
            </w: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29 декабря   2023 года  № 1                        </w:t>
            </w:r>
          </w:p>
        </w:tc>
      </w:tr>
      <w:tr w:rsidR="00096F76" w:rsidTr="00096F76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</w:tc>
      </w:tr>
      <w:tr w:rsidR="00096F76" w:rsidTr="00096F76">
        <w:trPr>
          <w:gridAfter w:val="1"/>
          <w:wAfter w:w="470" w:type="dxa"/>
          <w:trHeight w:val="375"/>
        </w:trPr>
        <w:tc>
          <w:tcPr>
            <w:tcW w:w="10134" w:type="dxa"/>
            <w:gridSpan w:val="5"/>
            <w:vMerge w:val="restart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2025-2026  годы</w:t>
            </w:r>
          </w:p>
        </w:tc>
      </w:tr>
      <w:tr w:rsidR="00096F76" w:rsidTr="00096F76">
        <w:trPr>
          <w:gridAfter w:val="1"/>
          <w:wAfter w:w="470" w:type="dxa"/>
          <w:trHeight w:val="593"/>
        </w:trPr>
        <w:tc>
          <w:tcPr>
            <w:tcW w:w="10134" w:type="dxa"/>
            <w:gridSpan w:val="5"/>
            <w:vMerge/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</w:tr>
      <w:tr w:rsidR="00096F76" w:rsidTr="00096F76">
        <w:trPr>
          <w:gridAfter w:val="1"/>
          <w:wAfter w:w="469" w:type="dxa"/>
          <w:trHeight w:val="258"/>
        </w:trPr>
        <w:tc>
          <w:tcPr>
            <w:tcW w:w="688" w:type="dxa"/>
            <w:gridSpan w:val="2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3" w:type="dxa"/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6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8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096F76" w:rsidRDefault="00096F76" w:rsidP="00096F76">
      <w:pPr>
        <w:tabs>
          <w:tab w:val="left" w:pos="1080"/>
        </w:tabs>
      </w:pPr>
      <w:r>
        <w:t xml:space="preserve">              </w:t>
      </w:r>
    </w:p>
    <w:tbl>
      <w:tblPr>
        <w:tblW w:w="10632" w:type="dxa"/>
        <w:tblInd w:w="-459" w:type="dxa"/>
        <w:tblLayout w:type="fixed"/>
        <w:tblLook w:val="04A0"/>
      </w:tblPr>
      <w:tblGrid>
        <w:gridCol w:w="709"/>
        <w:gridCol w:w="2693"/>
        <w:gridCol w:w="4675"/>
        <w:gridCol w:w="1409"/>
        <w:gridCol w:w="1146"/>
      </w:tblGrid>
      <w:tr w:rsidR="00096F76" w:rsidTr="00155BF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096F76" w:rsidTr="00155BF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 г</w:t>
            </w:r>
          </w:p>
        </w:tc>
      </w:tr>
      <w:tr w:rsidR="00096F76" w:rsidTr="00155BF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38291D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3869,80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38291D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155BF6">
              <w:rPr>
                <w:b/>
                <w:lang w:eastAsia="en-US"/>
              </w:rPr>
              <w:t>836,10</w:t>
            </w:r>
          </w:p>
        </w:tc>
      </w:tr>
      <w:tr w:rsidR="00096F76" w:rsidRPr="007E005F" w:rsidTr="00155BF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E005F" w:rsidRDefault="00096F76" w:rsidP="00096F76">
            <w:pPr>
              <w:spacing w:line="276" w:lineRule="auto"/>
              <w:rPr>
                <w:bCs/>
                <w:lang w:eastAsia="en-US"/>
              </w:rPr>
            </w:pPr>
            <w:r w:rsidRPr="007E005F">
              <w:rPr>
                <w:bCs/>
                <w:lang w:eastAsia="en-US"/>
              </w:rPr>
              <w:t>3869,80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E005F" w:rsidRDefault="00155BF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3836,10</w:t>
            </w:r>
          </w:p>
        </w:tc>
      </w:tr>
      <w:tr w:rsidR="00096F76" w:rsidTr="00155BF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38291D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91D">
              <w:rPr>
                <w:b/>
                <w:lang w:eastAsia="en-US"/>
              </w:rPr>
              <w:t>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38291D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91D">
              <w:rPr>
                <w:b/>
                <w:lang w:eastAsia="en-US"/>
              </w:rPr>
              <w:t>6,90</w:t>
            </w:r>
          </w:p>
        </w:tc>
      </w:tr>
      <w:tr w:rsidR="00096F76" w:rsidTr="00155BF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6,90</w:t>
            </w:r>
          </w:p>
        </w:tc>
      </w:tr>
      <w:tr w:rsidR="00096F76" w:rsidTr="00155BF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6261F4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3410,40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6261F4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3376,50</w:t>
            </w:r>
          </w:p>
        </w:tc>
      </w:tr>
      <w:tr w:rsidR="00096F76" w:rsidTr="00155BF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155BF6" w:rsidP="00155B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452,70</w:t>
            </w:r>
          </w:p>
        </w:tc>
      </w:tr>
      <w:tr w:rsidR="00096F76" w:rsidTr="00155BF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6446BE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 w:rsidRPr="006446BE">
              <w:rPr>
                <w:lang w:eastAsia="en-US"/>
              </w:rPr>
              <w:t>4</w:t>
            </w:r>
            <w:r>
              <w:rPr>
                <w:lang w:eastAsia="en-US"/>
              </w:rPr>
              <w:t>52,70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6446BE" w:rsidRDefault="00155BF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452,70</w:t>
            </w:r>
          </w:p>
        </w:tc>
      </w:tr>
    </w:tbl>
    <w:p w:rsidR="00096F76" w:rsidRDefault="00096F76" w:rsidP="00096F76">
      <w:pPr>
        <w:tabs>
          <w:tab w:val="left" w:pos="1080"/>
        </w:tabs>
      </w:pPr>
      <w:r>
        <w:t xml:space="preserve">                                                    </w:t>
      </w:r>
    </w:p>
    <w:p w:rsidR="00096F76" w:rsidRDefault="00096F76" w:rsidP="00096F76">
      <w:pPr>
        <w:tabs>
          <w:tab w:val="left" w:pos="1080"/>
        </w:tabs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155BF6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Приложение </w:t>
            </w:r>
            <w:r>
              <w:rPr>
                <w:lang w:eastAsia="en-US"/>
              </w:rPr>
              <w:t>2</w:t>
            </w:r>
          </w:p>
        </w:tc>
      </w:tr>
      <w:tr w:rsidR="00155BF6" w:rsidTr="000E264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55BF6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155BF6" w:rsidRDefault="00155BF6" w:rsidP="00155BF6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от 22   января 2024 № 1</w:t>
            </w:r>
            <w:r>
              <w:t xml:space="preserve">   </w:t>
            </w:r>
          </w:p>
        </w:tc>
      </w:tr>
    </w:tbl>
    <w:p w:rsidR="00096F76" w:rsidRDefault="00096F76" w:rsidP="00096F76">
      <w:pPr>
        <w:tabs>
          <w:tab w:val="left" w:pos="1080"/>
        </w:tabs>
      </w:pPr>
    </w:p>
    <w:tbl>
      <w:tblPr>
        <w:tblpPr w:leftFromText="180" w:rightFromText="180" w:bottomFromText="200" w:vertAnchor="text" w:tblpX="-313" w:tblpY="1"/>
        <w:tblOverlap w:val="never"/>
        <w:tblW w:w="12641" w:type="dxa"/>
        <w:tblLayout w:type="fixed"/>
        <w:tblLook w:val="04A0"/>
      </w:tblPr>
      <w:tblGrid>
        <w:gridCol w:w="12641"/>
      </w:tblGrid>
      <w:tr w:rsidR="00096F76" w:rsidTr="00096F76">
        <w:trPr>
          <w:trHeight w:val="315"/>
        </w:trPr>
        <w:tc>
          <w:tcPr>
            <w:tcW w:w="12641" w:type="dxa"/>
            <w:vAlign w:val="bottom"/>
          </w:tcPr>
          <w:p w:rsidR="00155BF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55BF6">
              <w:rPr>
                <w:lang w:eastAsia="en-US"/>
              </w:rPr>
              <w:t xml:space="preserve">  </w:t>
            </w:r>
          </w:p>
          <w:p w:rsidR="00096F76" w:rsidRDefault="00155BF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096F76">
              <w:rPr>
                <w:lang w:eastAsia="en-US"/>
              </w:rPr>
              <w:t>Приложение 5</w:t>
            </w: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к Решению Совета депутатов</w:t>
            </w:r>
          </w:p>
        </w:tc>
      </w:tr>
      <w:tr w:rsidR="00096F76" w:rsidTr="00096F76">
        <w:trPr>
          <w:trHeight w:val="255"/>
        </w:trPr>
        <w:tc>
          <w:tcPr>
            <w:tcW w:w="12641" w:type="dxa"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МО сельское  поселение «Тунка»</w:t>
            </w:r>
          </w:p>
        </w:tc>
      </w:tr>
      <w:tr w:rsidR="00096F76" w:rsidTr="00096F76">
        <w:trPr>
          <w:trHeight w:val="1147"/>
        </w:trPr>
        <w:tc>
          <w:tcPr>
            <w:tcW w:w="12641" w:type="dxa"/>
            <w:vAlign w:val="bottom"/>
            <w:hideMark/>
          </w:tcPr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155BF6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  «О  местном  бюджете  муниципального                                      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155BF6">
              <w:rPr>
                <w:lang w:eastAsia="en-US"/>
              </w:rPr>
              <w:t xml:space="preserve">                          </w:t>
            </w:r>
            <w:r>
              <w:rPr>
                <w:lang w:eastAsia="en-US"/>
              </w:rPr>
              <w:t xml:space="preserve"> образования   сельское  поселение «Тунка»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</w:t>
            </w:r>
            <w:r w:rsidR="00155BF6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на 2024 год  и на плановый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r w:rsidR="00155BF6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период 2025 и 2026 годов»</w:t>
            </w:r>
          </w:p>
          <w:p w:rsidR="00096F76" w:rsidRDefault="00096F76" w:rsidP="00155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</w:t>
            </w:r>
            <w:r w:rsidR="00155BF6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от   29 декабря   2023 года  № 1                     </w:t>
            </w:r>
          </w:p>
        </w:tc>
      </w:tr>
    </w:tbl>
    <w:p w:rsidR="00155BF6" w:rsidRDefault="00155BF6" w:rsidP="00096F76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</w:t>
      </w:r>
      <w:r w:rsidR="00096F76">
        <w:rPr>
          <w:b/>
          <w:bCs/>
          <w:lang w:eastAsia="en-US"/>
        </w:rPr>
        <w:t xml:space="preserve">Распределение бюджетных ассигнований по   разделам, подразделам , целевым </w:t>
      </w:r>
      <w:r>
        <w:rPr>
          <w:b/>
          <w:bCs/>
          <w:lang w:eastAsia="en-US"/>
        </w:rPr>
        <w:t xml:space="preserve">    </w:t>
      </w:r>
    </w:p>
    <w:p w:rsidR="00096F76" w:rsidRDefault="00155BF6" w:rsidP="00096F76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r w:rsidR="00096F76">
        <w:rPr>
          <w:b/>
          <w:bCs/>
          <w:lang w:eastAsia="en-US"/>
        </w:rPr>
        <w:t xml:space="preserve">статьям, </w:t>
      </w:r>
      <w:r>
        <w:rPr>
          <w:b/>
          <w:bCs/>
          <w:lang w:eastAsia="en-US"/>
        </w:rPr>
        <w:t xml:space="preserve"> </w:t>
      </w:r>
      <w:r w:rsidR="00096F76">
        <w:rPr>
          <w:b/>
          <w:bCs/>
          <w:lang w:eastAsia="en-US"/>
        </w:rPr>
        <w:t xml:space="preserve">группам ,подгруппам  видов расходов   классификации  расходов                      </w:t>
      </w:r>
    </w:p>
    <w:p w:rsidR="00096F76" w:rsidRDefault="00096F76" w:rsidP="00096F76">
      <w:pPr>
        <w:spacing w:line="276" w:lineRule="auto"/>
      </w:pPr>
      <w:r>
        <w:rPr>
          <w:b/>
          <w:bCs/>
          <w:lang w:eastAsia="en-US"/>
        </w:rPr>
        <w:t xml:space="preserve">                                 </w:t>
      </w:r>
      <w:r w:rsidR="00155BF6">
        <w:rPr>
          <w:b/>
          <w:bCs/>
          <w:lang w:eastAsia="en-US"/>
        </w:rPr>
        <w:t xml:space="preserve">                            </w:t>
      </w:r>
      <w:r>
        <w:rPr>
          <w:b/>
          <w:bCs/>
          <w:lang w:eastAsia="en-US"/>
        </w:rPr>
        <w:t xml:space="preserve">  бюджетов на 2024  год.</w:t>
      </w:r>
    </w:p>
    <w:tbl>
      <w:tblPr>
        <w:tblpPr w:leftFromText="180" w:rightFromText="180" w:bottomFromText="200" w:vertAnchor="text" w:horzAnchor="page" w:tblpX="1063" w:tblpY="765"/>
        <w:tblOverlap w:val="never"/>
        <w:tblW w:w="10401" w:type="dxa"/>
        <w:tblLayout w:type="fixed"/>
        <w:tblLook w:val="04A0"/>
      </w:tblPr>
      <w:tblGrid>
        <w:gridCol w:w="4819"/>
        <w:gridCol w:w="529"/>
        <w:gridCol w:w="851"/>
        <w:gridCol w:w="1808"/>
        <w:gridCol w:w="1134"/>
        <w:gridCol w:w="1260"/>
      </w:tblGrid>
      <w:tr w:rsidR="00096F76" w:rsidTr="00096F76">
        <w:trPr>
          <w:trHeight w:val="9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96F76" w:rsidRPr="000E31D7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B422C9" w:rsidRDefault="00096F76" w:rsidP="00096F76">
            <w:pPr>
              <w:rPr>
                <w:b/>
              </w:rPr>
            </w:pPr>
            <w:r>
              <w:rPr>
                <w:b/>
              </w:rPr>
              <w:t>3</w:t>
            </w:r>
            <w:r w:rsidR="00210F54">
              <w:rPr>
                <w:b/>
              </w:rPr>
              <w:t>785,424</w:t>
            </w:r>
          </w:p>
        </w:tc>
      </w:tr>
      <w:tr w:rsidR="00096F76" w:rsidRPr="00B422C9" w:rsidTr="00096F76">
        <w:trPr>
          <w:trHeight w:val="60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/>
          <w:p w:rsidR="00096F76" w:rsidRDefault="00096F76" w:rsidP="00096F76"/>
          <w:p w:rsidR="00096F76" w:rsidRPr="002F5847" w:rsidRDefault="00096F76" w:rsidP="00096F76">
            <w:pPr>
              <w:rPr>
                <w:b/>
              </w:rPr>
            </w:pPr>
            <w:r w:rsidRPr="002F5847">
              <w:rPr>
                <w:b/>
              </w:rPr>
              <w:t>925,070</w:t>
            </w:r>
          </w:p>
        </w:tc>
      </w:tr>
      <w:tr w:rsidR="00096F76" w:rsidRPr="00ED4F8C" w:rsidTr="00096F76">
        <w:trPr>
          <w:trHeight w:val="7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/>
          <w:p w:rsidR="00096F76" w:rsidRPr="00ED4F8C" w:rsidRDefault="00096F76" w:rsidP="00096F76">
            <w:r>
              <w:t>925,070</w:t>
            </w:r>
          </w:p>
        </w:tc>
      </w:tr>
      <w:tr w:rsidR="00096F76" w:rsidRPr="00ED4F8C" w:rsidTr="00096F76">
        <w:trPr>
          <w:trHeight w:val="66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925,070</w:t>
            </w:r>
          </w:p>
        </w:tc>
      </w:tr>
      <w:tr w:rsidR="00096F76" w:rsidTr="00096F76">
        <w:trPr>
          <w:trHeight w:val="66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710,500</w:t>
            </w:r>
          </w:p>
        </w:tc>
      </w:tr>
      <w:tr w:rsidR="00096F76" w:rsidTr="00096F76">
        <w:trPr>
          <w:trHeight w:val="100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E27D4F" w:rsidRDefault="00096F76" w:rsidP="00096F76">
            <w:r w:rsidRPr="00E27D4F">
              <w:t>2</w:t>
            </w:r>
            <w:r>
              <w:t>14,570</w:t>
            </w:r>
          </w:p>
        </w:tc>
      </w:tr>
      <w:tr w:rsidR="00096F76" w:rsidRPr="00D37366" w:rsidTr="00096F76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026067" w:rsidRDefault="007F1E90" w:rsidP="00096F76">
            <w:pPr>
              <w:rPr>
                <w:b/>
              </w:rPr>
            </w:pPr>
            <w:r>
              <w:rPr>
                <w:b/>
              </w:rPr>
              <w:t>1933,396</w:t>
            </w:r>
          </w:p>
        </w:tc>
      </w:tr>
      <w:tr w:rsidR="00096F76" w:rsidRPr="00BD50AE" w:rsidTr="00096F76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330767" w:rsidRDefault="00096F76" w:rsidP="00096F76">
            <w:r>
              <w:t>1</w:t>
            </w:r>
            <w:r w:rsidR="007F1E90">
              <w:t>933,396</w:t>
            </w:r>
          </w:p>
        </w:tc>
      </w:tr>
      <w:tr w:rsidR="00096F76" w:rsidRPr="00BD50AE" w:rsidTr="00096F76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BD50AE" w:rsidRDefault="00096F76" w:rsidP="00096F76">
            <w:r>
              <w:t>1</w:t>
            </w:r>
            <w:r w:rsidR="007F1E90">
              <w:t>933,396</w:t>
            </w:r>
          </w:p>
        </w:tc>
      </w:tr>
      <w:tr w:rsidR="00096F76" w:rsidRPr="00EB4628" w:rsidTr="00096F76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B4628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F1E90">
              <w:rPr>
                <w:bCs/>
                <w:lang w:eastAsia="en-US"/>
              </w:rPr>
              <w:t>484,942</w:t>
            </w:r>
          </w:p>
        </w:tc>
      </w:tr>
      <w:tr w:rsidR="00096F76" w:rsidRPr="00EB4628" w:rsidTr="00096F76">
        <w:trPr>
          <w:trHeight w:val="41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B4628" w:rsidRDefault="007F1E90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448,454</w:t>
            </w:r>
          </w:p>
        </w:tc>
      </w:tr>
      <w:tr w:rsidR="00096F76" w:rsidTr="00096F76">
        <w:trPr>
          <w:trHeight w:val="4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096F76" w:rsidTr="00096F76">
        <w:trPr>
          <w:trHeight w:val="69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96F76" w:rsidTr="00096F76">
        <w:trPr>
          <w:trHeight w:val="47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925,958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673222" w:rsidRDefault="00096F76" w:rsidP="00096F76">
            <w:pPr>
              <w:spacing w:line="276" w:lineRule="auto"/>
              <w:rPr>
                <w:bCs/>
                <w:lang w:eastAsia="en-US"/>
              </w:rPr>
            </w:pPr>
            <w:r w:rsidRPr="00673222">
              <w:rPr>
                <w:bCs/>
                <w:lang w:eastAsia="en-US"/>
              </w:rPr>
              <w:t>925,958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6,410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200,000</w:t>
            </w:r>
          </w:p>
        </w:tc>
      </w:tr>
      <w:tr w:rsidR="00096F76" w:rsidTr="00096F76">
        <w:trPr>
          <w:trHeight w:val="26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096F76" w:rsidTr="00096F76">
        <w:trPr>
          <w:trHeight w:val="26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196,000</w:t>
            </w:r>
          </w:p>
        </w:tc>
      </w:tr>
      <w:tr w:rsidR="00096F76" w:rsidTr="00096F76">
        <w:trPr>
          <w:trHeight w:val="3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96F76" w:rsidTr="00096F76">
        <w:trPr>
          <w:trHeight w:val="3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96F76" w:rsidTr="00096F76">
        <w:trPr>
          <w:trHeight w:val="3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435,900</w:t>
            </w:r>
          </w:p>
        </w:tc>
      </w:tr>
      <w:tr w:rsidR="00096F76" w:rsidRPr="0014640E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14640E" w:rsidRDefault="00096F76" w:rsidP="00096F76">
            <w:r>
              <w:rPr>
                <w:bCs/>
                <w:lang w:eastAsia="en-US"/>
              </w:rPr>
              <w:t>435,900</w:t>
            </w:r>
          </w:p>
        </w:tc>
      </w:tr>
      <w:tr w:rsidR="00096F76" w:rsidRPr="0014640E" w:rsidTr="00096F76">
        <w:trPr>
          <w:trHeight w:val="6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14640E" w:rsidRDefault="00096F76" w:rsidP="00096F76">
            <w:r>
              <w:rPr>
                <w:bCs/>
                <w:lang w:eastAsia="en-US"/>
              </w:rPr>
              <w:t>435,900</w:t>
            </w:r>
          </w:p>
        </w:tc>
      </w:tr>
      <w:tr w:rsidR="00096F76" w:rsidTr="00096F76">
        <w:trPr>
          <w:trHeight w:val="78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334,79</w:t>
            </w:r>
          </w:p>
        </w:tc>
      </w:tr>
      <w:tr w:rsidR="00096F76" w:rsidTr="00096F76">
        <w:trPr>
          <w:trHeight w:val="78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101,11</w:t>
            </w:r>
          </w:p>
        </w:tc>
      </w:tr>
      <w:tr w:rsidR="00096F76" w:rsidTr="00096F76">
        <w:trPr>
          <w:trHeight w:val="78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</w:t>
            </w:r>
          </w:p>
        </w:tc>
      </w:tr>
      <w:tr w:rsidR="00096F76" w:rsidRPr="007A6BF7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7A6BF7" w:rsidRDefault="00096F76" w:rsidP="00096F76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</w:p>
        </w:tc>
      </w:tr>
      <w:tr w:rsidR="00096F76" w:rsidRPr="007A6BF7" w:rsidTr="00096F76">
        <w:trPr>
          <w:trHeight w:val="4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</w:p>
        </w:tc>
      </w:tr>
      <w:tr w:rsidR="00096F76" w:rsidRPr="007A6BF7" w:rsidTr="00096F76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</w:p>
        </w:tc>
      </w:tr>
      <w:tr w:rsidR="00096F76" w:rsidRPr="005A4D88" w:rsidTr="00096F76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5A4D88" w:rsidRDefault="00096F76" w:rsidP="00096F7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Pr="005A4D88">
              <w:rPr>
                <w:b/>
                <w:bCs/>
                <w:lang w:eastAsia="en-US"/>
              </w:rPr>
              <w:t>0,00</w:t>
            </w:r>
          </w:p>
        </w:tc>
      </w:tr>
      <w:tr w:rsidR="00096F76" w:rsidRPr="00EE0798" w:rsidTr="00096F76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</w:p>
        </w:tc>
      </w:tr>
      <w:tr w:rsidR="00096F76" w:rsidRPr="00EE0798" w:rsidTr="00096F76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1809,90</w:t>
            </w:r>
          </w:p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1809,90</w:t>
            </w:r>
          </w:p>
        </w:tc>
      </w:tr>
      <w:tr w:rsidR="00096F76" w:rsidTr="00096F76">
        <w:trPr>
          <w:trHeight w:val="13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</w:tr>
      <w:tr w:rsidR="00096F76" w:rsidRPr="00AF4B44" w:rsidTr="00096F76">
        <w:trPr>
          <w:trHeight w:val="99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AF4B44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955,900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730,000</w:t>
            </w:r>
          </w:p>
        </w:tc>
      </w:tr>
      <w:tr w:rsidR="00096F76" w:rsidTr="00096F76">
        <w:trPr>
          <w:trHeight w:val="43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730,000</w:t>
            </w:r>
          </w:p>
        </w:tc>
      </w:tr>
      <w:tr w:rsidR="00096F76" w:rsidTr="00096F76">
        <w:trPr>
          <w:trHeight w:val="43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84,000</w:t>
            </w:r>
          </w:p>
        </w:tc>
      </w:tr>
      <w:tr w:rsidR="00096F76" w:rsidRPr="000656CC" w:rsidTr="00096F76">
        <w:trPr>
          <w:trHeight w:val="4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096F76" w:rsidRPr="00D3736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D37366" w:rsidRDefault="00096F76" w:rsidP="00096F76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096F76" w:rsidRPr="00D3736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37366" w:rsidRDefault="00096F76" w:rsidP="00096F76">
            <w:r w:rsidRPr="00D37366">
              <w:rPr>
                <w:lang w:eastAsia="en-US"/>
              </w:rPr>
              <w:t>220,800</w:t>
            </w:r>
          </w:p>
        </w:tc>
      </w:tr>
      <w:tr w:rsidR="00096F76" w:rsidTr="00096F76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367B13">
              <w:rPr>
                <w:lang w:eastAsia="en-US"/>
              </w:rPr>
              <w:t>220,800</w:t>
            </w:r>
          </w:p>
        </w:tc>
      </w:tr>
      <w:tr w:rsidR="00096F76" w:rsidRPr="00B92340" w:rsidTr="00096F76">
        <w:trPr>
          <w:trHeight w:val="74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B92340" w:rsidRDefault="00096F76" w:rsidP="00096F76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096F76" w:rsidTr="00096F76">
        <w:trPr>
          <w:trHeight w:val="56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096F76" w:rsidTr="00096F76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96F76" w:rsidTr="00096F76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096F76" w:rsidTr="00096F76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096F76" w:rsidRPr="00D37366" w:rsidTr="00096F76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51CFA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51CFA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51CFA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51CFA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51CFA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D37366" w:rsidRDefault="007F1E90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6402,02</w:t>
            </w:r>
            <w:r w:rsidR="00210F54">
              <w:rPr>
                <w:b/>
                <w:bCs/>
                <w:lang w:eastAsia="en-US"/>
              </w:rPr>
              <w:t>4</w:t>
            </w:r>
          </w:p>
        </w:tc>
      </w:tr>
    </w:tbl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</w:t>
      </w:r>
    </w:p>
    <w:p w:rsidR="00096F76" w:rsidRDefault="00096F76" w:rsidP="00096F76">
      <w:pPr>
        <w:spacing w:line="276" w:lineRule="auto"/>
        <w:rPr>
          <w:lang w:eastAsia="en-US"/>
        </w:rPr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155BF6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155BF6" w:rsidRDefault="00155BF6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Приложение </w:t>
            </w:r>
            <w:r w:rsidR="00210F54">
              <w:rPr>
                <w:lang w:eastAsia="en-US"/>
              </w:rPr>
              <w:t>3</w:t>
            </w:r>
          </w:p>
        </w:tc>
      </w:tr>
      <w:tr w:rsidR="00155BF6" w:rsidTr="000E264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55BF6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55BF6" w:rsidRDefault="00155BF6" w:rsidP="000E264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155BF6" w:rsidRDefault="00155BF6" w:rsidP="000E2647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от 22   января 2024 № 1</w:t>
            </w:r>
            <w:r>
              <w:t xml:space="preserve">                                                                                  </w:t>
            </w:r>
          </w:p>
          <w:p w:rsidR="00155BF6" w:rsidRDefault="00155BF6" w:rsidP="000E2647">
            <w:pPr>
              <w:spacing w:line="276" w:lineRule="auto"/>
              <w:rPr>
                <w:lang w:eastAsia="en-US"/>
              </w:rPr>
            </w:pPr>
          </w:p>
        </w:tc>
      </w:tr>
    </w:tbl>
    <w:p w:rsidR="00096F76" w:rsidRDefault="00096F76" w:rsidP="00096F76">
      <w:pPr>
        <w:spacing w:line="276" w:lineRule="auto"/>
        <w:rPr>
          <w:lang w:eastAsia="en-US"/>
        </w:rPr>
      </w:pPr>
    </w:p>
    <w:p w:rsidR="00096F76" w:rsidRPr="00E5345B" w:rsidRDefault="00096F76" w:rsidP="00096F76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</w:t>
      </w:r>
      <w:r w:rsidRPr="00E5345B">
        <w:rPr>
          <w:lang w:eastAsia="en-US"/>
        </w:rPr>
        <w:t>Приложение  6</w:t>
      </w:r>
    </w:p>
    <w:p w:rsidR="00096F76" w:rsidRPr="00E5345B" w:rsidRDefault="00096F76" w:rsidP="00096F76">
      <w:pPr>
        <w:spacing w:line="276" w:lineRule="auto"/>
        <w:rPr>
          <w:lang w:eastAsia="en-US"/>
        </w:rPr>
      </w:pPr>
    </w:p>
    <w:p w:rsidR="00096F76" w:rsidRPr="00E5345B" w:rsidRDefault="00096F76" w:rsidP="00096F76">
      <w:pPr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   </w:t>
      </w:r>
      <w:r>
        <w:rPr>
          <w:lang w:eastAsia="en-US"/>
        </w:rPr>
        <w:t xml:space="preserve">                                                                </w:t>
      </w:r>
      <w:r w:rsidR="00210F54">
        <w:rPr>
          <w:lang w:eastAsia="en-US"/>
        </w:rPr>
        <w:t xml:space="preserve">                     </w:t>
      </w:r>
      <w:r w:rsidRPr="00E5345B">
        <w:rPr>
          <w:lang w:eastAsia="en-US"/>
        </w:rPr>
        <w:t xml:space="preserve"> к Решению Совета депутатов</w:t>
      </w:r>
    </w:p>
    <w:p w:rsidR="00096F76" w:rsidRPr="00E5345B" w:rsidRDefault="00096F76" w:rsidP="00096F76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</w:t>
      </w:r>
      <w:r>
        <w:rPr>
          <w:lang w:eastAsia="en-US"/>
        </w:rPr>
        <w:t xml:space="preserve">                                                                </w:t>
      </w:r>
      <w:r w:rsidR="00210F54">
        <w:rPr>
          <w:lang w:eastAsia="en-US"/>
        </w:rPr>
        <w:t xml:space="preserve">                  МО сельское  поселение «Тунка»</w:t>
      </w:r>
    </w:p>
    <w:p w:rsidR="00096F76" w:rsidRPr="00E5345B" w:rsidRDefault="00210F54" w:rsidP="00096F76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</w:t>
      </w:r>
      <w:r w:rsidR="00096F76">
        <w:rPr>
          <w:lang w:eastAsia="en-US"/>
        </w:rPr>
        <w:t xml:space="preserve">                            </w:t>
      </w:r>
      <w:r w:rsidR="00096F76" w:rsidRPr="00E5345B">
        <w:rPr>
          <w:lang w:eastAsia="en-US"/>
        </w:rPr>
        <w:t xml:space="preserve">   «О  местном  бюджете  муниципального </w:t>
      </w:r>
    </w:p>
    <w:p w:rsidR="00096F76" w:rsidRPr="00E5345B" w:rsidRDefault="00096F76" w:rsidP="00096F76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</w:t>
      </w:r>
      <w:r>
        <w:rPr>
          <w:lang w:eastAsia="en-US"/>
        </w:rPr>
        <w:t xml:space="preserve">                                                           </w:t>
      </w:r>
      <w:r w:rsidR="00210F54">
        <w:rPr>
          <w:lang w:eastAsia="en-US"/>
        </w:rPr>
        <w:t xml:space="preserve">             </w:t>
      </w:r>
      <w:r w:rsidRPr="00E5345B">
        <w:rPr>
          <w:lang w:eastAsia="en-US"/>
        </w:rPr>
        <w:t>образования   сельское  поселение «Тунка»</w:t>
      </w:r>
    </w:p>
    <w:p w:rsidR="00096F76" w:rsidRPr="00E5345B" w:rsidRDefault="00096F76" w:rsidP="00096F76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</w:t>
      </w:r>
      <w:r>
        <w:rPr>
          <w:lang w:eastAsia="en-US"/>
        </w:rPr>
        <w:t xml:space="preserve">                                                            </w:t>
      </w:r>
      <w:r w:rsidR="00210F54">
        <w:rPr>
          <w:lang w:eastAsia="en-US"/>
        </w:rPr>
        <w:t xml:space="preserve">                  </w:t>
      </w:r>
      <w:r w:rsidRPr="00E5345B">
        <w:rPr>
          <w:lang w:eastAsia="en-US"/>
        </w:rPr>
        <w:t xml:space="preserve">  </w:t>
      </w:r>
      <w:r>
        <w:rPr>
          <w:lang w:eastAsia="en-US"/>
        </w:rPr>
        <w:t>на 2024</w:t>
      </w:r>
      <w:r w:rsidRPr="00E5345B">
        <w:rPr>
          <w:lang w:eastAsia="en-US"/>
        </w:rPr>
        <w:t xml:space="preserve"> год  и на плановый   период                         </w:t>
      </w:r>
    </w:p>
    <w:p w:rsidR="00096F76" w:rsidRPr="00E5345B" w:rsidRDefault="00096F76" w:rsidP="00096F76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</w:t>
      </w:r>
      <w:r>
        <w:rPr>
          <w:lang w:eastAsia="en-US"/>
        </w:rPr>
        <w:t xml:space="preserve">                                                                                   </w:t>
      </w:r>
      <w:r w:rsidR="00210F54">
        <w:rPr>
          <w:lang w:eastAsia="en-US"/>
        </w:rPr>
        <w:t xml:space="preserve">                      </w:t>
      </w:r>
      <w:r>
        <w:rPr>
          <w:lang w:eastAsia="en-US"/>
        </w:rPr>
        <w:t xml:space="preserve"> 2025  и 2026</w:t>
      </w:r>
      <w:r w:rsidRPr="00E5345B">
        <w:rPr>
          <w:lang w:eastAsia="en-US"/>
        </w:rPr>
        <w:t xml:space="preserve"> годов»</w:t>
      </w:r>
    </w:p>
    <w:p w:rsidR="00096F76" w:rsidRDefault="00096F76" w:rsidP="00096F76">
      <w:pPr>
        <w:tabs>
          <w:tab w:val="left" w:pos="1080"/>
        </w:tabs>
      </w:pPr>
      <w:r>
        <w:t xml:space="preserve">                                                                                  </w:t>
      </w:r>
      <w:r w:rsidR="00210F54">
        <w:t xml:space="preserve">                </w:t>
      </w:r>
      <w:r>
        <w:t xml:space="preserve"> </w:t>
      </w:r>
      <w:r>
        <w:rPr>
          <w:lang w:eastAsia="en-US"/>
        </w:rPr>
        <w:t>от   29 декабря   2023 года  № 1</w:t>
      </w: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tbl>
      <w:tblPr>
        <w:tblpPr w:leftFromText="180" w:rightFromText="180" w:bottomFromText="200" w:vertAnchor="text" w:tblpX="-137" w:tblpY="1"/>
        <w:tblOverlap w:val="never"/>
        <w:tblW w:w="12369" w:type="dxa"/>
        <w:tblLayout w:type="fixed"/>
        <w:tblLook w:val="04A0"/>
      </w:tblPr>
      <w:tblGrid>
        <w:gridCol w:w="213"/>
        <w:gridCol w:w="3756"/>
        <w:gridCol w:w="692"/>
        <w:gridCol w:w="554"/>
        <w:gridCol w:w="1661"/>
        <w:gridCol w:w="1012"/>
        <w:gridCol w:w="1383"/>
        <w:gridCol w:w="1066"/>
        <w:gridCol w:w="2032"/>
      </w:tblGrid>
      <w:tr w:rsidR="00096F76" w:rsidTr="00096F76">
        <w:trPr>
          <w:gridBefore w:val="1"/>
          <w:wBefore w:w="213" w:type="dxa"/>
          <w:trHeight w:val="356"/>
        </w:trPr>
        <w:tc>
          <w:tcPr>
            <w:tcW w:w="12156" w:type="dxa"/>
            <w:gridSpan w:val="8"/>
            <w:vMerge w:val="restart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 , целевым</w:t>
            </w:r>
          </w:p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статьям, группам ,подгруппам  видов расходов   классификации  расходов  </w:t>
            </w:r>
          </w:p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бюджетов на 2025-2026  годы.                   </w:t>
            </w:r>
            <w:r>
              <w:rPr>
                <w:bCs/>
                <w:lang w:eastAsia="en-US"/>
              </w:rPr>
              <w:t>(тыс.руб)</w:t>
            </w:r>
          </w:p>
        </w:tc>
      </w:tr>
      <w:tr w:rsidR="00096F76" w:rsidTr="00096F76">
        <w:trPr>
          <w:gridBefore w:val="1"/>
          <w:wBefore w:w="213" w:type="dxa"/>
          <w:trHeight w:val="644"/>
        </w:trPr>
        <w:tc>
          <w:tcPr>
            <w:tcW w:w="12156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</w:tr>
      <w:tr w:rsidR="00096F76" w:rsidTr="00096F76">
        <w:trPr>
          <w:gridAfter w:val="1"/>
          <w:wAfter w:w="2032" w:type="dxa"/>
          <w:trHeight w:val="9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 г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3037,76</w:t>
            </w:r>
          </w:p>
        </w:tc>
      </w:tr>
      <w:tr w:rsidR="00096F76" w:rsidRPr="00CD3362" w:rsidTr="00096F76">
        <w:trPr>
          <w:gridAfter w:val="1"/>
          <w:wAfter w:w="2032" w:type="dxa"/>
          <w:trHeight w:val="5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CD3362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CD3362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776,31</w:t>
            </w:r>
          </w:p>
        </w:tc>
      </w:tr>
      <w:tr w:rsidR="00096F76" w:rsidRPr="00C83B5F" w:rsidTr="00096F76">
        <w:trPr>
          <w:gridAfter w:val="1"/>
          <w:wAfter w:w="2032" w:type="dxa"/>
          <w:trHeight w:val="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214E57" w:rsidRDefault="00096F76" w:rsidP="00096F76">
            <w:r w:rsidRPr="00214E57">
              <w:rPr>
                <w:bCs/>
                <w:lang w:eastAsia="en-US"/>
              </w:rPr>
              <w:t>805,89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214E57" w:rsidRDefault="00096F76" w:rsidP="00096F76">
            <w:r w:rsidRPr="00214E57">
              <w:rPr>
                <w:bCs/>
                <w:lang w:eastAsia="en-US"/>
              </w:rPr>
              <w:t>776,31</w:t>
            </w:r>
          </w:p>
        </w:tc>
      </w:tr>
      <w:tr w:rsidR="00096F76" w:rsidRPr="00C83B5F" w:rsidTr="00096F76">
        <w:trPr>
          <w:gridAfter w:val="1"/>
          <w:wAfter w:w="2032" w:type="dxa"/>
          <w:trHeight w:val="63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214E57" w:rsidRDefault="00096F76" w:rsidP="00096F76">
            <w:r w:rsidRPr="00214E57">
              <w:rPr>
                <w:bCs/>
                <w:lang w:eastAsia="en-US"/>
              </w:rPr>
              <w:t>805,89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214E57" w:rsidRDefault="00096F76" w:rsidP="00096F76">
            <w:r w:rsidRPr="00214E57">
              <w:rPr>
                <w:bCs/>
                <w:lang w:eastAsia="en-US"/>
              </w:rPr>
              <w:t>776,31</w:t>
            </w:r>
          </w:p>
        </w:tc>
      </w:tr>
      <w:tr w:rsidR="00096F76" w:rsidTr="00096F76">
        <w:trPr>
          <w:gridAfter w:val="1"/>
          <w:wAfter w:w="2032" w:type="dxa"/>
          <w:trHeight w:val="63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619,89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620,0</w:t>
            </w:r>
          </w:p>
        </w:tc>
      </w:tr>
      <w:tr w:rsidR="00096F76" w:rsidTr="00096F76">
        <w:trPr>
          <w:gridAfter w:val="1"/>
          <w:wAfter w:w="2032" w:type="dxa"/>
          <w:trHeight w:val="9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156,31</w:t>
            </w:r>
          </w:p>
        </w:tc>
      </w:tr>
      <w:tr w:rsidR="00096F76" w:rsidRPr="00CD3362" w:rsidTr="00096F76">
        <w:trPr>
          <w:gridAfter w:val="1"/>
          <w:wAfter w:w="2032" w:type="dxa"/>
          <w:trHeight w:val="98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CD3362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CD3362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1422,59</w:t>
            </w:r>
          </w:p>
        </w:tc>
      </w:tr>
      <w:tr w:rsidR="00096F76" w:rsidRPr="00D274BA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99 9 00  08102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5A4D88" w:rsidRDefault="00096F76" w:rsidP="00096F76">
            <w:r>
              <w:rPr>
                <w:bCs/>
                <w:lang w:eastAsia="en-US"/>
              </w:rPr>
              <w:t>1284,85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274BA" w:rsidRDefault="00096F76" w:rsidP="00096F76">
            <w:r w:rsidRPr="00D274BA">
              <w:rPr>
                <w:bCs/>
                <w:lang w:eastAsia="en-US"/>
              </w:rPr>
              <w:t>1422,59</w:t>
            </w:r>
          </w:p>
        </w:tc>
      </w:tr>
      <w:tr w:rsidR="00096F76" w:rsidRPr="00D274BA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5A4D88" w:rsidRDefault="00096F76" w:rsidP="00096F76">
            <w:r>
              <w:rPr>
                <w:bCs/>
                <w:lang w:eastAsia="en-US"/>
              </w:rPr>
              <w:t>1284,85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274BA" w:rsidRDefault="00096F76" w:rsidP="00096F76">
            <w:r w:rsidRPr="00D274BA">
              <w:rPr>
                <w:bCs/>
                <w:lang w:eastAsia="en-US"/>
              </w:rPr>
              <w:t>1422,59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1092,62</w:t>
            </w:r>
          </w:p>
        </w:tc>
      </w:tr>
      <w:tr w:rsidR="00096F76" w:rsidTr="00096F76">
        <w:trPr>
          <w:gridAfter w:val="1"/>
          <w:wAfter w:w="2032" w:type="dxa"/>
          <w:trHeight w:val="83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329,97</w:t>
            </w:r>
          </w:p>
        </w:tc>
      </w:tr>
      <w:tr w:rsidR="00096F76" w:rsidTr="00096F76">
        <w:trPr>
          <w:gridAfter w:val="1"/>
          <w:wAfter w:w="2032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96F76" w:rsidTr="00096F76">
        <w:trPr>
          <w:gridAfter w:val="1"/>
          <w:wAfter w:w="2032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6F76" w:rsidTr="00096F76">
        <w:trPr>
          <w:gridAfter w:val="1"/>
          <w:wAfter w:w="2032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6F76" w:rsidRPr="002E299F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2E299F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2E299F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96F76" w:rsidRPr="008B7A38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 w:rsidRPr="00EF2EFC">
              <w:rPr>
                <w:b/>
                <w:bCs/>
                <w:lang w:eastAsia="en-US"/>
              </w:rPr>
              <w:t>995,06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F2EFC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2EFC">
              <w:rPr>
                <w:b/>
                <w:bCs/>
                <w:lang w:eastAsia="en-US"/>
              </w:rPr>
              <w:t>837,86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107C4B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999 00 73090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6,90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999 00 0 8290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210F54" w:rsidRPr="002E299F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10F54" w:rsidRPr="002E299F" w:rsidRDefault="00210F54" w:rsidP="00210F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0F54" w:rsidRPr="002E299F" w:rsidRDefault="00210F54" w:rsidP="00210F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10F54" w:rsidRPr="002E299F" w:rsidRDefault="00210F54" w:rsidP="00210F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0F54" w:rsidRPr="002E299F" w:rsidRDefault="00210F54" w:rsidP="00210F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</w:t>
            </w:r>
          </w:p>
        </w:tc>
      </w:tr>
      <w:tr w:rsidR="00210F54" w:rsidRPr="0057075D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F54" w:rsidRPr="0057075D" w:rsidRDefault="00210F54" w:rsidP="00210F54">
            <w:r w:rsidRPr="0057075D">
              <w:rPr>
                <w:lang w:eastAsia="en-US"/>
              </w:rPr>
              <w:t>452,7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F54" w:rsidRPr="0057075D" w:rsidRDefault="00210F54" w:rsidP="00210F54">
            <w:r w:rsidRPr="0057075D">
              <w:rPr>
                <w:lang w:eastAsia="en-US"/>
              </w:rPr>
              <w:t>452,7</w:t>
            </w:r>
          </w:p>
        </w:tc>
      </w:tr>
      <w:tr w:rsidR="00210F54" w:rsidRPr="0057075D" w:rsidTr="00096F76">
        <w:trPr>
          <w:gridAfter w:val="1"/>
          <w:wAfter w:w="2032" w:type="dxa"/>
          <w:trHeight w:val="6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F54" w:rsidRPr="0057075D" w:rsidRDefault="00210F54" w:rsidP="00210F54">
            <w:r w:rsidRPr="0057075D">
              <w:rPr>
                <w:lang w:eastAsia="en-US"/>
              </w:rPr>
              <w:t>452,7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F54" w:rsidRPr="0057075D" w:rsidRDefault="00210F54" w:rsidP="00210F54">
            <w:r w:rsidRPr="0057075D">
              <w:rPr>
                <w:lang w:eastAsia="en-US"/>
              </w:rPr>
              <w:t>452,7</w:t>
            </w:r>
          </w:p>
        </w:tc>
      </w:tr>
      <w:tr w:rsidR="00210F54" w:rsidTr="00472F11">
        <w:trPr>
          <w:gridAfter w:val="1"/>
          <w:wAfter w:w="2032" w:type="dxa"/>
          <w:trHeight w:val="75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347,70</w:t>
            </w:r>
          </w:p>
        </w:tc>
      </w:tr>
      <w:tr w:rsidR="00210F54" w:rsidTr="00472F11">
        <w:trPr>
          <w:gridAfter w:val="1"/>
          <w:wAfter w:w="2032" w:type="dxa"/>
          <w:trHeight w:val="75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4" w:rsidRDefault="00210F54" w:rsidP="00210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105,0</w:t>
            </w:r>
          </w:p>
        </w:tc>
      </w:tr>
      <w:tr w:rsidR="00096F76" w:rsidRPr="002E299F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2E299F" w:rsidRDefault="00096F76" w:rsidP="00096F76">
            <w:pPr>
              <w:spacing w:line="276" w:lineRule="auto"/>
              <w:rPr>
                <w:b/>
                <w:lang w:eastAsia="en-US"/>
              </w:rPr>
            </w:pPr>
          </w:p>
          <w:p w:rsidR="00096F76" w:rsidRPr="002E299F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</w:t>
            </w:r>
            <w:r w:rsidRPr="002E299F">
              <w:rPr>
                <w:b/>
                <w:lang w:eastAsia="en-US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2E299F" w:rsidRDefault="00096F76" w:rsidP="00096F76">
            <w:pPr>
              <w:spacing w:line="276" w:lineRule="auto"/>
              <w:rPr>
                <w:b/>
                <w:lang w:eastAsia="en-US"/>
              </w:rPr>
            </w:pPr>
          </w:p>
          <w:p w:rsidR="00096F76" w:rsidRPr="002E299F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  <w:r w:rsidRPr="002E299F">
              <w:rPr>
                <w:b/>
                <w:lang w:eastAsia="en-US"/>
              </w:rPr>
              <w:t>5,00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B259B1" w:rsidRDefault="00096F76" w:rsidP="00096F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259B1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B1">
              <w:rPr>
                <w:rFonts w:eastAsiaTheme="minorHAnsi"/>
                <w:lang w:eastAsia="en-US"/>
              </w:rPr>
              <w:t>9 000 8290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096F76" w:rsidTr="00096F76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096F76" w:rsidTr="00096F76">
        <w:trPr>
          <w:gridAfter w:val="1"/>
          <w:wAfter w:w="2032" w:type="dxa"/>
          <w:trHeight w:val="7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096F76" w:rsidRPr="008B7A38" w:rsidTr="00096F76">
        <w:trPr>
          <w:gridAfter w:val="1"/>
          <w:wAfter w:w="2032" w:type="dxa"/>
          <w:trHeight w:val="71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8B7A38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8B7A38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8B7A38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8B7A38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8B7A38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8B7A38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8B7A38" w:rsidRDefault="00096F76" w:rsidP="00096F76">
            <w:pPr>
              <w:rPr>
                <w:b/>
              </w:rPr>
            </w:pPr>
            <w:r>
              <w:rPr>
                <w:b/>
              </w:rPr>
              <w:t>10</w:t>
            </w:r>
            <w:r w:rsidRPr="008B7A38">
              <w:rPr>
                <w:b/>
              </w:rPr>
              <w:t>0,00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C83B5F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0F1217">
              <w:rPr>
                <w:lang w:eastAsia="en-US"/>
              </w:rPr>
              <w:t>100,00</w:t>
            </w:r>
          </w:p>
        </w:tc>
      </w:tr>
      <w:tr w:rsidR="00096F76" w:rsidTr="00096F76">
        <w:trPr>
          <w:gridAfter w:val="1"/>
          <w:wAfter w:w="2032" w:type="dxa"/>
          <w:trHeight w:val="90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C83B5F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0F1217">
              <w:rPr>
                <w:lang w:eastAsia="en-US"/>
              </w:rPr>
              <w:t>100,00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1799,90</w:t>
            </w:r>
          </w:p>
        </w:tc>
      </w:tr>
      <w:tr w:rsidR="00096F76" w:rsidRPr="00D66314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D66314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 w:rsidRPr="00D66314">
              <w:rPr>
                <w:lang w:eastAsia="en-US"/>
              </w:rPr>
              <w:t>1</w:t>
            </w:r>
            <w:r>
              <w:rPr>
                <w:lang w:eastAsia="en-US"/>
              </w:rPr>
              <w:t>799,90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D66314" w:rsidRDefault="00096F76" w:rsidP="00096F76">
            <w:pPr>
              <w:spacing w:line="276" w:lineRule="auto"/>
              <w:rPr>
                <w:lang w:eastAsia="en-US"/>
              </w:rPr>
            </w:pPr>
            <w:r w:rsidRPr="00D66314">
              <w:rPr>
                <w:lang w:eastAsia="en-US"/>
              </w:rPr>
              <w:t>17</w:t>
            </w:r>
            <w:r>
              <w:rPr>
                <w:lang w:eastAsia="en-US"/>
              </w:rPr>
              <w:t>99,90</w:t>
            </w:r>
          </w:p>
        </w:tc>
      </w:tr>
      <w:tr w:rsidR="00096F76" w:rsidRPr="003643E1" w:rsidTr="00096F76">
        <w:trPr>
          <w:gridAfter w:val="1"/>
          <w:wAfter w:w="2032" w:type="dxa"/>
          <w:trHeight w:val="55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</w:t>
            </w:r>
            <w:r>
              <w:rPr>
                <w:lang w:eastAsia="en-US"/>
              </w:rPr>
              <w:lastRenderedPageBreak/>
              <w:t>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</w:tr>
      <w:tr w:rsidR="00096F76" w:rsidRPr="003643E1" w:rsidTr="00096F76">
        <w:trPr>
          <w:gridAfter w:val="1"/>
          <w:wAfter w:w="2032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</w:tr>
      <w:tr w:rsidR="00096F76" w:rsidRPr="003643E1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1533,90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pPr>
              <w:rPr>
                <w:lang w:eastAsia="en-US"/>
              </w:rPr>
            </w:pPr>
          </w:p>
          <w:p w:rsidR="00096F76" w:rsidRDefault="00096F76" w:rsidP="00096F76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236,00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86,00</w:t>
            </w:r>
          </w:p>
        </w:tc>
      </w:tr>
      <w:tr w:rsidR="00096F76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ind w:left="-89" w:firstLine="89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096F76" w:rsidRPr="003643E1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220,80</w:t>
            </w:r>
          </w:p>
        </w:tc>
      </w:tr>
      <w:tr w:rsidR="00096F76" w:rsidRPr="00D66314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66314" w:rsidRDefault="00096F76" w:rsidP="00096F76">
            <w:r w:rsidRPr="00D66314">
              <w:rPr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66314" w:rsidRDefault="00096F76" w:rsidP="00096F76">
            <w:r w:rsidRPr="00D66314">
              <w:rPr>
                <w:lang w:eastAsia="en-US"/>
              </w:rPr>
              <w:t>220,80</w:t>
            </w:r>
          </w:p>
        </w:tc>
      </w:tr>
      <w:tr w:rsidR="00096F76" w:rsidRPr="00D66314" w:rsidTr="00096F76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66314" w:rsidRDefault="00096F76" w:rsidP="00096F76">
            <w:r w:rsidRPr="00D66314">
              <w:rPr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66314" w:rsidRDefault="00096F76" w:rsidP="00096F76">
            <w:r w:rsidRPr="00D66314">
              <w:rPr>
                <w:lang w:eastAsia="en-US"/>
              </w:rPr>
              <w:t>220,80</w:t>
            </w:r>
          </w:p>
        </w:tc>
      </w:tr>
      <w:tr w:rsidR="00096F76" w:rsidRPr="00D66314" w:rsidTr="00096F76">
        <w:trPr>
          <w:gridAfter w:val="1"/>
          <w:wAfter w:w="2032" w:type="dxa"/>
          <w:trHeight w:val="71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76" w:rsidRPr="00D66314" w:rsidRDefault="00096F76" w:rsidP="00096F76">
            <w:r w:rsidRPr="00D66314">
              <w:rPr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76" w:rsidRPr="00D66314" w:rsidRDefault="00096F76" w:rsidP="00096F76">
            <w:r w:rsidRPr="00D66314">
              <w:rPr>
                <w:lang w:eastAsia="en-US"/>
              </w:rPr>
              <w:t>220,80</w:t>
            </w:r>
          </w:p>
        </w:tc>
      </w:tr>
      <w:tr w:rsidR="00096F76" w:rsidRPr="003643E1" w:rsidTr="00096F76">
        <w:trPr>
          <w:gridAfter w:val="1"/>
          <w:wAfter w:w="2032" w:type="dxa"/>
          <w:trHeight w:val="47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43E1">
              <w:rPr>
                <w:b/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643E1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43E1">
              <w:rPr>
                <w:b/>
                <w:bCs/>
                <w:lang w:eastAsia="en-US"/>
              </w:rPr>
              <w:t>30,00</w:t>
            </w:r>
          </w:p>
        </w:tc>
      </w:tr>
      <w:tr w:rsidR="00096F76" w:rsidTr="00096F76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096F76" w:rsidTr="00096F76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096F76" w:rsidTr="00096F76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096F76" w:rsidTr="00096F76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9999999999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96,84</w:t>
            </w:r>
          </w:p>
        </w:tc>
      </w:tr>
      <w:tr w:rsidR="00096F76" w:rsidTr="00096F76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210F54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5773,0</w:t>
            </w:r>
          </w:p>
        </w:tc>
      </w:tr>
    </w:tbl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096F76" w:rsidRDefault="00096F76" w:rsidP="00096F76">
      <w:pPr>
        <w:tabs>
          <w:tab w:val="left" w:pos="1080"/>
        </w:tabs>
      </w:pPr>
    </w:p>
    <w:p w:rsidR="00210F54" w:rsidRDefault="00210F54" w:rsidP="00096F76">
      <w:pPr>
        <w:tabs>
          <w:tab w:val="left" w:pos="1080"/>
        </w:tabs>
      </w:pPr>
    </w:p>
    <w:p w:rsidR="00210F54" w:rsidRDefault="00210F54" w:rsidP="00096F76">
      <w:pPr>
        <w:tabs>
          <w:tab w:val="left" w:pos="1080"/>
        </w:tabs>
      </w:pPr>
    </w:p>
    <w:p w:rsidR="00210F54" w:rsidRDefault="00210F54" w:rsidP="00096F76">
      <w:pPr>
        <w:tabs>
          <w:tab w:val="left" w:pos="1080"/>
        </w:tabs>
      </w:pPr>
    </w:p>
    <w:p w:rsidR="00210F54" w:rsidRDefault="00210F54" w:rsidP="00210F54"/>
    <w:p w:rsidR="00210F54" w:rsidRPr="00210F54" w:rsidRDefault="00210F54" w:rsidP="00210F54">
      <w:pPr>
        <w:tabs>
          <w:tab w:val="left" w:pos="8220"/>
        </w:tabs>
      </w:pPr>
      <w:r>
        <w:tab/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210F54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210F54" w:rsidRDefault="00210F54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210F54" w:rsidRDefault="00210F54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210F54" w:rsidRDefault="00210F54" w:rsidP="000E264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Приложение </w:t>
            </w:r>
            <w:r>
              <w:rPr>
                <w:lang w:eastAsia="en-US"/>
              </w:rPr>
              <w:t>4</w:t>
            </w:r>
          </w:p>
        </w:tc>
      </w:tr>
      <w:tr w:rsidR="00210F54" w:rsidTr="000E264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210F54" w:rsidRDefault="00210F54" w:rsidP="000E264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210F54" w:rsidTr="000E264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210F54" w:rsidRDefault="00210F54" w:rsidP="000E264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210F54" w:rsidRDefault="00210F54" w:rsidP="000E2647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от 22   января 2024 № 1</w:t>
            </w:r>
            <w:r>
              <w:t xml:space="preserve">                                                                                  </w:t>
            </w:r>
          </w:p>
          <w:p w:rsidR="00210F54" w:rsidRDefault="00210F54" w:rsidP="000E2647">
            <w:pPr>
              <w:spacing w:line="276" w:lineRule="auto"/>
              <w:rPr>
                <w:lang w:eastAsia="en-US"/>
              </w:rPr>
            </w:pPr>
          </w:p>
        </w:tc>
      </w:tr>
    </w:tbl>
    <w:p w:rsidR="00155BF6" w:rsidRDefault="00155BF6" w:rsidP="00096F76">
      <w:pPr>
        <w:framePr w:hSpace="180" w:wrap="around" w:hAnchor="page" w:x="1126" w:y="-630"/>
        <w:spacing w:line="276" w:lineRule="auto"/>
        <w:rPr>
          <w:lang w:eastAsia="en-US"/>
        </w:rPr>
      </w:pPr>
    </w:p>
    <w:p w:rsidR="00155BF6" w:rsidRDefault="00155BF6" w:rsidP="00210F54">
      <w:pPr>
        <w:framePr w:w="10499" w:hSpace="180" w:wrap="around" w:hAnchor="page" w:x="1126" w:y="-630"/>
        <w:spacing w:line="276" w:lineRule="auto"/>
        <w:rPr>
          <w:lang w:eastAsia="en-US"/>
        </w:rPr>
      </w:pPr>
    </w:p>
    <w:p w:rsidR="00155BF6" w:rsidRPr="00E5345B" w:rsidRDefault="00155BF6" w:rsidP="00210F54">
      <w:pPr>
        <w:framePr w:hSpace="180" w:wrap="around" w:vAnchor="page" w:hAnchor="page" w:x="2191" w:y="2236"/>
        <w:spacing w:line="276" w:lineRule="auto"/>
        <w:rPr>
          <w:lang w:eastAsia="en-US"/>
        </w:rPr>
      </w:pPr>
    </w:p>
    <w:p w:rsidR="00096F76" w:rsidRPr="00E5345B" w:rsidRDefault="00096F76" w:rsidP="00210F54">
      <w:pPr>
        <w:framePr w:hSpace="180" w:wrap="around" w:vAnchor="page" w:hAnchor="page" w:x="2191" w:y="2236"/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Приложение  7</w:t>
      </w:r>
    </w:p>
    <w:p w:rsidR="00096F76" w:rsidRPr="00E5345B" w:rsidRDefault="00096F76" w:rsidP="00210F54">
      <w:pPr>
        <w:framePr w:hSpace="180" w:wrap="around" w:vAnchor="page" w:hAnchor="page" w:x="2191" w:y="2236"/>
        <w:spacing w:line="276" w:lineRule="auto"/>
        <w:rPr>
          <w:lang w:eastAsia="en-US"/>
        </w:rPr>
      </w:pPr>
    </w:p>
    <w:p w:rsidR="00096F76" w:rsidRPr="00E5345B" w:rsidRDefault="00096F76" w:rsidP="00210F54">
      <w:pPr>
        <w:framePr w:hSpace="180" w:wrap="around" w:vAnchor="page" w:hAnchor="page" w:x="2191" w:y="2236"/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   </w:t>
      </w:r>
      <w:r>
        <w:rPr>
          <w:lang w:eastAsia="en-US"/>
        </w:rPr>
        <w:t xml:space="preserve">                                                               </w:t>
      </w:r>
      <w:r w:rsidR="00210F54">
        <w:rPr>
          <w:lang w:eastAsia="en-US"/>
        </w:rPr>
        <w:t xml:space="preserve">                     </w:t>
      </w:r>
      <w:r>
        <w:rPr>
          <w:lang w:eastAsia="en-US"/>
        </w:rPr>
        <w:t xml:space="preserve"> </w:t>
      </w:r>
      <w:r w:rsidRPr="00E5345B">
        <w:rPr>
          <w:lang w:eastAsia="en-US"/>
        </w:rPr>
        <w:t xml:space="preserve"> к Решению Совета депутатов</w:t>
      </w:r>
    </w:p>
    <w:p w:rsidR="00096F76" w:rsidRPr="00E5345B" w:rsidRDefault="00096F76" w:rsidP="00210F54">
      <w:pPr>
        <w:framePr w:hSpace="180" w:wrap="around" w:vAnchor="page" w:hAnchor="page" w:x="2191" w:y="2236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</w:t>
      </w:r>
      <w:r>
        <w:rPr>
          <w:lang w:eastAsia="en-US"/>
        </w:rPr>
        <w:t xml:space="preserve">                                                                </w:t>
      </w:r>
      <w:r w:rsidR="00210F54">
        <w:rPr>
          <w:lang w:eastAsia="en-US"/>
        </w:rPr>
        <w:t xml:space="preserve">                  </w:t>
      </w:r>
      <w:r w:rsidRPr="00E5345B">
        <w:rPr>
          <w:lang w:eastAsia="en-US"/>
        </w:rPr>
        <w:t xml:space="preserve"> МО сельское  поселение «Тунка»</w:t>
      </w:r>
    </w:p>
    <w:p w:rsidR="00096F76" w:rsidRPr="00E5345B" w:rsidRDefault="00210F54" w:rsidP="00210F54">
      <w:pPr>
        <w:framePr w:hSpace="180" w:wrap="around" w:vAnchor="page" w:hAnchor="page" w:x="2191" w:y="2236"/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</w:t>
      </w:r>
      <w:r w:rsidR="00096F76">
        <w:rPr>
          <w:lang w:eastAsia="en-US"/>
        </w:rPr>
        <w:t xml:space="preserve">          </w:t>
      </w:r>
      <w:r>
        <w:rPr>
          <w:lang w:eastAsia="en-US"/>
        </w:rPr>
        <w:t xml:space="preserve">                       </w:t>
      </w:r>
      <w:r w:rsidR="00096F76" w:rsidRPr="00E5345B">
        <w:rPr>
          <w:lang w:eastAsia="en-US"/>
        </w:rPr>
        <w:t xml:space="preserve"> «О  местном  бюджете  муниципального </w:t>
      </w:r>
    </w:p>
    <w:p w:rsidR="00096F76" w:rsidRPr="00E5345B" w:rsidRDefault="00096F76" w:rsidP="00210F54">
      <w:pPr>
        <w:framePr w:hSpace="180" w:wrap="around" w:vAnchor="page" w:hAnchor="page" w:x="2191" w:y="2236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</w:t>
      </w:r>
      <w:r>
        <w:rPr>
          <w:lang w:eastAsia="en-US"/>
        </w:rPr>
        <w:t xml:space="preserve">                                                            </w:t>
      </w:r>
      <w:r w:rsidR="00210F54">
        <w:rPr>
          <w:lang w:eastAsia="en-US"/>
        </w:rPr>
        <w:t xml:space="preserve">            </w:t>
      </w:r>
      <w:r w:rsidRPr="00E5345B">
        <w:rPr>
          <w:lang w:eastAsia="en-US"/>
        </w:rPr>
        <w:t>образования   сельское  поселение «Тунка»</w:t>
      </w:r>
    </w:p>
    <w:p w:rsidR="00096F76" w:rsidRPr="00E5345B" w:rsidRDefault="00096F76" w:rsidP="00210F54">
      <w:pPr>
        <w:framePr w:hSpace="180" w:wrap="around" w:vAnchor="page" w:hAnchor="page" w:x="2191" w:y="2236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</w:t>
      </w:r>
      <w:r>
        <w:rPr>
          <w:lang w:eastAsia="en-US"/>
        </w:rPr>
        <w:t xml:space="preserve">                                                            </w:t>
      </w:r>
      <w:r w:rsidR="00210F54">
        <w:rPr>
          <w:lang w:eastAsia="en-US"/>
        </w:rPr>
        <w:t xml:space="preserve">                  </w:t>
      </w:r>
      <w:r w:rsidRPr="00E5345B">
        <w:rPr>
          <w:lang w:eastAsia="en-US"/>
        </w:rPr>
        <w:t xml:space="preserve">  </w:t>
      </w:r>
      <w:r>
        <w:rPr>
          <w:lang w:eastAsia="en-US"/>
        </w:rPr>
        <w:t>на 2024</w:t>
      </w:r>
      <w:r w:rsidRPr="00E5345B">
        <w:rPr>
          <w:lang w:eastAsia="en-US"/>
        </w:rPr>
        <w:t xml:space="preserve"> год  и на плановый   период                         </w:t>
      </w:r>
    </w:p>
    <w:p w:rsidR="00096F76" w:rsidRPr="00E5345B" w:rsidRDefault="00096F76" w:rsidP="00210F54">
      <w:pPr>
        <w:framePr w:hSpace="180" w:wrap="around" w:vAnchor="page" w:hAnchor="page" w:x="2191" w:y="2236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</w:t>
      </w:r>
      <w:r>
        <w:rPr>
          <w:lang w:eastAsia="en-US"/>
        </w:rPr>
        <w:t xml:space="preserve">                                                                                  </w:t>
      </w:r>
      <w:r w:rsidR="00210F54">
        <w:rPr>
          <w:lang w:eastAsia="en-US"/>
        </w:rPr>
        <w:t xml:space="preserve">                        </w:t>
      </w:r>
      <w:r>
        <w:rPr>
          <w:lang w:eastAsia="en-US"/>
        </w:rPr>
        <w:t xml:space="preserve"> 2025  и 2026</w:t>
      </w:r>
      <w:r w:rsidRPr="00E5345B">
        <w:rPr>
          <w:lang w:eastAsia="en-US"/>
        </w:rPr>
        <w:t xml:space="preserve"> годов»</w:t>
      </w:r>
    </w:p>
    <w:p w:rsidR="00096F76" w:rsidRDefault="00096F76" w:rsidP="00096F76">
      <w:pPr>
        <w:tabs>
          <w:tab w:val="left" w:pos="1080"/>
        </w:tabs>
      </w:pPr>
      <w:r w:rsidRPr="00E5345B">
        <w:rPr>
          <w:lang w:eastAsia="en-US"/>
        </w:rPr>
        <w:t xml:space="preserve">                     </w:t>
      </w:r>
      <w:r>
        <w:rPr>
          <w:lang w:eastAsia="en-US"/>
        </w:rPr>
        <w:t xml:space="preserve">                                                        </w:t>
      </w:r>
      <w:r w:rsidR="00210F54">
        <w:rPr>
          <w:lang w:eastAsia="en-US"/>
        </w:rPr>
        <w:t xml:space="preserve">                        </w:t>
      </w:r>
      <w:r>
        <w:rPr>
          <w:lang w:eastAsia="en-US"/>
        </w:rPr>
        <w:t xml:space="preserve">от   29 декабря   2023 года  № 1 </w:t>
      </w:r>
      <w:r w:rsidRPr="00E5345B">
        <w:rPr>
          <w:lang w:eastAsia="en-US"/>
        </w:rPr>
        <w:t xml:space="preserve">      </w:t>
      </w:r>
    </w:p>
    <w:p w:rsidR="00096F76" w:rsidRDefault="00096F76" w:rsidP="00096F76">
      <w:pPr>
        <w:tabs>
          <w:tab w:val="left" w:pos="1080"/>
        </w:tabs>
      </w:pPr>
    </w:p>
    <w:p w:rsidR="00155BF6" w:rsidRDefault="00155BF6" w:rsidP="00096F76">
      <w:pPr>
        <w:tabs>
          <w:tab w:val="left" w:pos="1080"/>
        </w:tabs>
      </w:pPr>
    </w:p>
    <w:tbl>
      <w:tblPr>
        <w:tblW w:w="10490" w:type="dxa"/>
        <w:tblInd w:w="-459" w:type="dxa"/>
        <w:tblLayout w:type="fixed"/>
        <w:tblLook w:val="04A0"/>
      </w:tblPr>
      <w:tblGrid>
        <w:gridCol w:w="283"/>
        <w:gridCol w:w="4253"/>
        <w:gridCol w:w="851"/>
        <w:gridCol w:w="850"/>
        <w:gridCol w:w="709"/>
        <w:gridCol w:w="1701"/>
        <w:gridCol w:w="709"/>
        <w:gridCol w:w="1134"/>
      </w:tblGrid>
      <w:tr w:rsidR="00096F76" w:rsidTr="00B0247D">
        <w:trPr>
          <w:trHeight w:val="370"/>
        </w:trPr>
        <w:tc>
          <w:tcPr>
            <w:tcW w:w="10490" w:type="dxa"/>
            <w:gridSpan w:val="8"/>
            <w:vMerge w:val="restart"/>
            <w:vAlign w:val="center"/>
            <w:hideMark/>
          </w:tcPr>
          <w:p w:rsidR="00096F76" w:rsidRDefault="00210F54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096F76">
              <w:rPr>
                <w:b/>
                <w:bCs/>
                <w:lang w:eastAsia="en-US"/>
              </w:rPr>
              <w:t>едомственная структура расходов местного бюджета на  2024 год</w:t>
            </w:r>
          </w:p>
        </w:tc>
      </w:tr>
      <w:tr w:rsidR="00096F76" w:rsidTr="00B0247D">
        <w:trPr>
          <w:trHeight w:val="276"/>
        </w:trPr>
        <w:tc>
          <w:tcPr>
            <w:tcW w:w="10490" w:type="dxa"/>
            <w:gridSpan w:val="8"/>
            <w:vMerge/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</w:tr>
      <w:tr w:rsidR="00096F76" w:rsidTr="00B0247D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</w:p>
        </w:tc>
      </w:tr>
      <w:tr w:rsidR="00096F76" w:rsidTr="00B0247D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тыс.руб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B422C9" w:rsidRDefault="00096F76" w:rsidP="00096F76">
            <w:pPr>
              <w:rPr>
                <w:b/>
              </w:rPr>
            </w:pPr>
            <w:r>
              <w:rPr>
                <w:b/>
              </w:rPr>
              <w:t>3</w:t>
            </w:r>
            <w:r w:rsidR="00B0247D">
              <w:rPr>
                <w:b/>
              </w:rPr>
              <w:t>785,424</w:t>
            </w:r>
          </w:p>
        </w:tc>
      </w:tr>
      <w:tr w:rsidR="00096F76" w:rsidTr="00B0247D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/>
          <w:p w:rsidR="00096F76" w:rsidRDefault="00096F76" w:rsidP="00096F76"/>
          <w:p w:rsidR="00096F76" w:rsidRPr="002F5847" w:rsidRDefault="00096F76" w:rsidP="00096F76">
            <w:pPr>
              <w:rPr>
                <w:b/>
              </w:rPr>
            </w:pPr>
            <w:r w:rsidRPr="002F5847">
              <w:rPr>
                <w:b/>
              </w:rPr>
              <w:t>925,070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/>
          <w:p w:rsidR="00096F76" w:rsidRPr="00ED4F8C" w:rsidRDefault="00096F76" w:rsidP="00096F76">
            <w:r>
              <w:t>925,070</w:t>
            </w:r>
          </w:p>
        </w:tc>
      </w:tr>
      <w:tr w:rsidR="00096F76" w:rsidTr="00B0247D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925,070</w:t>
            </w:r>
          </w:p>
        </w:tc>
      </w:tr>
      <w:tr w:rsidR="00096F76" w:rsidTr="00B0247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710,500</w:t>
            </w:r>
          </w:p>
        </w:tc>
      </w:tr>
      <w:tr w:rsidR="00096F76" w:rsidTr="00B0247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E27D4F" w:rsidRDefault="00096F76" w:rsidP="00096F76">
            <w:r w:rsidRPr="00E27D4F">
              <w:t>2</w:t>
            </w:r>
            <w:r>
              <w:t>14,570</w:t>
            </w:r>
          </w:p>
        </w:tc>
      </w:tr>
      <w:tr w:rsidR="00096F76" w:rsidTr="00B0247D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EF2EFC" w:rsidRDefault="00096F76" w:rsidP="00096F76">
            <w:pPr>
              <w:rPr>
                <w:b/>
              </w:rPr>
            </w:pPr>
            <w:r w:rsidRPr="00EF2EFC">
              <w:rPr>
                <w:b/>
              </w:rPr>
              <w:t>1</w:t>
            </w:r>
            <w:r w:rsidR="00B0247D">
              <w:rPr>
                <w:b/>
              </w:rPr>
              <w:t>933,396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330767" w:rsidRDefault="00096F76" w:rsidP="00096F76">
            <w:r>
              <w:t>1</w:t>
            </w:r>
            <w:r w:rsidR="00B0247D">
              <w:t>933,396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B4628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t>1</w:t>
            </w:r>
            <w:r w:rsidR="00B0247D">
              <w:t>933,396</w:t>
            </w:r>
          </w:p>
        </w:tc>
      </w:tr>
      <w:tr w:rsidR="00096F76" w:rsidTr="00B0247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B4628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0247D">
              <w:rPr>
                <w:bCs/>
                <w:lang w:eastAsia="en-US"/>
              </w:rPr>
              <w:t>484,942</w:t>
            </w:r>
          </w:p>
        </w:tc>
      </w:tr>
      <w:tr w:rsidR="00096F76" w:rsidTr="00B0247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EB4628" w:rsidRDefault="00B0247D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448,454</w:t>
            </w:r>
          </w:p>
        </w:tc>
      </w:tr>
      <w:tr w:rsidR="00096F76" w:rsidTr="00B0247D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96F76" w:rsidTr="00B0247D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096F76" w:rsidTr="00B0247D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B214C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 w:rsidRPr="003B214C">
              <w:rPr>
                <w:b/>
                <w:bCs/>
                <w:lang w:eastAsia="en-US"/>
              </w:rPr>
              <w:t>925,958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rPr>
                <w:bCs/>
                <w:lang w:eastAsia="en-US"/>
              </w:rPr>
            </w:pPr>
            <w:r w:rsidRPr="00385F39">
              <w:rPr>
                <w:bCs/>
                <w:lang w:eastAsia="en-US"/>
              </w:rPr>
              <w:t>925,958</w:t>
            </w:r>
          </w:p>
        </w:tc>
      </w:tr>
      <w:tr w:rsidR="00096F76" w:rsidTr="00B0247D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6,410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200,000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196,000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Default="00096F76" w:rsidP="00096F76">
            <w:r w:rsidRPr="004D373E"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96F76" w:rsidTr="00B0247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Default="00096F76" w:rsidP="00096F76">
            <w:r w:rsidRPr="004D373E"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385F39" w:rsidRDefault="00096F76" w:rsidP="00096F76">
            <w:pPr>
              <w:rPr>
                <w:b/>
              </w:rPr>
            </w:pPr>
            <w:r w:rsidRPr="00385F39">
              <w:rPr>
                <w:b/>
                <w:bCs/>
                <w:lang w:eastAsia="en-US"/>
              </w:rPr>
              <w:t>435,900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14640E" w:rsidRDefault="00096F76" w:rsidP="00096F76">
            <w:r>
              <w:rPr>
                <w:bCs/>
                <w:lang w:eastAsia="en-US"/>
              </w:rPr>
              <w:t>435,900</w:t>
            </w:r>
          </w:p>
        </w:tc>
      </w:tr>
      <w:tr w:rsidR="00096F76" w:rsidTr="00B0247D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435,900</w:t>
            </w:r>
          </w:p>
        </w:tc>
      </w:tr>
      <w:tr w:rsidR="00096F76" w:rsidTr="00B0247D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334,790</w:t>
            </w:r>
          </w:p>
        </w:tc>
      </w:tr>
      <w:tr w:rsidR="00096F76" w:rsidTr="00B0247D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101,110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  <w:r>
              <w:rPr>
                <w:bCs/>
                <w:lang w:eastAsia="en-US"/>
              </w:rPr>
              <w:t>0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  <w:r>
              <w:rPr>
                <w:bCs/>
                <w:lang w:eastAsia="en-US"/>
              </w:rPr>
              <w:t>0</w:t>
            </w:r>
          </w:p>
        </w:tc>
      </w:tr>
      <w:tr w:rsidR="00096F76" w:rsidTr="00B0247D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5A4D88" w:rsidRDefault="00096F76" w:rsidP="00096F7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385F39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385F39" w:rsidRDefault="00096F76" w:rsidP="00096F76">
            <w:pPr>
              <w:jc w:val="center"/>
              <w:rPr>
                <w:b/>
              </w:rPr>
            </w:pPr>
            <w:r w:rsidRPr="00385F39">
              <w:rPr>
                <w:b/>
                <w:bCs/>
                <w:lang w:eastAsia="en-US"/>
              </w:rPr>
              <w:t>80,00</w:t>
            </w:r>
            <w:r>
              <w:rPr>
                <w:b/>
                <w:bCs/>
                <w:lang w:eastAsia="en-US"/>
              </w:rPr>
              <w:t>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7A6BF7" w:rsidRDefault="00096F76" w:rsidP="00096F76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  <w:r>
              <w:rPr>
                <w:bCs/>
                <w:lang w:eastAsia="en-US"/>
              </w:rPr>
              <w:t>0</w:t>
            </w:r>
          </w:p>
        </w:tc>
      </w:tr>
      <w:tr w:rsidR="00096F76" w:rsidTr="00B0247D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1809,900</w:t>
            </w:r>
          </w:p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1809,900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1809,900</w:t>
            </w:r>
          </w:p>
        </w:tc>
      </w:tr>
      <w:tr w:rsidR="00096F76" w:rsidTr="00B0247D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AF4B44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1769,900</w:t>
            </w:r>
          </w:p>
        </w:tc>
      </w:tr>
      <w:tr w:rsidR="00096F76" w:rsidTr="00B0247D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955,900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955,900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0656CC" w:rsidRDefault="00096F76" w:rsidP="00096F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D26663" w:rsidRDefault="00096F76" w:rsidP="00096F76">
            <w:r w:rsidRPr="00D26663">
              <w:rPr>
                <w:lang w:eastAsia="en-US"/>
              </w:rPr>
              <w:t>40,000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6F76" w:rsidRPr="00D26663" w:rsidRDefault="00096F76" w:rsidP="00096F76">
            <w:pPr>
              <w:rPr>
                <w:b/>
              </w:rPr>
            </w:pPr>
            <w:r w:rsidRPr="00D26663">
              <w:rPr>
                <w:b/>
                <w:lang w:eastAsia="en-US"/>
              </w:rPr>
              <w:t>220,800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367B13">
              <w:rPr>
                <w:lang w:eastAsia="en-US"/>
              </w:rPr>
              <w:t>220,800</w:t>
            </w:r>
          </w:p>
        </w:tc>
      </w:tr>
      <w:tr w:rsidR="00096F76" w:rsidTr="00B0247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Pr="00B92340" w:rsidRDefault="00096F76" w:rsidP="00096F76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096F76" w:rsidTr="00B0247D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096F76" w:rsidTr="00B0247D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Pr="00D26663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 w:rsidRPr="00D26663">
              <w:rPr>
                <w:b/>
                <w:bCs/>
                <w:lang w:eastAsia="en-US"/>
              </w:rPr>
              <w:t>30,000</w:t>
            </w:r>
          </w:p>
        </w:tc>
      </w:tr>
      <w:tr w:rsidR="00096F76" w:rsidTr="00B0247D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3E2FC1">
              <w:rPr>
                <w:bCs/>
                <w:lang w:eastAsia="en-US"/>
              </w:rPr>
              <w:t>30,000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3E2FC1">
              <w:rPr>
                <w:bCs/>
                <w:lang w:eastAsia="en-US"/>
              </w:rPr>
              <w:t>30,000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F76" w:rsidRDefault="00096F76" w:rsidP="00096F76">
            <w:r w:rsidRPr="003E2FC1">
              <w:rPr>
                <w:bCs/>
                <w:lang w:eastAsia="en-US"/>
              </w:rPr>
              <w:t>30,000</w:t>
            </w:r>
          </w:p>
        </w:tc>
      </w:tr>
      <w:tr w:rsidR="00096F76" w:rsidTr="00B0247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D37366" w:rsidRDefault="00B0247D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6402,024</w:t>
            </w:r>
          </w:p>
        </w:tc>
      </w:tr>
    </w:tbl>
    <w:p w:rsidR="00096F76" w:rsidRDefault="00096F76" w:rsidP="00096F76"/>
    <w:tbl>
      <w:tblPr>
        <w:tblW w:w="10065" w:type="dxa"/>
        <w:tblInd w:w="-318" w:type="dxa"/>
        <w:tblLayout w:type="fixed"/>
        <w:tblLook w:val="04A0"/>
      </w:tblPr>
      <w:tblGrid>
        <w:gridCol w:w="3132"/>
        <w:gridCol w:w="4963"/>
        <w:gridCol w:w="1970"/>
      </w:tblGrid>
      <w:tr w:rsidR="00096F76" w:rsidTr="006B7E6B">
        <w:trPr>
          <w:trHeight w:val="300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noWrap/>
            <w:vAlign w:val="bottom"/>
          </w:tcPr>
          <w:tbl>
            <w:tblPr>
              <w:tblW w:w="9957" w:type="dxa"/>
              <w:tblLayout w:type="fixed"/>
              <w:tblLook w:val="04A0"/>
            </w:tblPr>
            <w:tblGrid>
              <w:gridCol w:w="236"/>
              <w:gridCol w:w="2917"/>
              <w:gridCol w:w="709"/>
              <w:gridCol w:w="567"/>
              <w:gridCol w:w="709"/>
              <w:gridCol w:w="1701"/>
              <w:gridCol w:w="709"/>
              <w:gridCol w:w="1275"/>
              <w:gridCol w:w="850"/>
              <w:gridCol w:w="284"/>
            </w:tblGrid>
            <w:tr w:rsidR="00096F76" w:rsidTr="00D762B9">
              <w:trPr>
                <w:gridAfter w:val="1"/>
                <w:wAfter w:w="284" w:type="dxa"/>
                <w:trHeight w:val="255"/>
              </w:trPr>
              <w:tc>
                <w:tcPr>
                  <w:tcW w:w="9673" w:type="dxa"/>
                  <w:gridSpan w:val="9"/>
                  <w:noWrap/>
                  <w:vAlign w:val="bottom"/>
                </w:tcPr>
                <w:p w:rsidR="00096F76" w:rsidRDefault="00096F7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96F76" w:rsidRDefault="00096F7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  <w:p w:rsidR="00096F76" w:rsidRDefault="00096F7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096F76" w:rsidRDefault="00096F7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55BF6" w:rsidRDefault="00B0247D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                   Приложение 5</w:t>
                  </w:r>
                </w:p>
                <w:p w:rsidR="00155BF6" w:rsidRDefault="00B0247D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</w:t>
                  </w:r>
                  <w:r w:rsidR="00D762B9">
                    <w:rPr>
                      <w:lang w:eastAsia="en-US"/>
                    </w:rPr>
                    <w:t xml:space="preserve">                       </w:t>
                  </w:r>
                  <w:r>
                    <w:rPr>
                      <w:lang w:eastAsia="en-US"/>
                    </w:rPr>
                    <w:t xml:space="preserve">  К решению Совета депутатов</w:t>
                  </w:r>
                </w:p>
                <w:p w:rsidR="00155BF6" w:rsidRDefault="00B0247D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МО СП «Тунка»</w:t>
                  </w:r>
                </w:p>
                <w:p w:rsidR="00155BF6" w:rsidRDefault="00B0247D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</w:t>
                  </w:r>
                  <w:r w:rsidR="00D762B9">
                    <w:rPr>
                      <w:lang w:eastAsia="en-US"/>
                    </w:rPr>
                    <w:t xml:space="preserve">                           </w:t>
                  </w:r>
                  <w:r>
                    <w:rPr>
                      <w:lang w:eastAsia="en-US"/>
                    </w:rPr>
                    <w:t xml:space="preserve"> от 22 января 2024 г № 1</w:t>
                  </w:r>
                </w:p>
                <w:p w:rsidR="00155BF6" w:rsidRDefault="00155BF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Приложение  8</w:t>
                  </w:r>
                </w:p>
              </w:tc>
            </w:tr>
            <w:tr w:rsidR="00096F76" w:rsidTr="00D762B9">
              <w:trPr>
                <w:gridAfter w:val="1"/>
                <w:wAfter w:w="284" w:type="dxa"/>
                <w:trHeight w:val="300"/>
              </w:trPr>
              <w:tc>
                <w:tcPr>
                  <w:tcW w:w="9673" w:type="dxa"/>
                  <w:gridSpan w:val="9"/>
                  <w:noWrap/>
                  <w:vAlign w:val="bottom"/>
                  <w:hideMark/>
                </w:tcPr>
                <w:p w:rsidR="00096F76" w:rsidRDefault="00096F76" w:rsidP="00096F76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</w:t>
                  </w:r>
                  <w:r w:rsidR="00D762B9">
                    <w:rPr>
                      <w:lang w:eastAsia="en-US"/>
                    </w:rPr>
                    <w:t xml:space="preserve">                             </w:t>
                  </w:r>
                  <w:r>
                    <w:rPr>
                      <w:lang w:eastAsia="en-US"/>
                    </w:rPr>
                    <w:t xml:space="preserve"> к Решению Совета депутатов</w:t>
                  </w:r>
                </w:p>
              </w:tc>
            </w:tr>
            <w:tr w:rsidR="00096F76" w:rsidTr="00D762B9">
              <w:trPr>
                <w:gridAfter w:val="1"/>
                <w:wAfter w:w="284" w:type="dxa"/>
                <w:trHeight w:val="255"/>
              </w:trPr>
              <w:tc>
                <w:tcPr>
                  <w:tcW w:w="9673" w:type="dxa"/>
                  <w:gridSpan w:val="9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</w:t>
                  </w:r>
                  <w:r w:rsidR="00D762B9">
                    <w:rPr>
                      <w:lang w:eastAsia="en-US"/>
                    </w:rPr>
                    <w:t xml:space="preserve">                    </w:t>
                  </w:r>
                  <w:r>
                    <w:rPr>
                      <w:lang w:eastAsia="en-US"/>
                    </w:rPr>
                    <w:t xml:space="preserve">  МО сельское  поселение «Тунка»</w:t>
                  </w:r>
                </w:p>
              </w:tc>
            </w:tr>
            <w:tr w:rsidR="00096F76" w:rsidTr="00D762B9">
              <w:trPr>
                <w:gridAfter w:val="1"/>
                <w:wAfter w:w="284" w:type="dxa"/>
                <w:trHeight w:val="300"/>
              </w:trPr>
              <w:tc>
                <w:tcPr>
                  <w:tcW w:w="9673" w:type="dxa"/>
                  <w:gridSpan w:val="9"/>
                  <w:noWrap/>
                  <w:vAlign w:val="bottom"/>
                  <w:hideMark/>
                </w:tcPr>
                <w:p w:rsidR="00096F76" w:rsidRDefault="00096F76" w:rsidP="00096F7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муниципального </w:t>
                  </w:r>
                </w:p>
                <w:p w:rsidR="00096F76" w:rsidRDefault="00096F76" w:rsidP="00096F7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D762B9">
                    <w:rPr>
                      <w:lang w:eastAsia="en-US"/>
                    </w:rPr>
                    <w:t xml:space="preserve">        </w:t>
                  </w:r>
                  <w:r>
                    <w:rPr>
                      <w:lang w:eastAsia="en-US"/>
                    </w:rPr>
                    <w:t xml:space="preserve">  образования   сельское  поселение «Тунка»                 </w:t>
                  </w:r>
                </w:p>
                <w:p w:rsidR="00096F76" w:rsidRDefault="00096F76" w:rsidP="00096F7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на 2024 год  и на плановый период </w:t>
                  </w:r>
                </w:p>
                <w:p w:rsidR="00096F76" w:rsidRDefault="00096F76" w:rsidP="00096F7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2025 и 2026 годов»</w:t>
                  </w: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от   29 декабря   2023 года  № 1 </w:t>
                  </w:r>
                </w:p>
              </w:tc>
            </w:tr>
            <w:tr w:rsidR="00096F76" w:rsidTr="00D762B9">
              <w:trPr>
                <w:gridAfter w:val="1"/>
                <w:wAfter w:w="284" w:type="dxa"/>
                <w:trHeight w:val="80"/>
              </w:trPr>
              <w:tc>
                <w:tcPr>
                  <w:tcW w:w="9673" w:type="dxa"/>
                  <w:gridSpan w:val="9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096F76" w:rsidTr="00D762B9">
              <w:trPr>
                <w:trHeight w:val="370"/>
              </w:trPr>
              <w:tc>
                <w:tcPr>
                  <w:tcW w:w="9957" w:type="dxa"/>
                  <w:gridSpan w:val="10"/>
                  <w:vMerge w:val="restart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Ведомственная структура расходов местного бюджета на  2025 -2026 годы</w:t>
                  </w:r>
                </w:p>
              </w:tc>
            </w:tr>
            <w:tr w:rsidR="00096F76" w:rsidTr="00D762B9">
              <w:trPr>
                <w:trHeight w:val="435"/>
              </w:trPr>
              <w:tc>
                <w:tcPr>
                  <w:tcW w:w="9957" w:type="dxa"/>
                  <w:gridSpan w:val="10"/>
                  <w:vMerge/>
                  <w:vAlign w:val="center"/>
                  <w:hideMark/>
                </w:tcPr>
                <w:p w:rsidR="00096F76" w:rsidRDefault="00096F76" w:rsidP="00096F76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D762B9" w:rsidTr="00D762B9">
              <w:trPr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noWrap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409" w:type="dxa"/>
                  <w:gridSpan w:val="3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D762B9" w:rsidTr="00D762B9">
              <w:trPr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 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2026 г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3086,8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3037,76</w:t>
                  </w:r>
                </w:p>
              </w:tc>
            </w:tr>
            <w:tr w:rsidR="00D762B9" w:rsidTr="00D762B9">
              <w:trPr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CD3362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805,89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CD3362" w:rsidRDefault="00096F76" w:rsidP="006B7E6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776,31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214E57" w:rsidRDefault="00096F76" w:rsidP="00096F76">
                  <w:r w:rsidRPr="00214E57">
                    <w:rPr>
                      <w:bCs/>
                      <w:lang w:eastAsia="en-US"/>
                    </w:rPr>
                    <w:t>805,89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214E57" w:rsidRDefault="00096F76" w:rsidP="00096F76">
                  <w:r w:rsidRPr="00214E57">
                    <w:rPr>
                      <w:bCs/>
                      <w:lang w:eastAsia="en-US"/>
                    </w:rPr>
                    <w:t>776,31</w:t>
                  </w:r>
                </w:p>
              </w:tc>
            </w:tr>
            <w:tr w:rsidR="00D762B9" w:rsidTr="00D762B9">
              <w:trPr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214E57" w:rsidRDefault="00096F76" w:rsidP="00096F76">
                  <w:r w:rsidRPr="00214E57">
                    <w:rPr>
                      <w:bCs/>
                      <w:lang w:eastAsia="en-US"/>
                    </w:rPr>
                    <w:t>805,89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214E57" w:rsidRDefault="00096F76" w:rsidP="00096F76">
                  <w:r w:rsidRPr="00214E57">
                    <w:rPr>
                      <w:bCs/>
                      <w:lang w:eastAsia="en-US"/>
                    </w:rPr>
                    <w:t>776,31</w:t>
                  </w:r>
                </w:p>
              </w:tc>
            </w:tr>
            <w:tr w:rsidR="00D762B9" w:rsidTr="00D762B9">
              <w:trPr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619,89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620,0</w:t>
                  </w:r>
                </w:p>
              </w:tc>
            </w:tr>
            <w:tr w:rsidR="00D762B9" w:rsidTr="00D762B9">
              <w:trPr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color w:val="000000"/>
                      <w:lang w:eastAsia="en-US"/>
                    </w:rPr>
                    <w:lastRenderedPageBreak/>
                    <w:t>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6B7E6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156,31</w:t>
                  </w:r>
                </w:p>
              </w:tc>
            </w:tr>
            <w:tr w:rsidR="00D762B9" w:rsidTr="00D762B9">
              <w:trPr>
                <w:trHeight w:val="62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CD3362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CD3362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1422,59</w:t>
                  </w:r>
                </w:p>
              </w:tc>
            </w:tr>
            <w:tr w:rsidR="00D762B9" w:rsidTr="00D762B9">
              <w:trPr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F76" w:rsidRPr="005A4D88" w:rsidRDefault="00096F76" w:rsidP="00096F76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F76" w:rsidRPr="00D274BA" w:rsidRDefault="00096F76" w:rsidP="00096F76">
                  <w:r w:rsidRPr="00D274BA">
                    <w:rPr>
                      <w:bCs/>
                      <w:lang w:eastAsia="en-US"/>
                    </w:rPr>
                    <w:t>1422,59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F76" w:rsidRPr="005A4D88" w:rsidRDefault="00096F76" w:rsidP="00096F76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F76" w:rsidRPr="00D274BA" w:rsidRDefault="00096F76" w:rsidP="00096F76">
                  <w:r w:rsidRPr="00D274BA">
                    <w:rPr>
                      <w:bCs/>
                      <w:lang w:eastAsia="en-US"/>
                    </w:rPr>
                    <w:t>1422,59</w:t>
                  </w:r>
                </w:p>
              </w:tc>
            </w:tr>
            <w:tr w:rsidR="00D762B9" w:rsidTr="00D762B9">
              <w:trPr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1092,62</w:t>
                  </w:r>
                </w:p>
              </w:tc>
            </w:tr>
            <w:tr w:rsidR="00D762B9" w:rsidTr="00D762B9">
              <w:trPr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329,97</w:t>
                  </w:r>
                </w:p>
              </w:tc>
            </w:tr>
            <w:tr w:rsidR="00D762B9" w:rsidTr="00D762B9">
              <w:trPr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D762B9" w:rsidTr="00D762B9">
              <w:trPr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D762B9" w:rsidTr="00D762B9">
              <w:trPr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2E299F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2E299F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Прочие мероприятия, связанные с выполнением обязательств органов </w:t>
                  </w:r>
                  <w:r>
                    <w:rPr>
                      <w:lang w:eastAsia="en-US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EF2EFC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EF2EFC">
                    <w:rPr>
                      <w:b/>
                      <w:bCs/>
                      <w:lang w:eastAsia="en-US"/>
                    </w:rPr>
                    <w:t>995,06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EF2EFC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EF2EFC">
                    <w:rPr>
                      <w:b/>
                      <w:bCs/>
                      <w:lang w:eastAsia="en-US"/>
                    </w:rPr>
                    <w:t>837,86</w:t>
                  </w:r>
                </w:p>
              </w:tc>
            </w:tr>
            <w:tr w:rsidR="00D762B9" w:rsidTr="00D762B9">
              <w:trPr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</w:tr>
            <w:tr w:rsidR="00D762B9" w:rsidTr="00D762B9">
              <w:trPr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</w:tr>
            <w:tr w:rsidR="00D762B9" w:rsidTr="00D762B9">
              <w:trPr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6,90</w:t>
                  </w:r>
                </w:p>
              </w:tc>
            </w:tr>
            <w:tr w:rsidR="00D762B9" w:rsidTr="00D762B9">
              <w:trPr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</w:p>
              </w:tc>
            </w:tr>
            <w:tr w:rsidR="00D762B9" w:rsidTr="00D762B9">
              <w:trPr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</w:p>
              </w:tc>
            </w:tr>
            <w:tr w:rsidR="00D762B9" w:rsidTr="00D762B9">
              <w:trPr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</w:p>
              </w:tc>
            </w:tr>
            <w:tr w:rsidR="00D762B9" w:rsidTr="00D762B9">
              <w:trPr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D762B9" w:rsidTr="00D762B9">
              <w:trPr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D762B9" w:rsidTr="00D762B9">
              <w:trPr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6B7E6B" w:rsidRPr="002E299F" w:rsidRDefault="006B7E6B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6B7E6B" w:rsidRPr="002E299F" w:rsidRDefault="006B7E6B" w:rsidP="00096F76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452,7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6B7E6B" w:rsidRPr="002E299F" w:rsidRDefault="006B7E6B" w:rsidP="000E264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6B7E6B" w:rsidRPr="002E299F" w:rsidRDefault="006B7E6B" w:rsidP="000E2647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452,7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E6B" w:rsidRPr="0057075D" w:rsidRDefault="006B7E6B" w:rsidP="00096F76">
                  <w:r w:rsidRPr="0057075D">
                    <w:rPr>
                      <w:lang w:eastAsia="en-US"/>
                    </w:rPr>
                    <w:t>452,7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E6B" w:rsidRPr="0057075D" w:rsidRDefault="006B7E6B" w:rsidP="000E2647">
                  <w:r w:rsidRPr="0057075D">
                    <w:rPr>
                      <w:lang w:eastAsia="en-US"/>
                    </w:rPr>
                    <w:t>452,7</w:t>
                  </w:r>
                </w:p>
              </w:tc>
            </w:tr>
            <w:tr w:rsidR="00D762B9" w:rsidTr="00D762B9">
              <w:trPr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E6B" w:rsidRPr="0057075D" w:rsidRDefault="006B7E6B" w:rsidP="00096F76">
                  <w:r w:rsidRPr="0057075D">
                    <w:rPr>
                      <w:lang w:eastAsia="en-US"/>
                    </w:rPr>
                    <w:t>452,7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E6B" w:rsidRPr="0057075D" w:rsidRDefault="006B7E6B" w:rsidP="000E2647">
                  <w:r w:rsidRPr="0057075D">
                    <w:rPr>
                      <w:lang w:eastAsia="en-US"/>
                    </w:rPr>
                    <w:t>452,7</w:t>
                  </w:r>
                </w:p>
              </w:tc>
            </w:tr>
            <w:tr w:rsidR="00D762B9" w:rsidTr="00D762B9">
              <w:trPr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347,70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E26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347,70</w:t>
                  </w:r>
                </w:p>
              </w:tc>
            </w:tr>
            <w:tr w:rsidR="00D762B9" w:rsidTr="00D762B9">
              <w:trPr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r>
                    <w:rPr>
                      <w:color w:val="000000"/>
                      <w:lang w:eastAsia="en-US"/>
                    </w:rPr>
                    <w:lastRenderedPageBreak/>
                    <w:t>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105,0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E6B" w:rsidRDefault="006B7E6B" w:rsidP="000E26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105,0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Pr="002E299F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96F76" w:rsidRPr="002E299F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Pr="002E299F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96F76" w:rsidRPr="002E299F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noWrap/>
                  <w:vAlign w:val="bottom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D762B9" w:rsidTr="00D762B9">
              <w:trPr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Pr="008B7A38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Pr="008B7A38" w:rsidRDefault="00096F76" w:rsidP="00096F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8B7A38">
                    <w:rPr>
                      <w:b/>
                    </w:rPr>
                    <w:t>0,00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C83B5F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r w:rsidRPr="000F1217">
                    <w:rPr>
                      <w:lang w:eastAsia="en-US"/>
                    </w:rPr>
                    <w:t>100,00</w:t>
                  </w:r>
                </w:p>
              </w:tc>
            </w:tr>
            <w:tr w:rsidR="00D762B9" w:rsidTr="00D762B9">
              <w:trPr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C83B5F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r w:rsidRPr="000F1217">
                    <w:rPr>
                      <w:lang w:eastAsia="en-US"/>
                    </w:rPr>
                    <w:t>100,00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1799,90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1799,90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D66314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</w:t>
                  </w:r>
                  <w:r>
                    <w:rPr>
                      <w:lang w:eastAsia="en-US"/>
                    </w:rPr>
                    <w:t>799,90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D66314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</w:t>
                  </w:r>
                  <w:r>
                    <w:rPr>
                      <w:lang w:eastAsia="en-US"/>
                    </w:rPr>
                    <w:t>99,90</w:t>
                  </w:r>
                </w:p>
              </w:tc>
            </w:tr>
            <w:tr w:rsidR="00D762B9" w:rsidTr="00D762B9">
              <w:trPr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</w:tr>
            <w:tr w:rsidR="00D762B9" w:rsidTr="00D762B9">
              <w:trPr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Иные межбюджетные </w:t>
                  </w:r>
                  <w:r>
                    <w:rPr>
                      <w:lang w:eastAsia="en-US"/>
                    </w:rPr>
                    <w:lastRenderedPageBreak/>
                    <w:t>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1533,90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1533,90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pPr>
                    <w:rPr>
                      <w:lang w:eastAsia="en-US"/>
                    </w:rPr>
                  </w:pPr>
                </w:p>
                <w:p w:rsidR="00096F76" w:rsidRDefault="00096F76" w:rsidP="00096F76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236,00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150,00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Default="00096F76" w:rsidP="00096F76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86,0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0656CC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6F76" w:rsidRDefault="00096F76" w:rsidP="00096F7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0656CC" w:rsidRDefault="00096F76" w:rsidP="00096F76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D762B9" w:rsidTr="00D762B9">
              <w:trPr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</w:p>
              </w:tc>
            </w:tr>
            <w:tr w:rsidR="00D762B9" w:rsidTr="00D762B9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D66314" w:rsidRDefault="00096F76" w:rsidP="00096F76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D66314" w:rsidRDefault="00096F76" w:rsidP="00096F76">
                  <w:r w:rsidRPr="00D66314">
                    <w:rPr>
                      <w:lang w:eastAsia="en-US"/>
                    </w:rPr>
                    <w:t>220,80</w:t>
                  </w:r>
                </w:p>
              </w:tc>
            </w:tr>
            <w:tr w:rsidR="00D762B9" w:rsidTr="00D762B9">
              <w:trPr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D66314" w:rsidRDefault="00096F76" w:rsidP="00096F76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F76" w:rsidRPr="00D66314" w:rsidRDefault="00096F76" w:rsidP="00096F76">
                  <w:r w:rsidRPr="00D66314">
                    <w:rPr>
                      <w:lang w:eastAsia="en-US"/>
                    </w:rPr>
                    <w:t>220,80</w:t>
                  </w:r>
                </w:p>
              </w:tc>
            </w:tr>
            <w:tr w:rsidR="00D762B9" w:rsidTr="00D762B9">
              <w:trPr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F76" w:rsidRPr="00D66314" w:rsidRDefault="00096F76" w:rsidP="00096F76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F76" w:rsidRPr="00D66314" w:rsidRDefault="00096F76" w:rsidP="00096F76">
                  <w:r w:rsidRPr="00D66314">
                    <w:rPr>
                      <w:lang w:eastAsia="en-US"/>
                    </w:rPr>
                    <w:t>220,80</w:t>
                  </w:r>
                </w:p>
              </w:tc>
            </w:tr>
            <w:tr w:rsidR="00D762B9" w:rsidTr="00D762B9">
              <w:trPr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Pr="003643E1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D762B9" w:rsidTr="00D762B9">
              <w:trPr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EE3986" w:rsidRDefault="00096F76" w:rsidP="00096F7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EE3986">
                    <w:rPr>
                      <w:bCs/>
                      <w:lang w:eastAsia="en-US"/>
                    </w:rPr>
                    <w:t>47,57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Pr="00EE3986" w:rsidRDefault="00096F76" w:rsidP="00096F7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</w:t>
                  </w:r>
                  <w:r w:rsidRPr="00EE3986">
                    <w:rPr>
                      <w:bCs/>
                      <w:lang w:eastAsia="en-US"/>
                    </w:rPr>
                    <w:t>96,84</w:t>
                  </w:r>
                </w:p>
              </w:tc>
            </w:tr>
            <w:tr w:rsidR="00D762B9" w:rsidTr="00D762B9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096F76" w:rsidP="00096F7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5772,7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F76" w:rsidRDefault="006B7E6B" w:rsidP="00096F7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5773,0</w:t>
                  </w:r>
                </w:p>
              </w:tc>
            </w:tr>
          </w:tbl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762B9" w:rsidRDefault="00096F76" w:rsidP="00D762B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6B7E6B">
              <w:rPr>
                <w:lang w:eastAsia="en-US"/>
              </w:rPr>
              <w:t xml:space="preserve">                              </w:t>
            </w:r>
          </w:p>
          <w:p w:rsidR="006B7E6B" w:rsidRDefault="006B7E6B" w:rsidP="006B7E6B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</w:t>
            </w:r>
            <w:r w:rsidR="00D762B9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>Приложение 6</w:t>
            </w:r>
          </w:p>
          <w:p w:rsidR="006B7E6B" w:rsidRDefault="006B7E6B" w:rsidP="006B7E6B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К решению Совета депутатов</w:t>
            </w:r>
          </w:p>
          <w:p w:rsidR="006B7E6B" w:rsidRDefault="006B7E6B" w:rsidP="006B7E6B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МО СП «Тунка»</w:t>
            </w:r>
          </w:p>
          <w:p w:rsidR="006B7E6B" w:rsidRDefault="006B7E6B" w:rsidP="006B7E6B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от 22 января 2024 г № 1</w:t>
            </w:r>
          </w:p>
          <w:p w:rsidR="006B7E6B" w:rsidRDefault="006B7E6B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B7E6B" w:rsidRDefault="006B7E6B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B7E6B" w:rsidRDefault="006B7E6B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B7E6B"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  <w:r>
              <w:rPr>
                <w:lang w:eastAsia="en-US"/>
              </w:rPr>
              <w:t>Приложение  9</w:t>
            </w:r>
          </w:p>
          <w:p w:rsidR="00096F76" w:rsidRDefault="00096F76" w:rsidP="00096F7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096F76" w:rsidTr="006B7E6B">
        <w:trPr>
          <w:trHeight w:val="255"/>
        </w:trPr>
        <w:tc>
          <w:tcPr>
            <w:tcW w:w="10065" w:type="dxa"/>
            <w:gridSpan w:val="3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МО сельское  поселение «Тунка»</w:t>
            </w:r>
          </w:p>
        </w:tc>
      </w:tr>
      <w:tr w:rsidR="00096F76" w:rsidTr="006B7E6B">
        <w:trPr>
          <w:trHeight w:val="300"/>
        </w:trPr>
        <w:tc>
          <w:tcPr>
            <w:tcW w:w="10065" w:type="dxa"/>
            <w:gridSpan w:val="3"/>
            <w:noWrap/>
            <w:vAlign w:val="bottom"/>
            <w:hideMark/>
          </w:tcPr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муниципального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«Тунка»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на 2024 год  и на плановый период           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2025 и 2026 годов»</w:t>
            </w: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от   29 декабря   2023 года  № 1</w:t>
            </w:r>
          </w:p>
        </w:tc>
      </w:tr>
      <w:tr w:rsidR="00096F76" w:rsidTr="006B7E6B">
        <w:trPr>
          <w:trHeight w:val="255"/>
        </w:trPr>
        <w:tc>
          <w:tcPr>
            <w:tcW w:w="10065" w:type="dxa"/>
            <w:gridSpan w:val="3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F76" w:rsidTr="006B7E6B">
        <w:trPr>
          <w:trHeight w:val="370"/>
        </w:trPr>
        <w:tc>
          <w:tcPr>
            <w:tcW w:w="10065" w:type="dxa"/>
            <w:gridSpan w:val="3"/>
            <w:vMerge w:val="restart"/>
            <w:vAlign w:val="center"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2024 год</w:t>
            </w: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96F76" w:rsidTr="006B7E6B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</w:tr>
      <w:tr w:rsidR="00096F76" w:rsidTr="006B7E6B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096F76" w:rsidTr="006B7E6B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96F76" w:rsidTr="006B7E6B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96F76" w:rsidTr="006B7E6B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F76" w:rsidRPr="00576464" w:rsidRDefault="006B7E6B" w:rsidP="00096F76">
            <w:r>
              <w:rPr>
                <w:bCs/>
                <w:lang w:eastAsia="en-US"/>
              </w:rPr>
              <w:t xml:space="preserve">         </w:t>
            </w:r>
            <w:r w:rsidR="00096F7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646,414</w:t>
            </w:r>
          </w:p>
        </w:tc>
      </w:tr>
      <w:tr w:rsidR="00096F76" w:rsidTr="006B7E6B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F76" w:rsidRDefault="006B7E6B" w:rsidP="00096F76">
            <w:pPr>
              <w:jc w:val="center"/>
            </w:pPr>
            <w:r>
              <w:rPr>
                <w:bCs/>
                <w:lang w:eastAsia="en-US"/>
              </w:rPr>
              <w:t>646,414</w:t>
            </w:r>
            <w:r w:rsidR="00096F76">
              <w:rPr>
                <w:bCs/>
                <w:lang w:eastAsia="en-US"/>
              </w:rPr>
              <w:t xml:space="preserve"> </w:t>
            </w:r>
          </w:p>
        </w:tc>
      </w:tr>
      <w:tr w:rsidR="00096F76" w:rsidTr="006B7E6B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F76" w:rsidRDefault="00096F76" w:rsidP="00096F76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6B7E6B">
              <w:rPr>
                <w:bCs/>
                <w:lang w:eastAsia="en-US"/>
              </w:rPr>
              <w:t>646,414</w:t>
            </w:r>
          </w:p>
        </w:tc>
      </w:tr>
      <w:tr w:rsidR="00096F76" w:rsidTr="006B7E6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F76" w:rsidRDefault="00096F76" w:rsidP="00096F76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6B7E6B">
              <w:rPr>
                <w:bCs/>
                <w:lang w:eastAsia="en-US"/>
              </w:rPr>
              <w:t>646,414</w:t>
            </w:r>
          </w:p>
        </w:tc>
      </w:tr>
      <w:tr w:rsidR="00096F76" w:rsidTr="006B7E6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</w:p>
        </w:tc>
      </w:tr>
    </w:tbl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096F76" w:rsidRDefault="00096F76" w:rsidP="00096F76"/>
    <w:p w:rsidR="00D762B9" w:rsidRDefault="006B7E6B" w:rsidP="006B7E6B">
      <w:pPr>
        <w:tabs>
          <w:tab w:val="left" w:pos="1814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</w:p>
    <w:p w:rsidR="00D762B9" w:rsidRDefault="00D762B9" w:rsidP="006B7E6B">
      <w:pPr>
        <w:tabs>
          <w:tab w:val="left" w:pos="1814"/>
        </w:tabs>
        <w:spacing w:line="276" w:lineRule="auto"/>
        <w:rPr>
          <w:lang w:eastAsia="en-US"/>
        </w:rPr>
      </w:pPr>
    </w:p>
    <w:p w:rsidR="00D762B9" w:rsidRDefault="00D762B9" w:rsidP="006B7E6B">
      <w:pPr>
        <w:tabs>
          <w:tab w:val="left" w:pos="1814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  <w:r w:rsidR="006B7E6B">
        <w:rPr>
          <w:lang w:eastAsia="en-US"/>
        </w:rPr>
        <w:t xml:space="preserve">  Приложение 7                                                                                                               </w:t>
      </w:r>
      <w:r>
        <w:rPr>
          <w:lang w:eastAsia="en-US"/>
        </w:rPr>
        <w:t xml:space="preserve">         </w:t>
      </w:r>
    </w:p>
    <w:p w:rsidR="006B7E6B" w:rsidRDefault="00D762B9" w:rsidP="006B7E6B">
      <w:pPr>
        <w:tabs>
          <w:tab w:val="left" w:pos="1814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  <w:r w:rsidR="006B7E6B">
        <w:rPr>
          <w:lang w:eastAsia="en-US"/>
        </w:rPr>
        <w:t>К решению Совета депутатов</w:t>
      </w:r>
    </w:p>
    <w:p w:rsidR="006B7E6B" w:rsidRDefault="006B7E6B" w:rsidP="006B7E6B">
      <w:pPr>
        <w:tabs>
          <w:tab w:val="left" w:pos="1814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  <w:r w:rsidR="00D762B9">
        <w:rPr>
          <w:lang w:eastAsia="en-US"/>
        </w:rPr>
        <w:t xml:space="preserve">  </w:t>
      </w:r>
      <w:r>
        <w:rPr>
          <w:lang w:eastAsia="en-US"/>
        </w:rPr>
        <w:t>МО СП «Тунка»</w:t>
      </w:r>
    </w:p>
    <w:p w:rsidR="006B7E6B" w:rsidRDefault="006B7E6B" w:rsidP="006B7E6B">
      <w:pPr>
        <w:tabs>
          <w:tab w:val="left" w:pos="1814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</w:t>
      </w:r>
      <w:r w:rsidR="00D762B9">
        <w:rPr>
          <w:lang w:eastAsia="en-US"/>
        </w:rPr>
        <w:t xml:space="preserve">                         </w:t>
      </w:r>
      <w:r>
        <w:rPr>
          <w:lang w:eastAsia="en-US"/>
        </w:rPr>
        <w:t xml:space="preserve"> от 22 января 2024 г № 1</w:t>
      </w:r>
    </w:p>
    <w:p w:rsidR="00096F76" w:rsidRDefault="00096F76" w:rsidP="00096F76"/>
    <w:p w:rsidR="00096F76" w:rsidRDefault="00096F76" w:rsidP="00096F76"/>
    <w:p w:rsidR="00096F76" w:rsidRDefault="00096F76" w:rsidP="00096F76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096F76" w:rsidTr="00096F76">
        <w:trPr>
          <w:trHeight w:val="80"/>
        </w:trPr>
        <w:tc>
          <w:tcPr>
            <w:tcW w:w="4616" w:type="dxa"/>
            <w:noWrap/>
            <w:vAlign w:val="bottom"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Приложение   10                                                                                                                                                                                            </w:t>
            </w:r>
          </w:p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96F76" w:rsidTr="00096F76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«Тунка»</w:t>
            </w:r>
          </w:p>
        </w:tc>
      </w:tr>
      <w:tr w:rsidR="00096F76" w:rsidTr="00096F76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муниципального                     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«Тунка»        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на 2024 год  и на плановый    период                                      </w:t>
            </w:r>
          </w:p>
          <w:p w:rsidR="00096F76" w:rsidRDefault="00096F76" w:rsidP="00096F7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2025  и 2026 годов»</w:t>
            </w:r>
          </w:p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 29 декабря   2023 года  № 1</w:t>
            </w:r>
          </w:p>
        </w:tc>
      </w:tr>
    </w:tbl>
    <w:p w:rsidR="00096F76" w:rsidRDefault="00096F76" w:rsidP="00096F76"/>
    <w:p w:rsidR="00096F76" w:rsidRDefault="00096F76" w:rsidP="00096F76"/>
    <w:p w:rsidR="00096F76" w:rsidRDefault="00096F76" w:rsidP="00096F76"/>
    <w:tbl>
      <w:tblPr>
        <w:tblW w:w="10080" w:type="dxa"/>
        <w:tblInd w:w="93" w:type="dxa"/>
        <w:tblLayout w:type="fixed"/>
        <w:tblLook w:val="04A0"/>
      </w:tblPr>
      <w:tblGrid>
        <w:gridCol w:w="3131"/>
        <w:gridCol w:w="3547"/>
        <w:gridCol w:w="1417"/>
        <w:gridCol w:w="1985"/>
      </w:tblGrid>
      <w:tr w:rsidR="00096F76" w:rsidTr="00D762B9">
        <w:trPr>
          <w:trHeight w:val="370"/>
        </w:trPr>
        <w:tc>
          <w:tcPr>
            <w:tcW w:w="10080" w:type="dxa"/>
            <w:gridSpan w:val="4"/>
            <w:vMerge w:val="restart"/>
            <w:vAlign w:val="center"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2025-2026 годы</w:t>
            </w: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96F76" w:rsidTr="00D762B9">
        <w:trPr>
          <w:trHeight w:val="322"/>
        </w:trPr>
        <w:tc>
          <w:tcPr>
            <w:tcW w:w="10080" w:type="dxa"/>
            <w:gridSpan w:val="4"/>
            <w:vMerge/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</w:tr>
      <w:tr w:rsidR="00096F76" w:rsidTr="00D762B9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7" w:type="dxa"/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096F76" w:rsidRDefault="00096F76" w:rsidP="00D76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096F76" w:rsidTr="00D762B9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096F76" w:rsidTr="00D762B9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 г</w:t>
            </w:r>
          </w:p>
        </w:tc>
      </w:tr>
      <w:tr w:rsidR="00096F76" w:rsidTr="00D762B9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96F76" w:rsidTr="00D762B9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762B9">
              <w:rPr>
                <w:bCs/>
                <w:lang w:eastAsia="en-US"/>
              </w:rPr>
              <w:t>773,0</w:t>
            </w:r>
          </w:p>
        </w:tc>
      </w:tr>
      <w:tr w:rsidR="00096F76" w:rsidTr="00D762B9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762B9">
              <w:rPr>
                <w:bCs/>
                <w:lang w:eastAsia="en-US"/>
              </w:rPr>
              <w:t>773,0</w:t>
            </w:r>
          </w:p>
        </w:tc>
      </w:tr>
      <w:tr w:rsidR="00096F76" w:rsidTr="00D762B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  <w:r w:rsidR="00D762B9">
              <w:rPr>
                <w:bCs/>
                <w:lang w:eastAsia="en-US"/>
              </w:rPr>
              <w:t>773,0</w:t>
            </w:r>
          </w:p>
        </w:tc>
      </w:tr>
      <w:tr w:rsidR="00096F76" w:rsidTr="00D762B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Pr="00576464" w:rsidRDefault="00096F76" w:rsidP="00096F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  <w:r w:rsidR="00D762B9">
              <w:rPr>
                <w:bCs/>
                <w:lang w:eastAsia="en-US"/>
              </w:rPr>
              <w:t>773,0</w:t>
            </w:r>
          </w:p>
        </w:tc>
      </w:tr>
      <w:tr w:rsidR="00096F76" w:rsidTr="00D762B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6" w:rsidRDefault="00096F76" w:rsidP="00096F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76" w:rsidRDefault="00096F76" w:rsidP="00096F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096F76" w:rsidRDefault="00096F76" w:rsidP="00096F76"/>
    <w:p w:rsidR="001C2E73" w:rsidRDefault="001C2E73" w:rsidP="001C2E73"/>
    <w:p w:rsidR="001C2E73" w:rsidRDefault="001C2E73" w:rsidP="001C2E73"/>
    <w:p w:rsidR="00D762B9" w:rsidRPr="00222292" w:rsidRDefault="00D762B9" w:rsidP="00D762B9">
      <w:r>
        <w:lastRenderedPageBreak/>
        <w:t xml:space="preserve">                                             Пояс</w:t>
      </w:r>
      <w:r w:rsidRPr="00222292">
        <w:t>нительная    записка</w:t>
      </w:r>
    </w:p>
    <w:p w:rsidR="00D762B9" w:rsidRPr="00222292" w:rsidRDefault="00D762B9" w:rsidP="00D762B9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>
        <w:rPr>
          <w:b/>
        </w:rPr>
        <w:t>ское поселение  «Тунка» на  2024  год и плановый период 2025 и 2026</w:t>
      </w:r>
      <w:r w:rsidRPr="00222292">
        <w:rPr>
          <w:b/>
        </w:rPr>
        <w:t xml:space="preserve"> годов »    </w:t>
      </w:r>
    </w:p>
    <w:p w:rsidR="00D762B9" w:rsidRPr="00222292" w:rsidRDefault="00D762B9" w:rsidP="00D762B9">
      <w:pPr>
        <w:ind w:firstLine="708"/>
      </w:pPr>
    </w:p>
    <w:p w:rsidR="00D762B9" w:rsidRPr="00222292" w:rsidRDefault="00D762B9" w:rsidP="00D762B9">
      <w:pPr>
        <w:ind w:firstLine="708"/>
      </w:pPr>
    </w:p>
    <w:p w:rsidR="00D762B9" w:rsidRPr="00222292" w:rsidRDefault="00D762B9" w:rsidP="00D762B9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D762B9" w:rsidRDefault="00D762B9" w:rsidP="00D762B9">
      <w:r w:rsidRPr="00222292">
        <w:t xml:space="preserve">1. Уточнить </w:t>
      </w:r>
      <w:r>
        <w:t xml:space="preserve">  доходную часть бюджета на 2024</w:t>
      </w:r>
      <w:r w:rsidRPr="00222292">
        <w:t xml:space="preserve"> год  в сумме  </w:t>
      </w:r>
      <w:r>
        <w:rPr>
          <w:b/>
        </w:rPr>
        <w:t>57</w:t>
      </w:r>
      <w:r w:rsidR="008F163F">
        <w:rPr>
          <w:b/>
        </w:rPr>
        <w:t>55,610</w:t>
      </w:r>
      <w:r>
        <w:t xml:space="preserve">т. </w:t>
      </w:r>
      <w:r w:rsidRPr="008F163F">
        <w:rPr>
          <w:b/>
        </w:rPr>
        <w:t>руб.00 коп.</w:t>
      </w:r>
      <w:r>
        <w:t xml:space="preserve">    </w:t>
      </w:r>
    </w:p>
    <w:p w:rsidR="00D762B9" w:rsidRPr="00222292" w:rsidRDefault="00D762B9" w:rsidP="00D762B9">
      <w:r>
        <w:t xml:space="preserve">        Утвердить </w:t>
      </w:r>
      <w:r w:rsidR="008F163F">
        <w:t>дефицит (профицит ) бюджета на 01.01.2024</w:t>
      </w:r>
      <w:r w:rsidRPr="00222292">
        <w:t xml:space="preserve"> г в сумме </w:t>
      </w:r>
      <w:r>
        <w:rPr>
          <w:b/>
        </w:rPr>
        <w:t xml:space="preserve">  </w:t>
      </w:r>
      <w:r w:rsidR="008F163F">
        <w:rPr>
          <w:b/>
        </w:rPr>
        <w:t>646,413 тыс.руб 55</w:t>
      </w:r>
      <w:r>
        <w:rPr>
          <w:b/>
        </w:rPr>
        <w:t>коп.</w:t>
      </w:r>
    </w:p>
    <w:p w:rsidR="00D762B9" w:rsidRPr="00222292" w:rsidRDefault="00D762B9" w:rsidP="00D762B9">
      <w:pPr>
        <w:rPr>
          <w:b/>
        </w:rPr>
      </w:pPr>
      <w:r w:rsidRPr="00222292">
        <w:rPr>
          <w:b/>
        </w:rPr>
        <w:t xml:space="preserve">                          </w:t>
      </w:r>
    </w:p>
    <w:p w:rsidR="00D762B9" w:rsidRPr="00222292" w:rsidRDefault="00D762B9" w:rsidP="00D762B9">
      <w:pPr>
        <w:rPr>
          <w:b/>
        </w:rPr>
      </w:pPr>
    </w:p>
    <w:p w:rsidR="00D762B9" w:rsidRPr="00222292" w:rsidRDefault="00D762B9" w:rsidP="00D762B9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D762B9" w:rsidRPr="00222292" w:rsidRDefault="00D762B9" w:rsidP="00D762B9"/>
    <w:p w:rsidR="00D762B9" w:rsidRDefault="00D762B9" w:rsidP="00D762B9">
      <w:r w:rsidRPr="00222292">
        <w:t xml:space="preserve">Уточнить расходную часть бюджета в сумме </w:t>
      </w:r>
      <w:r w:rsidR="008F163F">
        <w:t xml:space="preserve"> 6402,023 тыс.руб.55 коп.</w:t>
      </w:r>
    </w:p>
    <w:p w:rsidR="00D762B9" w:rsidRPr="00222292" w:rsidRDefault="008F163F" w:rsidP="00D762B9">
      <w:pPr>
        <w:rPr>
          <w:b/>
        </w:rPr>
      </w:pPr>
      <w:r>
        <w:t>На 01 января  2024</w:t>
      </w:r>
      <w:r w:rsidR="00D762B9" w:rsidRPr="00222292">
        <w:t xml:space="preserve">г остались  остатки  бюджетных средств   в сумме </w:t>
      </w:r>
      <w:r>
        <w:rPr>
          <w:b/>
        </w:rPr>
        <w:t>646,413, тыс.руб 55</w:t>
      </w:r>
      <w:r w:rsidR="00D762B9">
        <w:rPr>
          <w:b/>
        </w:rPr>
        <w:t>коп.</w:t>
      </w:r>
      <w:r w:rsidR="00D762B9" w:rsidRPr="00222292">
        <w:rPr>
          <w:b/>
        </w:rPr>
        <w:t xml:space="preserve">– </w:t>
      </w:r>
      <w:r w:rsidR="00D762B9" w:rsidRPr="00222292">
        <w:t>поступление налоговых доходов в конце</w:t>
      </w:r>
      <w:r w:rsidR="00D762B9" w:rsidRPr="00222292">
        <w:rPr>
          <w:b/>
        </w:rPr>
        <w:t xml:space="preserve">  </w:t>
      </w:r>
      <w:r w:rsidR="00D762B9" w:rsidRPr="00222292">
        <w:t>года.</w:t>
      </w:r>
      <w:r w:rsidR="00D762B9" w:rsidRPr="00222292">
        <w:rPr>
          <w:b/>
        </w:rPr>
        <w:t xml:space="preserve">                  </w:t>
      </w:r>
    </w:p>
    <w:p w:rsidR="00D762B9" w:rsidRPr="00222292" w:rsidRDefault="00D762B9" w:rsidP="00D762B9">
      <w:r w:rsidRPr="00222292">
        <w:rPr>
          <w:b/>
        </w:rPr>
        <w:t xml:space="preserve">                </w:t>
      </w:r>
    </w:p>
    <w:p w:rsidR="00D762B9" w:rsidRPr="00222292" w:rsidRDefault="00D762B9" w:rsidP="00D762B9">
      <w:r>
        <w:t>Остаток на 01.0</w:t>
      </w:r>
      <w:r w:rsidR="008F163F">
        <w:t>1.2024</w:t>
      </w:r>
      <w:r>
        <w:t>,</w:t>
      </w:r>
      <w:r w:rsidRPr="00222292">
        <w:t xml:space="preserve">г   в сумме  </w:t>
      </w:r>
      <w:r w:rsidR="008F163F">
        <w:rPr>
          <w:b/>
        </w:rPr>
        <w:t>646,413, тыс.руб 55коп.</w:t>
      </w:r>
      <w:r w:rsidR="008F163F" w:rsidRPr="00222292">
        <w:rPr>
          <w:b/>
        </w:rPr>
        <w:t>–</w:t>
      </w:r>
      <w:r>
        <w:rPr>
          <w:b/>
        </w:rPr>
        <w:t>.</w:t>
      </w:r>
      <w:r w:rsidRPr="00222292">
        <w:t>распределен решением сесс</w:t>
      </w:r>
      <w:r>
        <w:t>ии  Совета депутатов № 1  от  2</w:t>
      </w:r>
      <w:r w:rsidR="008F163F">
        <w:t>2 .01.2024</w:t>
      </w:r>
      <w:r w:rsidRPr="00222292">
        <w:t>года  следующим образом :</w:t>
      </w:r>
    </w:p>
    <w:p w:rsidR="00D762B9" w:rsidRPr="00222292" w:rsidRDefault="00D762B9" w:rsidP="008F163F">
      <w:r>
        <w:t>984 010409</w:t>
      </w:r>
      <w:r w:rsidR="008F163F">
        <w:t>990008102  2111 и 213 -646,413, тыс.рб.55 коп.</w:t>
      </w:r>
    </w:p>
    <w:p w:rsidR="00D762B9" w:rsidRPr="00222292" w:rsidRDefault="00D762B9" w:rsidP="00D762B9">
      <w:pPr>
        <w:ind w:firstLine="708"/>
      </w:pPr>
      <w:r w:rsidRPr="00222292">
        <w:t>Исполнитель   Н.П.Ащенкова</w:t>
      </w:r>
    </w:p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>
      <w:r>
        <w:t xml:space="preserve">                                                                                                 </w:t>
      </w:r>
    </w:p>
    <w:sectPr w:rsidR="001C2E73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9B" w:rsidRDefault="0097129B" w:rsidP="006915E8">
      <w:r>
        <w:separator/>
      </w:r>
    </w:p>
  </w:endnote>
  <w:endnote w:type="continuationSeparator" w:id="1">
    <w:p w:rsidR="0097129B" w:rsidRDefault="0097129B" w:rsidP="0069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9B" w:rsidRDefault="0097129B" w:rsidP="006915E8">
      <w:r>
        <w:separator/>
      </w:r>
    </w:p>
  </w:footnote>
  <w:footnote w:type="continuationSeparator" w:id="1">
    <w:p w:rsidR="0097129B" w:rsidRDefault="0097129B" w:rsidP="00691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7E"/>
    <w:rsid w:val="00011BB8"/>
    <w:rsid w:val="00014580"/>
    <w:rsid w:val="00020950"/>
    <w:rsid w:val="00022CA9"/>
    <w:rsid w:val="00037EE6"/>
    <w:rsid w:val="00047816"/>
    <w:rsid w:val="00053DF1"/>
    <w:rsid w:val="00061F65"/>
    <w:rsid w:val="0007372D"/>
    <w:rsid w:val="000868D4"/>
    <w:rsid w:val="00094085"/>
    <w:rsid w:val="00096F76"/>
    <w:rsid w:val="00097DD4"/>
    <w:rsid w:val="000A50AB"/>
    <w:rsid w:val="000C55DC"/>
    <w:rsid w:val="000E24C9"/>
    <w:rsid w:val="0011535D"/>
    <w:rsid w:val="001236C9"/>
    <w:rsid w:val="00133A94"/>
    <w:rsid w:val="00151677"/>
    <w:rsid w:val="00155BF6"/>
    <w:rsid w:val="00166E39"/>
    <w:rsid w:val="00192AB6"/>
    <w:rsid w:val="00197477"/>
    <w:rsid w:val="001B17DB"/>
    <w:rsid w:val="001C2E73"/>
    <w:rsid w:val="001C2EC5"/>
    <w:rsid w:val="001F2C8C"/>
    <w:rsid w:val="001F5630"/>
    <w:rsid w:val="00210F54"/>
    <w:rsid w:val="00217177"/>
    <w:rsid w:val="00217E64"/>
    <w:rsid w:val="0024521F"/>
    <w:rsid w:val="00280420"/>
    <w:rsid w:val="002D0D48"/>
    <w:rsid w:val="002E01E0"/>
    <w:rsid w:val="002E093D"/>
    <w:rsid w:val="002E1E82"/>
    <w:rsid w:val="00316DC1"/>
    <w:rsid w:val="00351CAA"/>
    <w:rsid w:val="00354085"/>
    <w:rsid w:val="00363863"/>
    <w:rsid w:val="00370244"/>
    <w:rsid w:val="00374055"/>
    <w:rsid w:val="00392967"/>
    <w:rsid w:val="003C63BC"/>
    <w:rsid w:val="00403447"/>
    <w:rsid w:val="004048F2"/>
    <w:rsid w:val="00410422"/>
    <w:rsid w:val="00415896"/>
    <w:rsid w:val="004164ED"/>
    <w:rsid w:val="004313EB"/>
    <w:rsid w:val="0046384D"/>
    <w:rsid w:val="004744EE"/>
    <w:rsid w:val="004D03C6"/>
    <w:rsid w:val="004D2437"/>
    <w:rsid w:val="004D5096"/>
    <w:rsid w:val="004F1411"/>
    <w:rsid w:val="0050320B"/>
    <w:rsid w:val="00515FCA"/>
    <w:rsid w:val="00531D1F"/>
    <w:rsid w:val="005379C3"/>
    <w:rsid w:val="00544D87"/>
    <w:rsid w:val="0054676A"/>
    <w:rsid w:val="0057153E"/>
    <w:rsid w:val="00593FAD"/>
    <w:rsid w:val="005971A0"/>
    <w:rsid w:val="0060403C"/>
    <w:rsid w:val="00615579"/>
    <w:rsid w:val="00645600"/>
    <w:rsid w:val="006574F3"/>
    <w:rsid w:val="006915E8"/>
    <w:rsid w:val="00695EFA"/>
    <w:rsid w:val="006B7E6B"/>
    <w:rsid w:val="006D3350"/>
    <w:rsid w:val="006E36B1"/>
    <w:rsid w:val="006E385B"/>
    <w:rsid w:val="006F0367"/>
    <w:rsid w:val="00705DE6"/>
    <w:rsid w:val="00724DCA"/>
    <w:rsid w:val="007418DF"/>
    <w:rsid w:val="00782E09"/>
    <w:rsid w:val="007B076B"/>
    <w:rsid w:val="007B4640"/>
    <w:rsid w:val="007F006F"/>
    <w:rsid w:val="007F1E90"/>
    <w:rsid w:val="00837EF3"/>
    <w:rsid w:val="0084721B"/>
    <w:rsid w:val="00864A2D"/>
    <w:rsid w:val="00866589"/>
    <w:rsid w:val="008A20DC"/>
    <w:rsid w:val="008A33B7"/>
    <w:rsid w:val="008C292F"/>
    <w:rsid w:val="008E3D93"/>
    <w:rsid w:val="008F163F"/>
    <w:rsid w:val="008F20EF"/>
    <w:rsid w:val="008F272A"/>
    <w:rsid w:val="00905F29"/>
    <w:rsid w:val="0091138A"/>
    <w:rsid w:val="00926F9A"/>
    <w:rsid w:val="0093751D"/>
    <w:rsid w:val="00946A77"/>
    <w:rsid w:val="009651CC"/>
    <w:rsid w:val="0097129B"/>
    <w:rsid w:val="009C345D"/>
    <w:rsid w:val="009D017E"/>
    <w:rsid w:val="009E3872"/>
    <w:rsid w:val="009E3B45"/>
    <w:rsid w:val="009E7DB4"/>
    <w:rsid w:val="009F2784"/>
    <w:rsid w:val="00A07575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0247D"/>
    <w:rsid w:val="00B1256D"/>
    <w:rsid w:val="00B17BD2"/>
    <w:rsid w:val="00B446CD"/>
    <w:rsid w:val="00B52E39"/>
    <w:rsid w:val="00B57524"/>
    <w:rsid w:val="00B62EAA"/>
    <w:rsid w:val="00B73393"/>
    <w:rsid w:val="00B83003"/>
    <w:rsid w:val="00B90B51"/>
    <w:rsid w:val="00BB2925"/>
    <w:rsid w:val="00BB5F7D"/>
    <w:rsid w:val="00BC52E0"/>
    <w:rsid w:val="00BC7C7A"/>
    <w:rsid w:val="00BD50AE"/>
    <w:rsid w:val="00BF07D6"/>
    <w:rsid w:val="00BF1D48"/>
    <w:rsid w:val="00C34987"/>
    <w:rsid w:val="00C6235F"/>
    <w:rsid w:val="00C63967"/>
    <w:rsid w:val="00C83D90"/>
    <w:rsid w:val="00C91082"/>
    <w:rsid w:val="00C97C98"/>
    <w:rsid w:val="00CA4EA7"/>
    <w:rsid w:val="00CB0BDF"/>
    <w:rsid w:val="00CB59C3"/>
    <w:rsid w:val="00CC2CCC"/>
    <w:rsid w:val="00D126CF"/>
    <w:rsid w:val="00D2474C"/>
    <w:rsid w:val="00D54900"/>
    <w:rsid w:val="00D762B9"/>
    <w:rsid w:val="00D82FA2"/>
    <w:rsid w:val="00D90F51"/>
    <w:rsid w:val="00DA7C91"/>
    <w:rsid w:val="00DB4506"/>
    <w:rsid w:val="00DC14CA"/>
    <w:rsid w:val="00E01700"/>
    <w:rsid w:val="00E041CE"/>
    <w:rsid w:val="00E317D8"/>
    <w:rsid w:val="00E34CFB"/>
    <w:rsid w:val="00E45E9D"/>
    <w:rsid w:val="00E51B53"/>
    <w:rsid w:val="00E5216A"/>
    <w:rsid w:val="00E63E77"/>
    <w:rsid w:val="00E86431"/>
    <w:rsid w:val="00E86B4E"/>
    <w:rsid w:val="00EB5CCD"/>
    <w:rsid w:val="00EC4E56"/>
    <w:rsid w:val="00ED37D3"/>
    <w:rsid w:val="00ED37FA"/>
    <w:rsid w:val="00EE0798"/>
    <w:rsid w:val="00EF0E45"/>
    <w:rsid w:val="00F30ECA"/>
    <w:rsid w:val="00F37221"/>
    <w:rsid w:val="00F47F3F"/>
    <w:rsid w:val="00F50A1C"/>
    <w:rsid w:val="00F72212"/>
    <w:rsid w:val="00F73AFB"/>
    <w:rsid w:val="00FA050C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17DB"/>
    <w:rPr>
      <w:color w:val="0000FF"/>
      <w:u w:val="single"/>
    </w:rPr>
  </w:style>
  <w:style w:type="character" w:customStyle="1" w:styleId="af2">
    <w:name w:val="Текст выноски Знак"/>
    <w:basedOn w:val="a0"/>
    <w:link w:val="af3"/>
    <w:uiPriority w:val="99"/>
    <w:semiHidden/>
    <w:rsid w:val="00096F7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09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3D09-D652-4438-85E8-22ABC636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2024-01-24T07:34:00Z</cp:lastPrinted>
  <dcterms:created xsi:type="dcterms:W3CDTF">2022-03-01T07:55:00Z</dcterms:created>
  <dcterms:modified xsi:type="dcterms:W3CDTF">2024-01-24T07:35:00Z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