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BE" w:rsidRDefault="003E20BE" w:rsidP="003E20BE">
      <w:pPr>
        <w:pStyle w:val="2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МЕСТНАЯ АДМИНИСТРАЦИЯ</w:t>
      </w:r>
    </w:p>
    <w:p w:rsidR="003E20BE" w:rsidRDefault="003E20BE" w:rsidP="003E20BE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3E20BE" w:rsidRDefault="003E20BE" w:rsidP="003E20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3E20BE" w:rsidRDefault="003E20BE" w:rsidP="003E20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БУРЯАД РЕСПУБЛИКЫН ТУНХЭНЭЙ АЙМАГАЙ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УHХЭ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E20BE" w:rsidRDefault="003E20BE" w:rsidP="003E20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УУРИИН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ЭН МУНИЦИПАЛЬНА БАЙГУУЛАМЖЫН</w:t>
      </w:r>
    </w:p>
    <w:p w:rsidR="003E20BE" w:rsidRDefault="003E20BE" w:rsidP="003E2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ЗАХИРГАН</w:t>
      </w:r>
    </w:p>
    <w:p w:rsidR="003E20BE" w:rsidRDefault="003E20BE" w:rsidP="003E20BE">
      <w:pPr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3E20BE" w:rsidRDefault="003E20BE" w:rsidP="003E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  <w:r w:rsidR="004700FB">
        <w:rPr>
          <w:rFonts w:ascii="Times New Roman" w:hAnsi="Times New Roman" w:cs="Times New Roman"/>
          <w:sz w:val="28"/>
          <w:szCs w:val="28"/>
        </w:rPr>
        <w:t xml:space="preserve">  </w:t>
      </w:r>
      <w:r w:rsidR="00524F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E20BE" w:rsidRDefault="003E20BE" w:rsidP="003E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F33">
        <w:rPr>
          <w:rFonts w:ascii="Times New Roman" w:hAnsi="Times New Roman" w:cs="Times New Roman"/>
          <w:sz w:val="28"/>
          <w:szCs w:val="28"/>
        </w:rPr>
        <w:t xml:space="preserve">09.11 </w:t>
      </w:r>
      <w:r w:rsidR="004F6213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№ </w:t>
      </w:r>
      <w:r w:rsidR="004F6213">
        <w:rPr>
          <w:rFonts w:ascii="Times New Roman" w:hAnsi="Times New Roman" w:cs="Times New Roman"/>
          <w:sz w:val="28"/>
          <w:szCs w:val="28"/>
        </w:rPr>
        <w:t>92</w:t>
      </w:r>
    </w:p>
    <w:p w:rsidR="003E20BE" w:rsidRDefault="003E20BE" w:rsidP="003E20BE">
      <w:pPr>
        <w:tabs>
          <w:tab w:val="left" w:pos="72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Тунка</w:t>
      </w:r>
      <w:proofErr w:type="spellEnd"/>
    </w:p>
    <w:p w:rsidR="00772933" w:rsidRDefault="00772933" w:rsidP="00772933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772933" w:rsidRPr="00772933" w:rsidTr="002E0ED5">
        <w:trPr>
          <w:trHeight w:val="906"/>
          <w:jc w:val="center"/>
        </w:trPr>
        <w:tc>
          <w:tcPr>
            <w:tcW w:w="9039" w:type="dxa"/>
          </w:tcPr>
          <w:p w:rsidR="00772933" w:rsidRDefault="00772933" w:rsidP="00772933">
            <w:pPr>
              <w:pStyle w:val="Default"/>
              <w:rPr>
                <w:sz w:val="28"/>
                <w:szCs w:val="28"/>
              </w:rPr>
            </w:pPr>
            <w:r w:rsidRPr="00772933">
              <w:t xml:space="preserve"> </w:t>
            </w:r>
            <w:r w:rsidRPr="00772933">
              <w:rPr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муниципального образования </w:t>
            </w:r>
            <w:r>
              <w:rPr>
                <w:sz w:val="28"/>
                <w:szCs w:val="28"/>
              </w:rPr>
              <w:t>сельского поселения  «</w:t>
            </w:r>
            <w:proofErr w:type="spellStart"/>
            <w:r>
              <w:rPr>
                <w:sz w:val="28"/>
                <w:szCs w:val="28"/>
              </w:rPr>
              <w:t>Тунка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4F6213">
              <w:rPr>
                <w:sz w:val="28"/>
                <w:szCs w:val="28"/>
              </w:rPr>
              <w:t>на 2024</w:t>
            </w:r>
            <w:r w:rsidRPr="00772933">
              <w:rPr>
                <w:sz w:val="28"/>
                <w:szCs w:val="28"/>
              </w:rPr>
              <w:t xml:space="preserve"> год и </w:t>
            </w:r>
            <w:proofErr w:type="gramStart"/>
            <w:r w:rsidRPr="00772933">
              <w:rPr>
                <w:sz w:val="28"/>
                <w:szCs w:val="28"/>
              </w:rPr>
              <w:t>на</w:t>
            </w:r>
            <w:proofErr w:type="gramEnd"/>
            <w:r w:rsidRPr="00772933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772933" w:rsidRPr="00772933" w:rsidRDefault="004F6213" w:rsidP="007729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2025 и 2026</w:t>
            </w:r>
            <w:r w:rsidR="00772933" w:rsidRPr="00772933">
              <w:rPr>
                <w:sz w:val="28"/>
                <w:szCs w:val="28"/>
              </w:rPr>
              <w:t xml:space="preserve"> годов</w:t>
            </w:r>
          </w:p>
        </w:tc>
      </w:tr>
    </w:tbl>
    <w:p w:rsidR="00772933" w:rsidRDefault="00772933" w:rsidP="00772933">
      <w:pPr>
        <w:pStyle w:val="Default"/>
      </w:pPr>
    </w:p>
    <w:p w:rsidR="00772933" w:rsidRPr="00772933" w:rsidRDefault="00772933" w:rsidP="00772933">
      <w:pPr>
        <w:pStyle w:val="Default"/>
        <w:rPr>
          <w:sz w:val="28"/>
          <w:szCs w:val="28"/>
        </w:rPr>
      </w:pPr>
      <w:r w:rsidRPr="00772933">
        <w:rPr>
          <w:sz w:val="28"/>
          <w:szCs w:val="28"/>
        </w:rPr>
        <w:t xml:space="preserve"> В соответствии со статьей 160.1, пунктом 4 статьи 160.2 Бюджетного кодекса Российской Федерации </w:t>
      </w:r>
    </w:p>
    <w:p w:rsidR="00772933" w:rsidRPr="00772933" w:rsidRDefault="00772933" w:rsidP="00772933">
      <w:pPr>
        <w:pStyle w:val="Default"/>
        <w:rPr>
          <w:sz w:val="28"/>
          <w:szCs w:val="28"/>
        </w:rPr>
      </w:pPr>
      <w:r w:rsidRPr="00772933">
        <w:rPr>
          <w:sz w:val="28"/>
          <w:szCs w:val="28"/>
        </w:rPr>
        <w:t xml:space="preserve">ПОСТАНОВЛЯЮ: </w:t>
      </w:r>
    </w:p>
    <w:p w:rsidR="00772933" w:rsidRPr="00772933" w:rsidRDefault="00772933" w:rsidP="00772933">
      <w:pPr>
        <w:pStyle w:val="Default"/>
        <w:rPr>
          <w:sz w:val="28"/>
          <w:szCs w:val="28"/>
        </w:rPr>
      </w:pPr>
      <w:r w:rsidRPr="00772933">
        <w:rPr>
          <w:sz w:val="28"/>
          <w:szCs w:val="28"/>
        </w:rPr>
        <w:t xml:space="preserve">1.Утвердить перечень главных администраторов доходов бюджета муниципального образования </w:t>
      </w:r>
      <w:r>
        <w:rPr>
          <w:sz w:val="28"/>
          <w:szCs w:val="28"/>
        </w:rPr>
        <w:t>сельского поселения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</w:t>
      </w:r>
      <w:r w:rsidR="004F6213">
        <w:rPr>
          <w:sz w:val="28"/>
          <w:szCs w:val="28"/>
        </w:rPr>
        <w:t xml:space="preserve"> на 2024 год и на плановый период 2025 и 2026</w:t>
      </w:r>
      <w:r w:rsidRPr="00772933">
        <w:rPr>
          <w:sz w:val="28"/>
          <w:szCs w:val="28"/>
        </w:rPr>
        <w:t xml:space="preserve"> годов (Приложение №1). </w:t>
      </w:r>
    </w:p>
    <w:p w:rsidR="00772933" w:rsidRDefault="00772933" w:rsidP="00772933">
      <w:pPr>
        <w:pStyle w:val="Default"/>
        <w:rPr>
          <w:sz w:val="28"/>
          <w:szCs w:val="28"/>
        </w:rPr>
      </w:pPr>
      <w:r w:rsidRPr="00772933">
        <w:rPr>
          <w:sz w:val="28"/>
          <w:szCs w:val="28"/>
        </w:rPr>
        <w:t xml:space="preserve">2.Утвердить перечень главных </w:t>
      </w:r>
      <w:proofErr w:type="gramStart"/>
      <w:r w:rsidRPr="00772933">
        <w:rPr>
          <w:sz w:val="28"/>
          <w:szCs w:val="28"/>
        </w:rPr>
        <w:t xml:space="preserve">администраторов </w:t>
      </w:r>
      <w:r w:rsidR="0084693C">
        <w:rPr>
          <w:sz w:val="28"/>
          <w:szCs w:val="28"/>
        </w:rPr>
        <w:t xml:space="preserve"> </w:t>
      </w:r>
      <w:r w:rsidRPr="00772933">
        <w:rPr>
          <w:sz w:val="28"/>
          <w:szCs w:val="28"/>
        </w:rPr>
        <w:t xml:space="preserve">источников финансирования дефицита бюджета муниципального образования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</w:t>
      </w:r>
      <w:r w:rsidR="004F6213">
        <w:rPr>
          <w:sz w:val="28"/>
          <w:szCs w:val="28"/>
        </w:rPr>
        <w:t xml:space="preserve"> на 2024 год и на плановый период 2025 и 2026</w:t>
      </w:r>
      <w:r w:rsidRPr="00772933">
        <w:rPr>
          <w:sz w:val="28"/>
          <w:szCs w:val="28"/>
        </w:rPr>
        <w:t xml:space="preserve"> годов (Приложение № 2). </w:t>
      </w:r>
    </w:p>
    <w:p w:rsidR="004F6213" w:rsidRPr="00772933" w:rsidRDefault="004F6213" w:rsidP="007729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 № </w:t>
      </w:r>
      <w:proofErr w:type="gramStart"/>
      <w:r>
        <w:rPr>
          <w:sz w:val="28"/>
          <w:szCs w:val="28"/>
        </w:rPr>
        <w:t>64</w:t>
      </w:r>
      <w:proofErr w:type="gramEnd"/>
      <w:r>
        <w:rPr>
          <w:sz w:val="28"/>
          <w:szCs w:val="28"/>
        </w:rPr>
        <w:t xml:space="preserve"> а от 09.11.2022 года.</w:t>
      </w:r>
    </w:p>
    <w:p w:rsidR="00772933" w:rsidRPr="00772933" w:rsidRDefault="004F6213" w:rsidP="007729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72933" w:rsidRPr="00772933">
        <w:rPr>
          <w:sz w:val="28"/>
          <w:szCs w:val="28"/>
        </w:rPr>
        <w:t>.Настоящее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7260FB" w:rsidRPr="007260FB">
        <w:rPr>
          <w:sz w:val="28"/>
          <w:szCs w:val="28"/>
        </w:rPr>
        <w:t xml:space="preserve"> </w:t>
      </w:r>
      <w:r w:rsidR="007260FB">
        <w:rPr>
          <w:sz w:val="28"/>
          <w:szCs w:val="28"/>
        </w:rPr>
        <w:t>сельского поселения  «</w:t>
      </w:r>
      <w:proofErr w:type="spellStart"/>
      <w:r w:rsidR="007260FB">
        <w:rPr>
          <w:sz w:val="28"/>
          <w:szCs w:val="28"/>
        </w:rPr>
        <w:t>Тунка</w:t>
      </w:r>
      <w:proofErr w:type="spellEnd"/>
      <w:r w:rsidR="007260FB">
        <w:rPr>
          <w:sz w:val="28"/>
          <w:szCs w:val="28"/>
        </w:rPr>
        <w:t>»</w:t>
      </w:r>
      <w:r>
        <w:rPr>
          <w:sz w:val="28"/>
          <w:szCs w:val="28"/>
        </w:rPr>
        <w:t>, начиная с бюджета на 2024 год и на плановый период 2025</w:t>
      </w:r>
      <w:r w:rsidR="00772933" w:rsidRPr="0077293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772933" w:rsidRPr="00772933">
        <w:rPr>
          <w:sz w:val="28"/>
          <w:szCs w:val="28"/>
        </w:rPr>
        <w:t xml:space="preserve"> годов. </w:t>
      </w:r>
    </w:p>
    <w:p w:rsidR="0084693C" w:rsidRDefault="004F6213" w:rsidP="0072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2933" w:rsidRPr="007260FB">
        <w:rPr>
          <w:rFonts w:ascii="Times New Roman" w:hAnsi="Times New Roman" w:cs="Times New Roman"/>
          <w:sz w:val="28"/>
          <w:szCs w:val="28"/>
        </w:rPr>
        <w:t>.</w:t>
      </w:r>
      <w:r w:rsidR="007260FB" w:rsidRPr="007260FB">
        <w:rPr>
          <w:sz w:val="28"/>
          <w:szCs w:val="28"/>
        </w:rPr>
        <w:t xml:space="preserve"> </w:t>
      </w:r>
      <w:r w:rsidR="007260FB" w:rsidRPr="007260FB">
        <w:rPr>
          <w:rFonts w:ascii="Times New Roman" w:hAnsi="Times New Roman" w:cs="Times New Roman"/>
          <w:sz w:val="28"/>
          <w:szCs w:val="28"/>
        </w:rPr>
        <w:t>Обнародовать решение на официальном сайте администрации</w:t>
      </w:r>
      <w:r w:rsidR="007260FB">
        <w:rPr>
          <w:rFonts w:ascii="Times New Roman" w:hAnsi="Times New Roman" w:cs="Times New Roman"/>
          <w:sz w:val="28"/>
          <w:szCs w:val="28"/>
        </w:rPr>
        <w:t xml:space="preserve">   </w:t>
      </w:r>
      <w:r w:rsidR="007260FB" w:rsidRPr="007260FB">
        <w:rPr>
          <w:rFonts w:ascii="Times New Roman" w:hAnsi="Times New Roman" w:cs="Times New Roman"/>
          <w:sz w:val="28"/>
          <w:szCs w:val="28"/>
        </w:rPr>
        <w:t>МО СП  «</w:t>
      </w:r>
      <w:proofErr w:type="spellStart"/>
      <w:r w:rsidR="007260FB" w:rsidRPr="007260FB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="007260FB" w:rsidRPr="007260FB">
        <w:rPr>
          <w:rFonts w:ascii="Times New Roman" w:hAnsi="Times New Roman" w:cs="Times New Roman"/>
          <w:sz w:val="28"/>
          <w:szCs w:val="28"/>
        </w:rPr>
        <w:t>»:</w:t>
      </w:r>
      <w:proofErr w:type="spellStart"/>
      <w:r w:rsidR="00D577FA">
        <w:fldChar w:fldCharType="begin"/>
      </w:r>
      <w:r w:rsidR="00020E60">
        <w:instrText>HYPERLINK "http://tunka.admonline.ru/" \t "_blank"</w:instrText>
      </w:r>
      <w:r w:rsidR="00D577FA">
        <w:fldChar w:fldCharType="separate"/>
      </w:r>
      <w:r w:rsidR="007260FB" w:rsidRPr="007260FB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>http</w:t>
      </w:r>
      <w:proofErr w:type="spellEnd"/>
      <w:r w:rsidR="007260FB" w:rsidRPr="007260FB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>://</w:t>
      </w:r>
      <w:proofErr w:type="spellStart"/>
      <w:r w:rsidR="007260FB" w:rsidRPr="007260FB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>tunka.admonline.ru</w:t>
      </w:r>
      <w:proofErr w:type="spellEnd"/>
      <w:r w:rsidR="00D577FA">
        <w:fldChar w:fldCharType="end"/>
      </w:r>
      <w:r w:rsidR="007260FB" w:rsidRPr="007260F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260FB" w:rsidRDefault="0084693C" w:rsidP="008469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Глава-руководитель</w:t>
      </w:r>
    </w:p>
    <w:p w:rsidR="0084693C" w:rsidRDefault="0084693C" w:rsidP="0084693C">
      <w:pPr>
        <w:tabs>
          <w:tab w:val="left" w:pos="583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Т.В.Леонтьева</w:t>
      </w:r>
    </w:p>
    <w:p w:rsidR="0084693C" w:rsidRPr="0084693C" w:rsidRDefault="0084693C" w:rsidP="0084693C">
      <w:pPr>
        <w:pStyle w:val="Default"/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</w:t>
      </w:r>
      <w:r w:rsidRPr="0084693C">
        <w:t xml:space="preserve">                ПРИЛОЖЕНИЕ №1 </w:t>
      </w:r>
    </w:p>
    <w:p w:rsidR="0084693C" w:rsidRPr="0084693C" w:rsidRDefault="0084693C" w:rsidP="0084693C">
      <w:pPr>
        <w:pStyle w:val="Default"/>
      </w:pPr>
      <w:r w:rsidRPr="0084693C">
        <w:t xml:space="preserve">                                                                                                            УТВЕРЖДЕН </w:t>
      </w:r>
    </w:p>
    <w:p w:rsidR="0084693C" w:rsidRDefault="0084693C" w:rsidP="0084693C">
      <w:pPr>
        <w:pStyle w:val="Default"/>
      </w:pPr>
      <w:r w:rsidRPr="0084693C">
        <w:t xml:space="preserve">          </w:t>
      </w:r>
      <w:r>
        <w:t xml:space="preserve">                                                                            </w:t>
      </w:r>
      <w:r w:rsidRPr="0084693C">
        <w:t xml:space="preserve">  постановлением администрации </w:t>
      </w:r>
    </w:p>
    <w:p w:rsidR="00EC2A93" w:rsidRPr="0084693C" w:rsidRDefault="00EC2A93" w:rsidP="00EC2A93">
      <w:pPr>
        <w:pStyle w:val="Default"/>
      </w:pPr>
      <w:r>
        <w:t xml:space="preserve">                                                                                                 МО СП «</w:t>
      </w:r>
      <w:proofErr w:type="spellStart"/>
      <w:r>
        <w:t>Тунка</w:t>
      </w:r>
      <w:proofErr w:type="spellEnd"/>
      <w:r>
        <w:t>»</w:t>
      </w:r>
    </w:p>
    <w:p w:rsidR="00EC2A93" w:rsidRDefault="00EC2A93" w:rsidP="00EC2A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84693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33">
        <w:rPr>
          <w:rFonts w:ascii="Times New Roman" w:hAnsi="Times New Roman" w:cs="Times New Roman"/>
          <w:sz w:val="24"/>
          <w:szCs w:val="24"/>
        </w:rPr>
        <w:t xml:space="preserve">09.11. </w:t>
      </w:r>
      <w:r w:rsidR="004F6213">
        <w:rPr>
          <w:rFonts w:ascii="Times New Roman" w:hAnsi="Times New Roman" w:cs="Times New Roman"/>
          <w:sz w:val="24"/>
          <w:szCs w:val="24"/>
        </w:rPr>
        <w:t>2023</w:t>
      </w:r>
      <w:r w:rsidRPr="0084693C">
        <w:rPr>
          <w:rFonts w:ascii="Times New Roman" w:hAnsi="Times New Roman" w:cs="Times New Roman"/>
          <w:sz w:val="24"/>
          <w:szCs w:val="24"/>
        </w:rPr>
        <w:t xml:space="preserve"> № </w:t>
      </w:r>
      <w:r w:rsidR="004F6213">
        <w:rPr>
          <w:rFonts w:ascii="Times New Roman" w:hAnsi="Times New Roman" w:cs="Times New Roman"/>
          <w:sz w:val="24"/>
          <w:szCs w:val="24"/>
        </w:rPr>
        <w:t>92</w:t>
      </w:r>
    </w:p>
    <w:p w:rsidR="00EC2A93" w:rsidRPr="0084693C" w:rsidRDefault="00EC2A93" w:rsidP="00EC2A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2A93" w:rsidRPr="00CE5F82" w:rsidRDefault="00EC2A93" w:rsidP="00EC2A93">
      <w:pPr>
        <w:pStyle w:val="Default"/>
        <w:jc w:val="center"/>
        <w:rPr>
          <w:sz w:val="28"/>
          <w:szCs w:val="28"/>
        </w:rPr>
      </w:pPr>
      <w:r w:rsidRPr="00CE5F82">
        <w:rPr>
          <w:b/>
          <w:bCs/>
          <w:sz w:val="28"/>
          <w:szCs w:val="28"/>
        </w:rPr>
        <w:t>ПЕРЕЧЕНЬ</w:t>
      </w:r>
    </w:p>
    <w:p w:rsidR="00CE5F82" w:rsidRPr="00CE5F82" w:rsidRDefault="00EC2A93" w:rsidP="00CE5F82">
      <w:pPr>
        <w:pStyle w:val="Default"/>
        <w:jc w:val="center"/>
        <w:rPr>
          <w:b/>
          <w:bCs/>
          <w:sz w:val="28"/>
          <w:szCs w:val="28"/>
        </w:rPr>
      </w:pPr>
      <w:r w:rsidRPr="00CE5F82">
        <w:rPr>
          <w:b/>
          <w:bCs/>
          <w:sz w:val="28"/>
          <w:szCs w:val="28"/>
        </w:rPr>
        <w:t>главных администраторов доходов бюджета муниципального образования сельс</w:t>
      </w:r>
      <w:r w:rsidR="004F6213">
        <w:rPr>
          <w:b/>
          <w:bCs/>
          <w:sz w:val="28"/>
          <w:szCs w:val="28"/>
        </w:rPr>
        <w:t>кого поселения «</w:t>
      </w:r>
      <w:proofErr w:type="spellStart"/>
      <w:r w:rsidR="004F6213">
        <w:rPr>
          <w:b/>
          <w:bCs/>
          <w:sz w:val="28"/>
          <w:szCs w:val="28"/>
        </w:rPr>
        <w:t>Тунка</w:t>
      </w:r>
      <w:proofErr w:type="spellEnd"/>
      <w:r w:rsidR="004F6213">
        <w:rPr>
          <w:b/>
          <w:bCs/>
          <w:sz w:val="28"/>
          <w:szCs w:val="28"/>
        </w:rPr>
        <w:t>»   на 2024</w:t>
      </w:r>
      <w:r w:rsidRPr="00CE5F82">
        <w:rPr>
          <w:b/>
          <w:bCs/>
          <w:sz w:val="28"/>
          <w:szCs w:val="28"/>
        </w:rPr>
        <w:t xml:space="preserve"> год</w:t>
      </w:r>
      <w:r w:rsidR="00CE5F82">
        <w:rPr>
          <w:b/>
          <w:bCs/>
          <w:sz w:val="28"/>
          <w:szCs w:val="28"/>
        </w:rPr>
        <w:t xml:space="preserve"> и  на </w:t>
      </w:r>
      <w:r w:rsidR="004F6213">
        <w:rPr>
          <w:b/>
          <w:bCs/>
          <w:sz w:val="28"/>
          <w:szCs w:val="28"/>
        </w:rPr>
        <w:t xml:space="preserve"> плановый период 2025 и 2026</w:t>
      </w:r>
      <w:r w:rsidRPr="00CE5F82">
        <w:rPr>
          <w:b/>
          <w:bCs/>
          <w:sz w:val="28"/>
          <w:szCs w:val="28"/>
        </w:rPr>
        <w:t xml:space="preserve"> </w:t>
      </w:r>
    </w:p>
    <w:p w:rsidR="00CE5F82" w:rsidRDefault="00CE5F82" w:rsidP="00CE5F82">
      <w:pPr>
        <w:pStyle w:val="Default"/>
        <w:rPr>
          <w:b/>
          <w:bCs/>
          <w:sz w:val="23"/>
          <w:szCs w:val="23"/>
        </w:rPr>
      </w:pPr>
    </w:p>
    <w:p w:rsidR="00CE5F82" w:rsidRDefault="00CE5F82" w:rsidP="00CE5F82">
      <w:pPr>
        <w:pStyle w:val="Default"/>
        <w:rPr>
          <w:b/>
          <w:bCs/>
          <w:sz w:val="23"/>
          <w:szCs w:val="23"/>
        </w:rPr>
      </w:pPr>
    </w:p>
    <w:p w:rsidR="00CE5F82" w:rsidRPr="00CE5F82" w:rsidRDefault="00CE5F82" w:rsidP="00CE5F82">
      <w:pPr>
        <w:pStyle w:val="Default"/>
        <w:rPr>
          <w:b/>
          <w:bCs/>
          <w:sz w:val="23"/>
          <w:szCs w:val="23"/>
        </w:rPr>
      </w:pPr>
    </w:p>
    <w:p w:rsidR="00CE5F82" w:rsidRDefault="00CE5F82" w:rsidP="00EC2A93">
      <w:pPr>
        <w:pStyle w:val="Default"/>
        <w:jc w:val="center"/>
      </w:pPr>
    </w:p>
    <w:tbl>
      <w:tblPr>
        <w:tblW w:w="9427" w:type="dxa"/>
        <w:tblInd w:w="-318" w:type="dxa"/>
        <w:tblLayout w:type="fixed"/>
        <w:tblLook w:val="04A0"/>
      </w:tblPr>
      <w:tblGrid>
        <w:gridCol w:w="1418"/>
        <w:gridCol w:w="2693"/>
        <w:gridCol w:w="5284"/>
        <w:gridCol w:w="32"/>
      </w:tblGrid>
      <w:tr w:rsidR="00EE7022" w:rsidRPr="00CE5F82" w:rsidTr="00EE7022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Default="00EE7022" w:rsidP="00CE5F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главного администратора доходов бюджета, наименование кода вида (подвида) доходов бюджета </w:t>
            </w:r>
          </w:p>
          <w:p w:rsidR="00EE7022" w:rsidRPr="00CE5F82" w:rsidRDefault="00EE7022" w:rsidP="00CE5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022" w:rsidRPr="00CE5F82" w:rsidTr="00EE7022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Default="00EE7022" w:rsidP="00CE5F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вида (подвида) доходов бюджета </w:t>
            </w:r>
          </w:p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022" w:rsidRPr="00CE5F82" w:rsidTr="00EE7022">
        <w:trPr>
          <w:gridAfter w:val="1"/>
          <w:wAfter w:w="32" w:type="dxa"/>
          <w:trHeight w:val="360"/>
        </w:trPr>
        <w:tc>
          <w:tcPr>
            <w:tcW w:w="9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E7022" w:rsidRPr="00EE7022" w:rsidRDefault="00EE7022" w:rsidP="00EE70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 Федеральной налоговой службы   по Республике Бурятия</w:t>
            </w:r>
          </w:p>
        </w:tc>
      </w:tr>
      <w:tr w:rsidR="00EE7022" w:rsidRPr="00CE5F82" w:rsidTr="00EE7022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22" w:rsidRPr="00CE5F82" w:rsidRDefault="00EE7022" w:rsidP="0029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EE7022" w:rsidRPr="00CE5F82" w:rsidTr="00EE702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22" w:rsidRPr="00CE5F82" w:rsidRDefault="00EE7022" w:rsidP="0029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E7022" w:rsidRPr="00CE5F82" w:rsidTr="00EE7022">
        <w:trPr>
          <w:trHeight w:val="1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22" w:rsidRPr="00CE5F82" w:rsidRDefault="00EE7022" w:rsidP="0029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</w:t>
            </w:r>
            <w:proofErr w:type="spellStart"/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ставкам</w:t>
            </w:r>
            <w:proofErr w:type="gramStart"/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рименяемым</w:t>
            </w:r>
            <w:proofErr w:type="spellEnd"/>
            <w:r w:rsidRPr="00CE5F82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налогообложения, расположенным в границах сельских поселений</w:t>
            </w:r>
          </w:p>
          <w:tbl>
            <w:tblPr>
              <w:tblW w:w="114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1974"/>
              <w:gridCol w:w="8905"/>
            </w:tblGrid>
            <w:tr w:rsidR="00EE7022" w:rsidRPr="00CE5F82" w:rsidTr="00293268">
              <w:tc>
                <w:tcPr>
                  <w:tcW w:w="521" w:type="dxa"/>
                  <w:hideMark/>
                </w:tcPr>
                <w:p w:rsidR="00EE7022" w:rsidRPr="00CE5F82" w:rsidRDefault="00EE7022" w:rsidP="002932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hideMark/>
                </w:tcPr>
                <w:p w:rsidR="00EE7022" w:rsidRPr="00CE5F82" w:rsidRDefault="00EE7022" w:rsidP="002932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05" w:type="dxa"/>
                  <w:hideMark/>
                </w:tcPr>
                <w:p w:rsidR="00EE7022" w:rsidRPr="00CE5F82" w:rsidRDefault="00EE7022" w:rsidP="002932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7022" w:rsidRPr="00CE5F82" w:rsidRDefault="00EE7022" w:rsidP="0029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22" w:rsidRPr="00CE5F82" w:rsidTr="00EE7022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22" w:rsidRPr="00CE5F82" w:rsidRDefault="00EE7022" w:rsidP="00EE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 xml:space="preserve">участком, расположенным в границах сельских поселений </w:t>
            </w:r>
          </w:p>
        </w:tc>
      </w:tr>
      <w:tr w:rsidR="00EE7022" w:rsidRPr="00CE5F82" w:rsidTr="00EE7022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EE7022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22" w:rsidRPr="00CE5F82" w:rsidRDefault="00EE7022" w:rsidP="0029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EE7022" w:rsidRPr="00CE5F82" w:rsidTr="003A4780">
        <w:trPr>
          <w:trHeight w:val="836"/>
        </w:trPr>
        <w:tc>
          <w:tcPr>
            <w:tcW w:w="9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EE7022" w:rsidRDefault="00EE7022" w:rsidP="00EE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  муниципального образования сельское поселение "</w:t>
            </w:r>
            <w:proofErr w:type="spellStart"/>
            <w:r w:rsidRPr="00EE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Тунка</w:t>
            </w:r>
            <w:proofErr w:type="spellEnd"/>
            <w:r w:rsidRPr="00EE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EE7022" w:rsidRPr="00CE5F82" w:rsidTr="00EE7022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1063CA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1063CA" w:rsidRDefault="001063CA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22" w:rsidRPr="001063CA" w:rsidRDefault="009D2715" w:rsidP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4D12" w:rsidRPr="00CE5F82" w:rsidTr="00561F95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12" w:rsidRPr="00CE5F82" w:rsidRDefault="009A4D12" w:rsidP="009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12" w:rsidRPr="00EC2A93" w:rsidRDefault="009A4D12" w:rsidP="009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12" w:rsidRPr="00EC2A93" w:rsidRDefault="009A4D12" w:rsidP="009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9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9A4D12" w:rsidRPr="00CE5F82" w:rsidTr="00EE7022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12" w:rsidRPr="00CE5F82" w:rsidRDefault="009A4D12" w:rsidP="009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12" w:rsidRPr="00EC2A93" w:rsidRDefault="009A4D12" w:rsidP="009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D12" w:rsidRPr="00EC2A93" w:rsidRDefault="009A4D12" w:rsidP="009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9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A4D12" w:rsidRPr="00CE5F82" w:rsidTr="00F100C2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12" w:rsidRPr="00CE5F82" w:rsidRDefault="009A4D12" w:rsidP="009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12" w:rsidRPr="00EC2A93" w:rsidRDefault="009A4D12" w:rsidP="009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3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12" w:rsidRPr="00EC2A93" w:rsidRDefault="009A4D12" w:rsidP="009A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9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EE7022" w:rsidRPr="00CE5F82" w:rsidTr="00EE7022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CE5F82" w:rsidRDefault="001063CA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D04D8F" w:rsidRDefault="00D04D8F" w:rsidP="00D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2 02 15001 10 0000 150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22" w:rsidRPr="00D04D8F" w:rsidRDefault="00D04D8F" w:rsidP="00D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E7022" w:rsidRPr="00CE5F82" w:rsidTr="00EE7022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ED555D" w:rsidRDefault="001063CA" w:rsidP="00E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5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ED555D" w:rsidRDefault="006758BB" w:rsidP="00E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5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2 02 35118 10 0000 150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83"/>
              <w:gridCol w:w="1478"/>
            </w:tblGrid>
            <w:tr w:rsidR="006758BB" w:rsidRPr="00ED555D" w:rsidTr="006758BB">
              <w:tc>
                <w:tcPr>
                  <w:tcW w:w="6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6758BB" w:rsidRPr="00ED555D" w:rsidRDefault="006758BB" w:rsidP="00ED555D">
                  <w:pP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D555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6758BB" w:rsidRPr="00ED555D" w:rsidRDefault="006758BB" w:rsidP="00ED555D">
                  <w:pP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7022" w:rsidRPr="00ED555D" w:rsidRDefault="00EE7022" w:rsidP="00ED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22" w:rsidRPr="00CE5F82" w:rsidTr="00ED555D">
        <w:trPr>
          <w:trHeight w:val="13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ED555D" w:rsidRDefault="001063CA" w:rsidP="00E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5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22" w:rsidRPr="00ED555D" w:rsidRDefault="00ED555D" w:rsidP="00E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5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2 02 90054 10 0000 150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22" w:rsidRPr="00ED555D" w:rsidRDefault="00ED555D" w:rsidP="00E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5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D555D" w:rsidRPr="00CE5F82" w:rsidTr="00445BDC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5D" w:rsidRPr="00ED555D" w:rsidRDefault="00ED555D" w:rsidP="00E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5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5D" w:rsidRPr="00ED555D" w:rsidRDefault="00ED555D" w:rsidP="00ED555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D555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2 07 05030 10 0000 150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5D" w:rsidRPr="00ED555D" w:rsidRDefault="00ED555D" w:rsidP="00E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5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Прочие безвозмездные поступления в бюджеты сельских поселений</w:t>
            </w:r>
          </w:p>
        </w:tc>
      </w:tr>
      <w:tr w:rsidR="00ED555D" w:rsidRPr="00CE5F82" w:rsidTr="00EE7022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5D" w:rsidRPr="00CE5F82" w:rsidRDefault="00ED555D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5D" w:rsidRPr="00E75BD2" w:rsidRDefault="00ED555D" w:rsidP="0029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D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2 08 05000 10 0000 150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5D" w:rsidRPr="00E75BD2" w:rsidRDefault="00ED555D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E75BD2">
              <w:rPr>
                <w:color w:val="444444"/>
              </w:rPr>
              <w:br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4995" w:rsidRPr="00CE5F82" w:rsidTr="00EE7022">
        <w:trPr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95" w:rsidRPr="00CE5F82" w:rsidRDefault="00314995" w:rsidP="0031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95" w:rsidRPr="00F70B0C" w:rsidRDefault="00314995" w:rsidP="00314995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70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2 19 60010 10 0000 150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995" w:rsidRPr="00E75BD2" w:rsidRDefault="00314995" w:rsidP="00314995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EC2A93">
              <w:t xml:space="preserve">Возврат </w:t>
            </w:r>
            <w:r>
              <w:t xml:space="preserve">прочих </w:t>
            </w:r>
            <w:r w:rsidRPr="00EC2A93">
              <w:t>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CE5F82" w:rsidRDefault="00CE5F82" w:rsidP="00EC2A93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4"/>
        <w:gridCol w:w="4655"/>
      </w:tblGrid>
      <w:tr w:rsidR="00CE5F82" w:rsidTr="00CE5F82">
        <w:trPr>
          <w:trHeight w:val="735"/>
        </w:trPr>
        <w:tc>
          <w:tcPr>
            <w:tcW w:w="4654" w:type="dxa"/>
          </w:tcPr>
          <w:p w:rsidR="00CE5F82" w:rsidRDefault="00CE5F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55" w:type="dxa"/>
          </w:tcPr>
          <w:p w:rsidR="00CE5F82" w:rsidRDefault="00CE5F82">
            <w:pPr>
              <w:pStyle w:val="Default"/>
              <w:rPr>
                <w:sz w:val="23"/>
                <w:szCs w:val="23"/>
              </w:rPr>
            </w:pPr>
          </w:p>
        </w:tc>
      </w:tr>
      <w:tr w:rsidR="00CE5F82" w:rsidTr="00CE5F82">
        <w:trPr>
          <w:trHeight w:val="663"/>
        </w:trPr>
        <w:tc>
          <w:tcPr>
            <w:tcW w:w="4654" w:type="dxa"/>
          </w:tcPr>
          <w:p w:rsidR="00CE5F82" w:rsidRDefault="00CE5F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55" w:type="dxa"/>
          </w:tcPr>
          <w:p w:rsidR="00FD17F3" w:rsidRDefault="00FD17F3" w:rsidP="00FD17F3">
            <w:pPr>
              <w:pStyle w:val="Default"/>
            </w:pPr>
            <w:r>
              <w:t xml:space="preserve">                             ПРИЛОЖЕНИЕ № 2</w:t>
            </w:r>
            <w:r w:rsidRPr="0084693C">
              <w:t xml:space="preserve">     </w:t>
            </w:r>
          </w:p>
          <w:p w:rsidR="00FD17F3" w:rsidRDefault="00FD17F3" w:rsidP="00FD17F3">
            <w:pPr>
              <w:pStyle w:val="Default"/>
              <w:jc w:val="center"/>
            </w:pPr>
          </w:p>
          <w:p w:rsidR="00FD17F3" w:rsidRDefault="00FD17F3" w:rsidP="00FD17F3">
            <w:pPr>
              <w:pStyle w:val="Default"/>
            </w:pPr>
            <w:r>
              <w:t xml:space="preserve">                            </w:t>
            </w:r>
            <w:r w:rsidRPr="0084693C">
              <w:t xml:space="preserve">УТВЕРЖДЕН           </w:t>
            </w:r>
            <w:r>
              <w:t xml:space="preserve">                                                                            </w:t>
            </w:r>
            <w:r w:rsidRPr="0084693C">
              <w:t xml:space="preserve">  </w:t>
            </w:r>
            <w:r>
              <w:t xml:space="preserve">                    </w:t>
            </w:r>
          </w:p>
          <w:p w:rsidR="00FD17F3" w:rsidRDefault="00FD17F3" w:rsidP="00FD17F3">
            <w:pPr>
              <w:pStyle w:val="Default"/>
            </w:pPr>
            <w:r>
              <w:t xml:space="preserve">             </w:t>
            </w:r>
            <w:r w:rsidRPr="0084693C">
              <w:t xml:space="preserve">постановлением администрации </w:t>
            </w:r>
            <w:r>
              <w:t xml:space="preserve">                                                                                                  </w:t>
            </w:r>
          </w:p>
          <w:p w:rsidR="00FD17F3" w:rsidRDefault="00FD17F3" w:rsidP="00FD17F3">
            <w:pPr>
              <w:pStyle w:val="Default"/>
            </w:pPr>
            <w:r>
              <w:t xml:space="preserve">                          МО СП «</w:t>
            </w:r>
            <w:proofErr w:type="spellStart"/>
            <w:r>
              <w:t>Тунка</w:t>
            </w:r>
            <w:proofErr w:type="spellEnd"/>
            <w:r>
              <w:t xml:space="preserve">»                                                                                                       </w:t>
            </w:r>
          </w:p>
          <w:p w:rsidR="00FD17F3" w:rsidRDefault="00FD17F3" w:rsidP="00FD17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8469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F3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4F621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84693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F62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CE5F82" w:rsidRDefault="00CE5F82">
            <w:pPr>
              <w:pStyle w:val="Default"/>
              <w:rPr>
                <w:sz w:val="23"/>
                <w:szCs w:val="23"/>
              </w:rPr>
            </w:pPr>
          </w:p>
        </w:tc>
      </w:tr>
      <w:tr w:rsidR="00CE5F82">
        <w:trPr>
          <w:trHeight w:val="109"/>
        </w:trPr>
        <w:tc>
          <w:tcPr>
            <w:tcW w:w="9309" w:type="dxa"/>
            <w:gridSpan w:val="2"/>
          </w:tcPr>
          <w:p w:rsidR="00CE5F82" w:rsidRDefault="00CE5F8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E5F82" w:rsidRPr="00567B98" w:rsidRDefault="00CE5F82" w:rsidP="00EC2A93">
      <w:pPr>
        <w:pStyle w:val="Default"/>
        <w:jc w:val="center"/>
        <w:rPr>
          <w:b/>
        </w:rPr>
      </w:pPr>
    </w:p>
    <w:p w:rsidR="00FD17F3" w:rsidRPr="00567B98" w:rsidRDefault="00FD17F3" w:rsidP="00EC2A93">
      <w:pPr>
        <w:pStyle w:val="Default"/>
        <w:jc w:val="center"/>
        <w:rPr>
          <w:b/>
        </w:rPr>
      </w:pPr>
      <w:r w:rsidRPr="00567B98">
        <w:rPr>
          <w:b/>
        </w:rPr>
        <w:t>ПЕРЕЧЕНЬ</w:t>
      </w:r>
    </w:p>
    <w:p w:rsidR="00CE5F82" w:rsidRPr="00567B98" w:rsidRDefault="00FD17F3" w:rsidP="00EC2A93">
      <w:pPr>
        <w:pStyle w:val="Default"/>
        <w:jc w:val="center"/>
        <w:rPr>
          <w:b/>
          <w:sz w:val="28"/>
          <w:szCs w:val="28"/>
        </w:rPr>
      </w:pPr>
      <w:r w:rsidRPr="00567B98">
        <w:rPr>
          <w:b/>
          <w:sz w:val="28"/>
          <w:szCs w:val="28"/>
        </w:rPr>
        <w:t xml:space="preserve"> главных администраторов </w:t>
      </w:r>
      <w:proofErr w:type="gramStart"/>
      <w:r w:rsidRPr="00567B98">
        <w:rPr>
          <w:b/>
          <w:sz w:val="28"/>
          <w:szCs w:val="28"/>
        </w:rPr>
        <w:t xml:space="preserve">источников финансирования дефицита бюджета </w:t>
      </w:r>
      <w:r w:rsidR="00567B98" w:rsidRPr="00CE5F82">
        <w:rPr>
          <w:b/>
          <w:bCs/>
          <w:sz w:val="28"/>
          <w:szCs w:val="28"/>
        </w:rPr>
        <w:t>муниципального образования сельского</w:t>
      </w:r>
      <w:proofErr w:type="gramEnd"/>
      <w:r w:rsidR="00567B98" w:rsidRPr="00CE5F82">
        <w:rPr>
          <w:b/>
          <w:bCs/>
          <w:sz w:val="28"/>
          <w:szCs w:val="28"/>
        </w:rPr>
        <w:t xml:space="preserve"> поселения «</w:t>
      </w:r>
      <w:proofErr w:type="spellStart"/>
      <w:r w:rsidR="00567B98">
        <w:rPr>
          <w:b/>
          <w:bCs/>
          <w:sz w:val="28"/>
          <w:szCs w:val="28"/>
        </w:rPr>
        <w:t>Тунка</w:t>
      </w:r>
      <w:proofErr w:type="spellEnd"/>
      <w:r w:rsidR="00567B98">
        <w:rPr>
          <w:b/>
          <w:bCs/>
          <w:sz w:val="28"/>
          <w:szCs w:val="28"/>
        </w:rPr>
        <w:t xml:space="preserve">» </w:t>
      </w:r>
      <w:r w:rsidR="004F6213">
        <w:rPr>
          <w:b/>
          <w:sz w:val="28"/>
          <w:szCs w:val="28"/>
        </w:rPr>
        <w:t>на 2024 год и на плановый период 2025 и 2026</w:t>
      </w:r>
      <w:r w:rsidRPr="00567B98">
        <w:rPr>
          <w:b/>
          <w:sz w:val="28"/>
          <w:szCs w:val="28"/>
        </w:rPr>
        <w:t xml:space="preserve"> годов</w:t>
      </w:r>
    </w:p>
    <w:p w:rsidR="00CE5F82" w:rsidRDefault="00CE5F82" w:rsidP="00EC2A93">
      <w:pPr>
        <w:pStyle w:val="Default"/>
        <w:jc w:val="center"/>
      </w:pPr>
    </w:p>
    <w:p w:rsidR="00CE5F82" w:rsidRDefault="00CE5F82" w:rsidP="00EC2A93">
      <w:pPr>
        <w:pStyle w:val="Default"/>
        <w:jc w:val="center"/>
      </w:pPr>
    </w:p>
    <w:p w:rsidR="00CE5F82" w:rsidRDefault="00CE5F82" w:rsidP="00EC2A93">
      <w:pPr>
        <w:pStyle w:val="Default"/>
        <w:jc w:val="center"/>
      </w:pPr>
    </w:p>
    <w:p w:rsidR="00CE5F82" w:rsidRDefault="00CE5F82" w:rsidP="00EC2A93">
      <w:pPr>
        <w:pStyle w:val="Default"/>
        <w:jc w:val="center"/>
      </w:pPr>
    </w:p>
    <w:tbl>
      <w:tblPr>
        <w:tblW w:w="9427" w:type="dxa"/>
        <w:tblInd w:w="-318" w:type="dxa"/>
        <w:tblLayout w:type="fixed"/>
        <w:tblLook w:val="04A0"/>
      </w:tblPr>
      <w:tblGrid>
        <w:gridCol w:w="1418"/>
        <w:gridCol w:w="2693"/>
        <w:gridCol w:w="5284"/>
        <w:gridCol w:w="32"/>
      </w:tblGrid>
      <w:tr w:rsidR="00567B98" w:rsidRPr="00CE5F82" w:rsidTr="00C8257C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CE5F82" w:rsidRDefault="00567B98" w:rsidP="00C825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567B98" w:rsidRDefault="00567B98" w:rsidP="00C825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567B98" w:rsidRPr="00CE5F82" w:rsidTr="00C8257C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567B98" w:rsidRDefault="00567B98" w:rsidP="00C825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98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567B98" w:rsidRDefault="00567B98" w:rsidP="00C825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98"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источников финансирования дефицита бюджета</w:t>
            </w:r>
          </w:p>
        </w:tc>
        <w:tc>
          <w:tcPr>
            <w:tcW w:w="5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CE5F82" w:rsidRDefault="00567B98" w:rsidP="00C82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7B98" w:rsidRPr="00EE7022" w:rsidTr="00C8257C">
        <w:trPr>
          <w:gridAfter w:val="1"/>
          <w:wAfter w:w="32" w:type="dxa"/>
          <w:trHeight w:val="360"/>
        </w:trPr>
        <w:tc>
          <w:tcPr>
            <w:tcW w:w="9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8" w:rsidRPr="00EE7022" w:rsidRDefault="00567B98" w:rsidP="00567B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  муниципального образования сельское поселение "</w:t>
            </w:r>
            <w:proofErr w:type="spellStart"/>
            <w:r w:rsidRPr="00EE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Тунка</w:t>
            </w:r>
            <w:proofErr w:type="spellEnd"/>
            <w:r w:rsidRPr="00EE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567B98" w:rsidRPr="00CE5F82" w:rsidTr="00C8257C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CE5F82" w:rsidRDefault="00567B98" w:rsidP="00C8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567B98" w:rsidRDefault="00567B98" w:rsidP="00C8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01 05 02 01 10 </w:t>
            </w:r>
            <w:r w:rsidRPr="00567B98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B98" w:rsidRPr="00567B98" w:rsidRDefault="00567B98" w:rsidP="00C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9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67B98" w:rsidRPr="00CE5F82" w:rsidTr="00C8257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CE5F82" w:rsidRDefault="00567B98" w:rsidP="00C8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8" w:rsidRPr="00CE5F82" w:rsidRDefault="00567B98" w:rsidP="00C8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</w:t>
            </w:r>
            <w:r w:rsidRPr="00567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B98" w:rsidRPr="00CE5F82" w:rsidRDefault="00567B98" w:rsidP="00C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r w:rsidRPr="00567B98">
              <w:rPr>
                <w:rFonts w:ascii="Times New Roman" w:hAnsi="Times New Roman" w:cs="Times New Roman"/>
                <w:sz w:val="24"/>
                <w:szCs w:val="24"/>
              </w:rPr>
              <w:t>ение прочих остатков денежных средств бюджетов сельских поселений</w:t>
            </w:r>
          </w:p>
        </w:tc>
      </w:tr>
    </w:tbl>
    <w:p w:rsidR="00CE5F82" w:rsidRDefault="00CE5F82" w:rsidP="00EC2A93">
      <w:pPr>
        <w:pStyle w:val="Default"/>
        <w:jc w:val="center"/>
      </w:pPr>
    </w:p>
    <w:p w:rsidR="00CE5F82" w:rsidRDefault="00CE5F82" w:rsidP="00567B98">
      <w:pPr>
        <w:pStyle w:val="Default"/>
      </w:pPr>
    </w:p>
    <w:p w:rsidR="00CE5F82" w:rsidRDefault="00CE5F82" w:rsidP="00EC2A93">
      <w:pPr>
        <w:pStyle w:val="Default"/>
        <w:jc w:val="center"/>
      </w:pPr>
    </w:p>
    <w:p w:rsidR="00CE5F82" w:rsidRDefault="00CE5F82" w:rsidP="00EC2A93">
      <w:pPr>
        <w:pStyle w:val="Default"/>
        <w:jc w:val="center"/>
      </w:pPr>
    </w:p>
    <w:p w:rsidR="00CE5F82" w:rsidRDefault="00CE5F82" w:rsidP="00EC2A93">
      <w:pPr>
        <w:pStyle w:val="Default"/>
        <w:jc w:val="center"/>
      </w:pPr>
    </w:p>
    <w:p w:rsidR="00CE5F82" w:rsidRDefault="00CE5F82" w:rsidP="00EC2A93">
      <w:pPr>
        <w:pStyle w:val="Default"/>
        <w:jc w:val="center"/>
      </w:pPr>
    </w:p>
    <w:p w:rsidR="00CE5F82" w:rsidRDefault="00CE5F82" w:rsidP="00EC2A93">
      <w:pPr>
        <w:pStyle w:val="Default"/>
        <w:jc w:val="center"/>
      </w:pPr>
    </w:p>
    <w:p w:rsidR="00CE5F82" w:rsidRDefault="00CE5F82" w:rsidP="00EC2A93">
      <w:pPr>
        <w:pStyle w:val="Default"/>
        <w:jc w:val="center"/>
      </w:pPr>
    </w:p>
    <w:p w:rsidR="00CE5F82" w:rsidRPr="0084693C" w:rsidRDefault="00CE5F82" w:rsidP="00EC2A93">
      <w:pPr>
        <w:pStyle w:val="Default"/>
        <w:jc w:val="center"/>
      </w:pPr>
    </w:p>
    <w:p w:rsidR="00EC2A93" w:rsidRDefault="00EC2A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693C" w:rsidRPr="00EC2A93" w:rsidRDefault="0084693C" w:rsidP="00EC2A93">
      <w:pPr>
        <w:rPr>
          <w:rFonts w:ascii="Times New Roman" w:hAnsi="Times New Roman" w:cs="Times New Roman"/>
          <w:sz w:val="24"/>
          <w:szCs w:val="24"/>
        </w:rPr>
      </w:pPr>
    </w:p>
    <w:sectPr w:rsidR="0084693C" w:rsidRPr="00EC2A93" w:rsidSect="0058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BE"/>
    <w:rsid w:val="00020E60"/>
    <w:rsid w:val="001063CA"/>
    <w:rsid w:val="00265C9F"/>
    <w:rsid w:val="002E0ED5"/>
    <w:rsid w:val="002E417E"/>
    <w:rsid w:val="00314995"/>
    <w:rsid w:val="0037226B"/>
    <w:rsid w:val="003E20BE"/>
    <w:rsid w:val="004700FB"/>
    <w:rsid w:val="004C021A"/>
    <w:rsid w:val="004F6213"/>
    <w:rsid w:val="00524F33"/>
    <w:rsid w:val="00567B98"/>
    <w:rsid w:val="00583AB1"/>
    <w:rsid w:val="006758BB"/>
    <w:rsid w:val="006C5653"/>
    <w:rsid w:val="007260FB"/>
    <w:rsid w:val="00772933"/>
    <w:rsid w:val="0084693C"/>
    <w:rsid w:val="009A4D12"/>
    <w:rsid w:val="009D2715"/>
    <w:rsid w:val="00B60CDB"/>
    <w:rsid w:val="00CB4494"/>
    <w:rsid w:val="00CE5F82"/>
    <w:rsid w:val="00D04D8F"/>
    <w:rsid w:val="00D577FA"/>
    <w:rsid w:val="00D927F1"/>
    <w:rsid w:val="00E75BD2"/>
    <w:rsid w:val="00EC2A93"/>
    <w:rsid w:val="00ED555D"/>
    <w:rsid w:val="00EE7022"/>
    <w:rsid w:val="00F170C6"/>
    <w:rsid w:val="00F33EB5"/>
    <w:rsid w:val="00F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E"/>
  </w:style>
  <w:style w:type="paragraph" w:styleId="2">
    <w:name w:val="heading 2"/>
    <w:basedOn w:val="a"/>
    <w:link w:val="20"/>
    <w:uiPriority w:val="9"/>
    <w:semiHidden/>
    <w:unhideWhenUsed/>
    <w:qFormat/>
    <w:rsid w:val="003E2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2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72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6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0FB"/>
    <w:rPr>
      <w:color w:val="0000FF"/>
      <w:u w:val="single"/>
    </w:rPr>
  </w:style>
  <w:style w:type="paragraph" w:customStyle="1" w:styleId="formattext">
    <w:name w:val="formattext"/>
    <w:basedOn w:val="a"/>
    <w:rsid w:val="0067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0DB6-D523-4635-A71B-9FA14CFE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2021-10-21T03:26:00Z</dcterms:created>
  <dcterms:modified xsi:type="dcterms:W3CDTF">2023-11-08T18:38:00Z</dcterms:modified>
</cp:coreProperties>
</file>