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АДМИНИСТРАЦИЯ </w:t>
      </w:r>
    </w:p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 СЕЛЬСКОЕ ПОСЕЛЕНИЕ</w:t>
      </w:r>
    </w:p>
    <w:p w:rsidR="00E42E6E" w:rsidRDefault="00E42E6E" w:rsidP="00E42E6E">
      <w:pPr>
        <w:jc w:val="center"/>
        <w:rPr>
          <w:szCs w:val="24"/>
        </w:rPr>
      </w:pPr>
      <w:r>
        <w:rPr>
          <w:szCs w:val="24"/>
        </w:rPr>
        <w:t>«ТУНКА» ТУНКИНСКОГО РАЙОНА РЕСПУБЛИКИ БУРЯТИЯ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БУРЯАД РЕСПУБЛИКЫН ТУНХЭНЭЙ АЙМАГАЙ «</w:t>
      </w:r>
      <w:proofErr w:type="gramStart"/>
      <w:r>
        <w:rPr>
          <w:szCs w:val="24"/>
        </w:rPr>
        <w:t>T</w:t>
      </w:r>
      <w:proofErr w:type="gramEnd"/>
      <w:r>
        <w:rPr>
          <w:szCs w:val="24"/>
        </w:rPr>
        <w:t>УHХЭ</w:t>
      </w:r>
      <w:r>
        <w:rPr>
          <w:szCs w:val="24"/>
          <w:lang w:val="en-US"/>
        </w:rPr>
        <w:t>H</w:t>
      </w:r>
      <w:r>
        <w:rPr>
          <w:szCs w:val="24"/>
        </w:rPr>
        <w:t>»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  <w:lang w:val="en-US"/>
        </w:rPr>
        <w:t>h</w:t>
      </w:r>
      <w:r>
        <w:rPr>
          <w:szCs w:val="24"/>
        </w:rPr>
        <w:t>УУРИИН</w:t>
      </w:r>
      <w:proofErr w:type="gramEnd"/>
      <w:r>
        <w:rPr>
          <w:szCs w:val="24"/>
        </w:rPr>
        <w:t xml:space="preserve"> ГЭ</w:t>
      </w:r>
      <w:r>
        <w:rPr>
          <w:szCs w:val="24"/>
          <w:lang w:val="en-US"/>
        </w:rPr>
        <w:t>h</w:t>
      </w:r>
      <w:r>
        <w:rPr>
          <w:szCs w:val="24"/>
        </w:rPr>
        <w:t xml:space="preserve">ЭН МУНИЦИПАЛЬНА БАЙГУУЛАМЖЫН </w:t>
      </w:r>
    </w:p>
    <w:p w:rsidR="00E42E6E" w:rsidRDefault="00E42E6E" w:rsidP="00E42E6E">
      <w:pPr>
        <w:ind w:right="-105"/>
        <w:jc w:val="center"/>
        <w:rPr>
          <w:szCs w:val="24"/>
        </w:rPr>
      </w:pPr>
      <w:r>
        <w:rPr>
          <w:szCs w:val="24"/>
        </w:rPr>
        <w:t>ЗАХИРГАН</w:t>
      </w:r>
    </w:p>
    <w:p w:rsidR="00E42E6E" w:rsidRDefault="00E42E6E" w:rsidP="00E42E6E">
      <w:pPr>
        <w:ind w:right="-10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11084B" w:rsidRDefault="0011084B" w:rsidP="00E42E6E">
      <w:pPr>
        <w:jc w:val="center"/>
      </w:pPr>
    </w:p>
    <w:p w:rsidR="008946A9" w:rsidRPr="008946A9" w:rsidRDefault="005715DA" w:rsidP="008946A9">
      <w:pPr>
        <w:jc w:val="center"/>
        <w:rPr>
          <w:sz w:val="28"/>
        </w:rPr>
      </w:pPr>
      <w:r w:rsidRPr="003442B4">
        <w:rPr>
          <w:sz w:val="28"/>
        </w:rPr>
        <w:t>ПОСТАНОВЛЕНИЕ</w:t>
      </w:r>
    </w:p>
    <w:p w:rsidR="000B0355" w:rsidRPr="00135439" w:rsidRDefault="00162392" w:rsidP="005715DA">
      <w:pPr>
        <w:rPr>
          <w:sz w:val="28"/>
          <w:u w:val="single"/>
        </w:rPr>
      </w:pPr>
      <w:r>
        <w:rPr>
          <w:sz w:val="28"/>
          <w:u w:val="single"/>
        </w:rPr>
        <w:t>15</w:t>
      </w:r>
      <w:bookmarkStart w:id="0" w:name="_GoBack"/>
      <w:bookmarkEnd w:id="0"/>
      <w:r w:rsidR="00CF5E29">
        <w:rPr>
          <w:sz w:val="28"/>
          <w:u w:val="single"/>
        </w:rPr>
        <w:t xml:space="preserve"> мая</w:t>
      </w:r>
      <w:r w:rsidR="006F3C89">
        <w:rPr>
          <w:sz w:val="28"/>
          <w:u w:val="single"/>
        </w:rPr>
        <w:t xml:space="preserve"> 2020</w:t>
      </w:r>
      <w:r w:rsidR="00964843" w:rsidRPr="00964843">
        <w:rPr>
          <w:sz w:val="28"/>
          <w:u w:val="single"/>
        </w:rPr>
        <w:t>г</w:t>
      </w:r>
      <w:r w:rsidR="00964843">
        <w:rPr>
          <w:sz w:val="28"/>
        </w:rPr>
        <w:t>.</w:t>
      </w:r>
      <w:r w:rsidR="0019202D">
        <w:rPr>
          <w:sz w:val="28"/>
        </w:rPr>
        <w:t xml:space="preserve"> </w:t>
      </w:r>
      <w:r w:rsidR="00AC68F6">
        <w:rPr>
          <w:sz w:val="28"/>
        </w:rPr>
        <w:t xml:space="preserve">         </w:t>
      </w:r>
      <w:r w:rsidR="005715DA">
        <w:rPr>
          <w:sz w:val="28"/>
        </w:rPr>
        <w:t xml:space="preserve">            </w:t>
      </w:r>
      <w:r w:rsidR="0011084B">
        <w:rPr>
          <w:sz w:val="28"/>
        </w:rPr>
        <w:t xml:space="preserve">    </w:t>
      </w:r>
      <w:r w:rsidR="0019202D">
        <w:rPr>
          <w:sz w:val="28"/>
        </w:rPr>
        <w:t xml:space="preserve"> </w:t>
      </w:r>
      <w:r w:rsidR="006F3C89">
        <w:rPr>
          <w:sz w:val="28"/>
        </w:rPr>
        <w:t xml:space="preserve">   </w:t>
      </w:r>
      <w:r w:rsidR="00E42E6E">
        <w:rPr>
          <w:sz w:val="28"/>
        </w:rPr>
        <w:t xml:space="preserve"> </w:t>
      </w:r>
      <w:r w:rsidR="008D3265">
        <w:rPr>
          <w:sz w:val="28"/>
        </w:rPr>
        <w:t xml:space="preserve">   </w:t>
      </w:r>
      <w:r w:rsidR="00E42E6E">
        <w:rPr>
          <w:sz w:val="28"/>
        </w:rPr>
        <w:t xml:space="preserve">    </w:t>
      </w:r>
      <w:r w:rsidR="005715DA">
        <w:rPr>
          <w:sz w:val="28"/>
        </w:rPr>
        <w:t xml:space="preserve">   </w:t>
      </w:r>
      <w:r w:rsidR="0019202D">
        <w:rPr>
          <w:sz w:val="28"/>
        </w:rPr>
        <w:t xml:space="preserve">    </w:t>
      </w:r>
      <w:r w:rsidR="000B0355">
        <w:rPr>
          <w:sz w:val="28"/>
        </w:rPr>
        <w:t xml:space="preserve">         </w:t>
      </w:r>
      <w:r w:rsidR="005715DA">
        <w:rPr>
          <w:sz w:val="28"/>
        </w:rPr>
        <w:t xml:space="preserve">   </w:t>
      </w:r>
      <w:r w:rsidR="007E3990">
        <w:rPr>
          <w:sz w:val="28"/>
        </w:rPr>
        <w:t xml:space="preserve">       </w:t>
      </w:r>
      <w:r w:rsidR="000B0355">
        <w:rPr>
          <w:sz w:val="28"/>
        </w:rPr>
        <w:t xml:space="preserve">  </w:t>
      </w:r>
      <w:r w:rsidR="003442B4">
        <w:rPr>
          <w:sz w:val="28"/>
        </w:rPr>
        <w:t xml:space="preserve">          </w:t>
      </w:r>
      <w:r w:rsidR="00135439">
        <w:rPr>
          <w:sz w:val="28"/>
        </w:rPr>
        <w:t xml:space="preserve"> </w:t>
      </w:r>
      <w:r w:rsidR="00E703BC">
        <w:rPr>
          <w:sz w:val="28"/>
        </w:rPr>
        <w:t xml:space="preserve">   </w:t>
      </w:r>
      <w:r w:rsidR="003442B4">
        <w:rPr>
          <w:sz w:val="28"/>
        </w:rPr>
        <w:t xml:space="preserve">   </w:t>
      </w:r>
      <w:r w:rsidR="002157E9">
        <w:rPr>
          <w:sz w:val="28"/>
        </w:rPr>
        <w:t xml:space="preserve">  </w:t>
      </w:r>
      <w:r w:rsidR="000B0355">
        <w:rPr>
          <w:sz w:val="28"/>
        </w:rPr>
        <w:t xml:space="preserve"> </w:t>
      </w:r>
      <w:r w:rsidR="00474415">
        <w:rPr>
          <w:sz w:val="28"/>
        </w:rPr>
        <w:t xml:space="preserve">       </w:t>
      </w:r>
      <w:r w:rsidR="00CF5E29">
        <w:rPr>
          <w:sz w:val="28"/>
        </w:rPr>
        <w:t xml:space="preserve">   </w:t>
      </w:r>
      <w:r w:rsidR="00102A11">
        <w:rPr>
          <w:sz w:val="28"/>
          <w:u w:val="single"/>
        </w:rPr>
        <w:t xml:space="preserve">№ </w:t>
      </w:r>
      <w:r w:rsidR="00CF5E29">
        <w:rPr>
          <w:sz w:val="28"/>
          <w:u w:val="single"/>
        </w:rPr>
        <w:t>45</w:t>
      </w:r>
    </w:p>
    <w:p w:rsidR="000F746C" w:rsidRDefault="000F746C" w:rsidP="008946A9">
      <w:pPr>
        <w:tabs>
          <w:tab w:val="left" w:pos="3686"/>
        </w:tabs>
        <w:jc w:val="center"/>
        <w:rPr>
          <w:sz w:val="28"/>
        </w:rPr>
      </w:pPr>
      <w:r>
        <w:rPr>
          <w:sz w:val="28"/>
        </w:rPr>
        <w:t>с</w:t>
      </w:r>
      <w:r w:rsidR="002157E9">
        <w:rPr>
          <w:sz w:val="28"/>
        </w:rPr>
        <w:t>. Т</w:t>
      </w:r>
      <w:r>
        <w:rPr>
          <w:sz w:val="28"/>
        </w:rPr>
        <w:t>унка</w:t>
      </w:r>
    </w:p>
    <w:p w:rsidR="00CF5E29" w:rsidRDefault="00CF5E29" w:rsidP="00CF5E29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proofErr w:type="gramStart"/>
      <w:r w:rsidRPr="00CF5E29">
        <w:rPr>
          <w:sz w:val="28"/>
        </w:rPr>
        <w:t xml:space="preserve">«Об утверждении Положения о добровольной пожарной дружины </w:t>
      </w:r>
      <w:proofErr w:type="gramEnd"/>
    </w:p>
    <w:p w:rsidR="00CF5E29" w:rsidRDefault="00E80EBC" w:rsidP="00CF5E29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CF5E29" w:rsidRPr="00CF5E29">
        <w:rPr>
          <w:sz w:val="28"/>
        </w:rPr>
        <w:t>МО СП «Тунка»</w:t>
      </w:r>
      <w:r w:rsidR="00FE583A">
        <w:rPr>
          <w:sz w:val="28"/>
        </w:rPr>
        <w:t>.</w:t>
      </w:r>
    </w:p>
    <w:p w:rsidR="00FE583A" w:rsidRPr="00CF5E29" w:rsidRDefault="00FE583A" w:rsidP="00CF5E29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0F746C" w:rsidRDefault="00CF5E29" w:rsidP="00CF5E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  <w:r w:rsidRPr="00CF5E29">
        <w:rPr>
          <w:sz w:val="28"/>
        </w:rPr>
        <w:t xml:space="preserve">  </w:t>
      </w:r>
      <w:r>
        <w:rPr>
          <w:sz w:val="28"/>
        </w:rPr>
        <w:t xml:space="preserve">       </w:t>
      </w:r>
      <w:r w:rsidRPr="00CF5E29">
        <w:rPr>
          <w:sz w:val="28"/>
        </w:rPr>
        <w:t>Руководствуясь Федеральными законами от 21 декабря 1994 г. № 69-ФЗ "О пожарной безопасности", от 06 октября 2003 г. № 131-ФЗ "</w:t>
      </w:r>
      <w:proofErr w:type="gramStart"/>
      <w:r w:rsidRPr="00CF5E29">
        <w:rPr>
          <w:sz w:val="28"/>
        </w:rPr>
        <w:t>Об</w:t>
      </w:r>
      <w:proofErr w:type="gramEnd"/>
      <w:r w:rsidRPr="00CF5E29">
        <w:rPr>
          <w:sz w:val="28"/>
        </w:rPr>
        <w:t xml:space="preserve"> общих </w:t>
      </w:r>
      <w:proofErr w:type="gramStart"/>
      <w:r w:rsidRPr="00CF5E29">
        <w:rPr>
          <w:sz w:val="28"/>
        </w:rPr>
        <w:t>принципах организации местного самоуправления в Российской Федерации", приказом МВД России от 02 апреля 2001 г. № 390 «О введении в действие порядка создания подразделений добровольной пожарной охраны и регистрации добровольных пожарных» в целях создания условий для пожарн</w:t>
      </w:r>
      <w:r>
        <w:rPr>
          <w:sz w:val="28"/>
        </w:rPr>
        <w:t>ой безопасности в МО СП «Тунка»</w:t>
      </w:r>
      <w:r>
        <w:rPr>
          <w:rFonts w:eastAsia="Times New Roman"/>
          <w:b/>
          <w:bCs/>
          <w:sz w:val="28"/>
          <w:lang w:eastAsia="ru-RU"/>
        </w:rPr>
        <w:t>:</w:t>
      </w:r>
      <w:proofErr w:type="gramEnd"/>
    </w:p>
    <w:p w:rsidR="00FE583A" w:rsidRDefault="00FE583A" w:rsidP="00CF5E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</w:p>
    <w:p w:rsidR="00CF5E29" w:rsidRPr="00CF5E29" w:rsidRDefault="00CF5E29" w:rsidP="00CF5E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CF5E29">
        <w:rPr>
          <w:rFonts w:eastAsia="Times New Roman"/>
          <w:bCs/>
          <w:sz w:val="28"/>
          <w:lang w:eastAsia="ru-RU"/>
        </w:rPr>
        <w:t xml:space="preserve">Утвердить прилагаемое Положение о добровольной пожарной дружине. </w:t>
      </w:r>
    </w:p>
    <w:p w:rsidR="007E7B42" w:rsidRPr="00CF5E29" w:rsidRDefault="00B26574" w:rsidP="00CF5E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CF5E29">
        <w:rPr>
          <w:color w:val="000000"/>
          <w:sz w:val="28"/>
        </w:rPr>
        <w:t>Обнародовать настоящее постановление на информационных стендах.</w:t>
      </w:r>
    </w:p>
    <w:p w:rsidR="00B26574" w:rsidRPr="00B26574" w:rsidRDefault="00B26574" w:rsidP="00B265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r w:rsidRPr="00B26574">
        <w:rPr>
          <w:rFonts w:eastAsia="Times New Roman"/>
          <w:bCs/>
          <w:sz w:val="28"/>
          <w:lang w:eastAsia="ru-RU"/>
        </w:rPr>
        <w:t>Настоящее постановление вступает в силу с момента его официального обнародования (опубликования).</w:t>
      </w:r>
    </w:p>
    <w:p w:rsidR="00B26574" w:rsidRPr="00B26574" w:rsidRDefault="00B26574" w:rsidP="00B265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proofErr w:type="gramStart"/>
      <w:r w:rsidRPr="00B26574">
        <w:rPr>
          <w:rFonts w:eastAsia="Times New Roman"/>
          <w:bCs/>
          <w:sz w:val="28"/>
          <w:lang w:eastAsia="ru-RU"/>
        </w:rPr>
        <w:t>Контроль за</w:t>
      </w:r>
      <w:proofErr w:type="gramEnd"/>
      <w:r w:rsidRPr="00B26574">
        <w:rPr>
          <w:rFonts w:eastAsia="Times New Roman"/>
          <w:bCs/>
          <w:sz w:val="28"/>
          <w:lang w:eastAsia="ru-RU"/>
        </w:rPr>
        <w:t xml:space="preserve"> исполнением настоящего постановления оставляю за собой.</w:t>
      </w:r>
    </w:p>
    <w:p w:rsidR="00964843" w:rsidRPr="00BE0B73" w:rsidRDefault="00964843" w:rsidP="00BE0B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</w:p>
    <w:p w:rsidR="00964843" w:rsidRPr="00BE0B73" w:rsidRDefault="00964843" w:rsidP="00842CAF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7E3990" w:rsidRDefault="007E3990" w:rsidP="00842CAF">
      <w:pPr>
        <w:spacing w:after="0" w:line="240" w:lineRule="auto"/>
        <w:jc w:val="both"/>
        <w:rPr>
          <w:sz w:val="28"/>
        </w:rPr>
      </w:pPr>
    </w:p>
    <w:p w:rsidR="00FE583A" w:rsidRDefault="00FE583A" w:rsidP="00842CAF">
      <w:pPr>
        <w:spacing w:after="0" w:line="240" w:lineRule="auto"/>
        <w:jc w:val="both"/>
        <w:rPr>
          <w:sz w:val="28"/>
        </w:rPr>
      </w:pPr>
    </w:p>
    <w:p w:rsidR="00FE583A" w:rsidRDefault="00FE583A" w:rsidP="00842CAF">
      <w:pPr>
        <w:spacing w:after="0" w:line="240" w:lineRule="auto"/>
        <w:jc w:val="both"/>
        <w:rPr>
          <w:sz w:val="28"/>
        </w:rPr>
      </w:pPr>
    </w:p>
    <w:p w:rsidR="00FE583A" w:rsidRDefault="00FE583A" w:rsidP="00842CAF">
      <w:pPr>
        <w:spacing w:after="0" w:line="240" w:lineRule="auto"/>
        <w:jc w:val="both"/>
        <w:rPr>
          <w:sz w:val="28"/>
        </w:rPr>
      </w:pPr>
    </w:p>
    <w:p w:rsidR="005715DA" w:rsidRDefault="007E3990" w:rsidP="007E3990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  Глава-руководитель</w:t>
      </w:r>
    </w:p>
    <w:p w:rsidR="007E3990" w:rsidRDefault="007E3990" w:rsidP="007E3990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  МА МО СП «Тунка»                                          </w:t>
      </w:r>
      <w:r w:rsidR="006F3C89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6F3C89">
        <w:rPr>
          <w:sz w:val="28"/>
        </w:rPr>
        <w:t>Т.В. Леонтьева</w:t>
      </w:r>
    </w:p>
    <w:p w:rsidR="00FE583A" w:rsidRDefault="00FE583A" w:rsidP="007E3990">
      <w:pPr>
        <w:spacing w:after="0" w:line="240" w:lineRule="auto"/>
        <w:ind w:left="-567"/>
        <w:rPr>
          <w:sz w:val="28"/>
        </w:rPr>
      </w:pPr>
    </w:p>
    <w:p w:rsidR="00FE583A" w:rsidRDefault="00FE583A" w:rsidP="007E3990">
      <w:pPr>
        <w:spacing w:after="0" w:line="240" w:lineRule="auto"/>
        <w:ind w:left="-567"/>
        <w:rPr>
          <w:sz w:val="28"/>
        </w:rPr>
      </w:pPr>
    </w:p>
    <w:p w:rsidR="00FE583A" w:rsidRDefault="00FE583A" w:rsidP="007E3990">
      <w:pPr>
        <w:spacing w:after="0" w:line="240" w:lineRule="auto"/>
        <w:ind w:left="-567"/>
        <w:rPr>
          <w:sz w:val="28"/>
        </w:rPr>
      </w:pPr>
    </w:p>
    <w:p w:rsidR="00FE583A" w:rsidRDefault="00FE583A" w:rsidP="007E3990">
      <w:pPr>
        <w:spacing w:after="0" w:line="240" w:lineRule="auto"/>
        <w:ind w:left="-567"/>
        <w:rPr>
          <w:sz w:val="28"/>
        </w:rPr>
      </w:pPr>
    </w:p>
    <w:p w:rsidR="00E80EBC" w:rsidRPr="00E80EBC" w:rsidRDefault="00FE583A" w:rsidP="00E80EBC">
      <w:pPr>
        <w:pStyle w:val="a4"/>
        <w:spacing w:after="0"/>
        <w:jc w:val="right"/>
        <w:rPr>
          <w:rFonts w:eastAsia="Times New Roman"/>
          <w:color w:val="000000"/>
          <w:lang w:eastAsia="ru-RU"/>
        </w:rPr>
      </w:pPr>
      <w:r w:rsidRPr="00FE583A">
        <w:rPr>
          <w:sz w:val="28"/>
        </w:rPr>
        <w:lastRenderedPageBreak/>
        <w:t xml:space="preserve">                                                                                       </w:t>
      </w:r>
      <w:r w:rsidR="00E80EBC" w:rsidRPr="00E80EBC">
        <w:rPr>
          <w:rFonts w:eastAsia="Times New Roman"/>
          <w:color w:val="000000"/>
          <w:lang w:eastAsia="ru-RU"/>
        </w:rPr>
        <w:t xml:space="preserve">Приложение № 1 к постановлению </w:t>
      </w:r>
    </w:p>
    <w:p w:rsidR="00E80EBC" w:rsidRPr="00E80EBC" w:rsidRDefault="00E80EBC" w:rsidP="00E80EBC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E80EBC">
        <w:rPr>
          <w:rFonts w:eastAsia="Times New Roman"/>
          <w:color w:val="000000"/>
          <w:szCs w:val="24"/>
          <w:lang w:eastAsia="ru-RU"/>
        </w:rPr>
        <w:t>Администрации МО СП «Тунка»</w:t>
      </w:r>
    </w:p>
    <w:p w:rsidR="00E80EBC" w:rsidRPr="00E80EBC" w:rsidRDefault="00162392" w:rsidP="00E80EBC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от «15</w:t>
      </w:r>
      <w:r w:rsidR="00E80EBC">
        <w:rPr>
          <w:rFonts w:eastAsia="Times New Roman"/>
          <w:color w:val="000000"/>
          <w:szCs w:val="24"/>
          <w:lang w:eastAsia="ru-RU"/>
        </w:rPr>
        <w:t>» мая 2020</w:t>
      </w:r>
      <w:r w:rsidR="00E80EBC" w:rsidRPr="00E80EBC">
        <w:rPr>
          <w:rFonts w:eastAsia="Times New Roman"/>
          <w:color w:val="000000"/>
          <w:szCs w:val="24"/>
          <w:lang w:eastAsia="ru-RU"/>
        </w:rPr>
        <w:t xml:space="preserve"> г. № </w:t>
      </w:r>
      <w:r>
        <w:rPr>
          <w:rFonts w:eastAsia="Times New Roman"/>
          <w:color w:val="000000"/>
          <w:szCs w:val="24"/>
          <w:lang w:eastAsia="ru-RU"/>
        </w:rPr>
        <w:t>45</w:t>
      </w:r>
    </w:p>
    <w:p w:rsidR="00E80EBC" w:rsidRDefault="00E80EBC" w:rsidP="00E80EBC">
      <w:pPr>
        <w:spacing w:after="0" w:line="240" w:lineRule="auto"/>
        <w:ind w:left="-567"/>
        <w:jc w:val="center"/>
        <w:rPr>
          <w:sz w:val="28"/>
        </w:rPr>
      </w:pPr>
    </w:p>
    <w:p w:rsidR="00FE583A" w:rsidRPr="00FE583A" w:rsidRDefault="00FE583A" w:rsidP="00E80EBC">
      <w:pPr>
        <w:spacing w:after="0" w:line="240" w:lineRule="auto"/>
        <w:ind w:left="-567"/>
        <w:jc w:val="center"/>
        <w:rPr>
          <w:sz w:val="28"/>
        </w:rPr>
      </w:pPr>
      <w:r w:rsidRPr="00FE583A">
        <w:rPr>
          <w:sz w:val="28"/>
        </w:rPr>
        <w:t>ПОЛОЖЕНИЕ</w:t>
      </w:r>
    </w:p>
    <w:p w:rsidR="00FE583A" w:rsidRPr="00FE583A" w:rsidRDefault="00FE583A" w:rsidP="00E80EBC">
      <w:pPr>
        <w:spacing w:after="0" w:line="240" w:lineRule="auto"/>
        <w:ind w:left="-567"/>
        <w:jc w:val="center"/>
        <w:rPr>
          <w:sz w:val="28"/>
        </w:rPr>
      </w:pPr>
      <w:r w:rsidRPr="00FE583A">
        <w:rPr>
          <w:sz w:val="28"/>
        </w:rPr>
        <w:t xml:space="preserve">о добровольной пожарной дружине </w:t>
      </w:r>
      <w:r w:rsidR="00E80EBC">
        <w:rPr>
          <w:sz w:val="28"/>
        </w:rPr>
        <w:t xml:space="preserve">Администрации </w:t>
      </w:r>
      <w:r w:rsidRPr="00FE583A">
        <w:rPr>
          <w:sz w:val="28"/>
        </w:rPr>
        <w:t>МО СП «Тунка»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1. Общие положения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1.1. Настоящее Положение определяет общие требования организации добровольной пожарной дружины МО СП «Тунка».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>1.2. В своей деятельности добровольная пожарная дружина руководствуется Конституцией Российской Федерации, законодательством Российской Федерации, Республики Бурятии</w:t>
      </w:r>
      <w:proofErr w:type="gramStart"/>
      <w:r w:rsidRPr="00FE583A">
        <w:rPr>
          <w:sz w:val="28"/>
        </w:rPr>
        <w:t xml:space="preserve"> ,</w:t>
      </w:r>
      <w:proofErr w:type="gramEnd"/>
      <w:r w:rsidRPr="00FE583A">
        <w:rPr>
          <w:sz w:val="28"/>
        </w:rPr>
        <w:t xml:space="preserve"> Уставом МО СП «Тунка», актами органов местного самоуправления, настоящим Положением.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1.3. Добровольная пожарная дружина – форма участия граждан в обеспечении первичных мер пожарной безопасности.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>1.4. Добровольный пожарный - гражданин, непосредственно участвующий на добровольной основе в деятельности по предупреждению или тушению пожаров.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 2. Организация добровольной пожарной дружины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2.1. Добровольная пожарная дружина организуется на территории МО СП «Тунка» и осуществляет свою деятельность на возмездной основе.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2.2. Добровольная пожарная дружина - формирование, имеющее на вооружении выездную пожарную технику.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2.3. Добровольная пожарная дружина создается, реорганизуется и ликвидируется на основании постановления главы поселения.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2.4. Администрация МО СП «Тунка» организует и обеспечивает деятельность добровольной пожарной дружины.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2.5. Для руководства добровольной пожарной дружиной назначается начальник из числа наиболее подготовленных лиц, выполняющий свои обязанности на возмездной основе.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>2.7. Начальник добровольной пожарной дружины назначается главой поселения.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 3. Основные задачи добровольной пожарной дружины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3.1. Участие в предупреждении пожаров.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>3.2. Участие в тушении пожаров.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4. Основные функции добровольной пожарной дружины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4.1. </w:t>
      </w:r>
      <w:proofErr w:type="gramStart"/>
      <w:r w:rsidRPr="00FE583A">
        <w:rPr>
          <w:sz w:val="28"/>
        </w:rPr>
        <w:t>Контроль за</w:t>
      </w:r>
      <w:proofErr w:type="gramEnd"/>
      <w:r w:rsidRPr="00FE583A">
        <w:rPr>
          <w:sz w:val="28"/>
        </w:rPr>
        <w:t xml:space="preserve"> соблюдением требований пожарной безопасности на территории МО СП «Тунка».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 4.2. Участие в обучении населения мерам пожарной безопасности, а также в осуществлении их подготовки к действиям при возникновении пожара.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4.3. Проведение противопожарной пропаганды.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4.4. Проведение аварийно-спасательной работы.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4.5. Спасение людей и имущества при пожарах.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lastRenderedPageBreak/>
        <w:t xml:space="preserve">5. Организация работы добровольной пожарной дружины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5.1. Члены добровольной пожарной дружины привлекаются для тушения пожаров в составе подразделений  ПЧ-46 и Национального парка «Тункинский», а также для несения службы в составе боевых расчетов в период введения особого противопожарного режима.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5.2. Для своевременного реагирования на пожары начальником добровольной пожарной дружины по согласованию с руководителем ПЧ-46 и национального парка «Тункинский» определяется порядок и место сбора добровольных пожарных.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5.3. Дежурство добровольных пожарных осуществляется по месту жительства в соответствии с графиком, утвержденным главой поселения по согласованию с руководителем ПЧ-46.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>6. Формирование добровольной пожарной дружины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 6.1. Добровольная пожарная дружина комплектуется добровольными пожарными.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>6.2.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тушением пожаров.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 6.3. На вооружении добровольной пожарной дружины находится  пожарная машина ЗИЛ-131 АРС-14.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>7. Права добровольного пожарного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 7.1. Участвовать в деятельности по обеспечению пожарной безопасности.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7.2. Проверять наличие техническое состояние первичных средств тушения пожаров и противопожарного инвентаря в домовладениях граждан.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8. Обязанности добровольного пожарного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8.1. Добровольный пожарный обязан знать, соблюдать и требовать от других правил пожарной безопасности.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8.2. Следить за готовностью и исправностью пожарной машины.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8.3. Вести разъяснительную работу среди населения.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>8.4. При получении сообщения о пожаре принять меры для его тушения.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 8.5. Бережно относиться к имуществу добровольной пожарной дружины, содержать в исправном состоянии пожарно-техническое оборудование.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11. Обеспечение деятельности добровольной пожарной дружины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  <w:r w:rsidRPr="00FE583A">
        <w:rPr>
          <w:sz w:val="28"/>
        </w:rPr>
        <w:t xml:space="preserve">11.1. Финансовое обеспечение добровольной пожарной дружины может осуществляться за счет средств бюджета поселения, пожертвований физических и юридических лиц, а также других источников финансирования. </w:t>
      </w: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</w:p>
    <w:p w:rsidR="00FE583A" w:rsidRPr="00FE583A" w:rsidRDefault="00FE583A" w:rsidP="00FE583A">
      <w:pPr>
        <w:spacing w:after="0" w:line="240" w:lineRule="auto"/>
        <w:ind w:left="-567"/>
        <w:rPr>
          <w:sz w:val="28"/>
        </w:rPr>
      </w:pPr>
    </w:p>
    <w:p w:rsidR="00FE583A" w:rsidRPr="005715DA" w:rsidRDefault="00FE583A" w:rsidP="007E3990">
      <w:pPr>
        <w:spacing w:after="0" w:line="240" w:lineRule="auto"/>
        <w:ind w:left="-567"/>
        <w:rPr>
          <w:sz w:val="28"/>
        </w:rPr>
      </w:pPr>
    </w:p>
    <w:sectPr w:rsidR="00FE583A" w:rsidRPr="005715DA" w:rsidSect="00C5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6EDF"/>
    <w:multiLevelType w:val="hybridMultilevel"/>
    <w:tmpl w:val="1908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80443"/>
    <w:multiLevelType w:val="hybridMultilevel"/>
    <w:tmpl w:val="73A4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DA"/>
    <w:rsid w:val="00042A0F"/>
    <w:rsid w:val="000526A7"/>
    <w:rsid w:val="000B0355"/>
    <w:rsid w:val="000F73C9"/>
    <w:rsid w:val="000F746C"/>
    <w:rsid w:val="00102A11"/>
    <w:rsid w:val="0011084B"/>
    <w:rsid w:val="00135439"/>
    <w:rsid w:val="00135442"/>
    <w:rsid w:val="001552F8"/>
    <w:rsid w:val="00162392"/>
    <w:rsid w:val="0019202D"/>
    <w:rsid w:val="001A584C"/>
    <w:rsid w:val="001C4436"/>
    <w:rsid w:val="00204384"/>
    <w:rsid w:val="002157E9"/>
    <w:rsid w:val="002A6B5E"/>
    <w:rsid w:val="002D4D6F"/>
    <w:rsid w:val="002F76D7"/>
    <w:rsid w:val="00311317"/>
    <w:rsid w:val="003119FD"/>
    <w:rsid w:val="00322641"/>
    <w:rsid w:val="00325804"/>
    <w:rsid w:val="003442B4"/>
    <w:rsid w:val="00473B9C"/>
    <w:rsid w:val="00474415"/>
    <w:rsid w:val="00491000"/>
    <w:rsid w:val="004C52F3"/>
    <w:rsid w:val="005066D9"/>
    <w:rsid w:val="00544B95"/>
    <w:rsid w:val="005715DA"/>
    <w:rsid w:val="00580070"/>
    <w:rsid w:val="00620F80"/>
    <w:rsid w:val="00666B15"/>
    <w:rsid w:val="006F3C89"/>
    <w:rsid w:val="007240EB"/>
    <w:rsid w:val="007D0490"/>
    <w:rsid w:val="007E3990"/>
    <w:rsid w:val="007E7B42"/>
    <w:rsid w:val="00806F68"/>
    <w:rsid w:val="00807427"/>
    <w:rsid w:val="00842CAF"/>
    <w:rsid w:val="008946A9"/>
    <w:rsid w:val="008D3265"/>
    <w:rsid w:val="009509C3"/>
    <w:rsid w:val="00964843"/>
    <w:rsid w:val="00A110BE"/>
    <w:rsid w:val="00A1789A"/>
    <w:rsid w:val="00A668DF"/>
    <w:rsid w:val="00AC68F6"/>
    <w:rsid w:val="00AD410C"/>
    <w:rsid w:val="00AF53E8"/>
    <w:rsid w:val="00B26574"/>
    <w:rsid w:val="00B86D54"/>
    <w:rsid w:val="00BE0B73"/>
    <w:rsid w:val="00C500B0"/>
    <w:rsid w:val="00C83AAE"/>
    <w:rsid w:val="00C83B6F"/>
    <w:rsid w:val="00CC63CD"/>
    <w:rsid w:val="00CF5E29"/>
    <w:rsid w:val="00D01016"/>
    <w:rsid w:val="00DA73A3"/>
    <w:rsid w:val="00DB6EDA"/>
    <w:rsid w:val="00DB704C"/>
    <w:rsid w:val="00E42E6E"/>
    <w:rsid w:val="00E4501F"/>
    <w:rsid w:val="00E703BC"/>
    <w:rsid w:val="00E80EBC"/>
    <w:rsid w:val="00EE3FC3"/>
    <w:rsid w:val="00EF13C9"/>
    <w:rsid w:val="00F338CA"/>
    <w:rsid w:val="00FD4C81"/>
    <w:rsid w:val="00F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B0"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80EBC"/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B0"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80EBC"/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Тунка МО</dc:creator>
  <cp:lastModifiedBy>RWT</cp:lastModifiedBy>
  <cp:revision>1</cp:revision>
  <cp:lastPrinted>2020-05-19T04:20:00Z</cp:lastPrinted>
  <dcterms:created xsi:type="dcterms:W3CDTF">2014-10-31T05:36:00Z</dcterms:created>
  <dcterms:modified xsi:type="dcterms:W3CDTF">2020-05-19T04:25:00Z</dcterms:modified>
</cp:coreProperties>
</file>