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AB7" w:rsidRPr="00766E7C" w:rsidRDefault="006C1AB7" w:rsidP="006C1AB7">
      <w:pPr>
        <w:rPr>
          <w:sz w:val="28"/>
          <w:szCs w:val="28"/>
        </w:rPr>
      </w:pPr>
      <w:r w:rsidRPr="00766E7C">
        <w:rPr>
          <w:sz w:val="28"/>
          <w:szCs w:val="28"/>
        </w:rPr>
        <w:t xml:space="preserve">                                    СОВЕТ   ДЕПУТАТОВ   </w:t>
      </w:r>
    </w:p>
    <w:p w:rsidR="006C1AB7" w:rsidRPr="00766E7C" w:rsidRDefault="006C1AB7" w:rsidP="006C1AB7">
      <w:pPr>
        <w:rPr>
          <w:sz w:val="28"/>
          <w:szCs w:val="28"/>
        </w:rPr>
      </w:pPr>
      <w:r w:rsidRPr="00766E7C">
        <w:rPr>
          <w:sz w:val="28"/>
          <w:szCs w:val="28"/>
        </w:rPr>
        <w:t xml:space="preserve">                         МУНИЦИПАЛЬНОГО   ОБРАЗОВАНИЯ             </w:t>
      </w:r>
    </w:p>
    <w:p w:rsidR="006C1AB7" w:rsidRPr="00766E7C" w:rsidRDefault="006C1AB7" w:rsidP="006C1AB7">
      <w:pPr>
        <w:rPr>
          <w:sz w:val="28"/>
          <w:szCs w:val="28"/>
        </w:rPr>
      </w:pPr>
      <w:r w:rsidRPr="00766E7C">
        <w:rPr>
          <w:sz w:val="28"/>
          <w:szCs w:val="28"/>
        </w:rPr>
        <w:t xml:space="preserve">                            СЕЛЬСКОЕ  ПОСЕЛЕНИЕ   «ТУНКА»</w:t>
      </w:r>
    </w:p>
    <w:p w:rsidR="006C1AB7" w:rsidRPr="00766E7C" w:rsidRDefault="006C1AB7" w:rsidP="006C1AB7">
      <w:pPr>
        <w:rPr>
          <w:sz w:val="28"/>
          <w:szCs w:val="28"/>
        </w:rPr>
      </w:pPr>
      <w:r w:rsidRPr="00766E7C">
        <w:rPr>
          <w:b/>
          <w:sz w:val="28"/>
          <w:szCs w:val="28"/>
        </w:rPr>
        <w:t xml:space="preserve">                                       </w:t>
      </w:r>
      <w:r w:rsidRPr="00766E7C">
        <w:rPr>
          <w:sz w:val="28"/>
          <w:szCs w:val="28"/>
        </w:rPr>
        <w:t>РЕСПУБЛИКИ БУРЯТИЯ</w:t>
      </w:r>
    </w:p>
    <w:p w:rsidR="006C1AB7" w:rsidRPr="00766E7C" w:rsidRDefault="006C1AB7" w:rsidP="006C1AB7">
      <w:pPr>
        <w:rPr>
          <w:b/>
          <w:sz w:val="28"/>
          <w:szCs w:val="28"/>
        </w:rPr>
      </w:pPr>
      <w:r w:rsidRPr="00766E7C">
        <w:rPr>
          <w:b/>
          <w:sz w:val="28"/>
          <w:szCs w:val="28"/>
        </w:rPr>
        <w:t>__________________________________________________________________</w:t>
      </w:r>
    </w:p>
    <w:p w:rsidR="006C1AB7" w:rsidRPr="00766E7C" w:rsidRDefault="006C1AB7" w:rsidP="006C1AB7">
      <w:pPr>
        <w:rPr>
          <w:sz w:val="28"/>
          <w:szCs w:val="28"/>
        </w:rPr>
      </w:pPr>
    </w:p>
    <w:p w:rsidR="006C1AB7" w:rsidRPr="00766E7C" w:rsidRDefault="006C1AB7" w:rsidP="006C1AB7">
      <w:pPr>
        <w:tabs>
          <w:tab w:val="left" w:pos="7965"/>
        </w:tabs>
        <w:rPr>
          <w:sz w:val="28"/>
          <w:szCs w:val="28"/>
        </w:rPr>
      </w:pPr>
      <w:r w:rsidRPr="00766E7C">
        <w:rPr>
          <w:sz w:val="28"/>
          <w:szCs w:val="28"/>
        </w:rPr>
        <w:tab/>
      </w:r>
    </w:p>
    <w:p w:rsidR="006C1AB7" w:rsidRPr="00766E7C" w:rsidRDefault="006C1AB7" w:rsidP="006C1AB7">
      <w:pPr>
        <w:tabs>
          <w:tab w:val="left" w:pos="2220"/>
        </w:tabs>
        <w:rPr>
          <w:b/>
          <w:sz w:val="28"/>
          <w:szCs w:val="28"/>
        </w:rPr>
      </w:pPr>
      <w:r w:rsidRPr="00766E7C">
        <w:rPr>
          <w:sz w:val="28"/>
          <w:szCs w:val="28"/>
        </w:rPr>
        <w:t xml:space="preserve">                                             </w:t>
      </w:r>
      <w:r w:rsidRPr="00766E7C">
        <w:rPr>
          <w:b/>
          <w:sz w:val="28"/>
          <w:szCs w:val="28"/>
        </w:rPr>
        <w:t xml:space="preserve">РЕШЕНИЕ   </w:t>
      </w:r>
      <w:r w:rsidR="007A5F0F">
        <w:rPr>
          <w:b/>
          <w:sz w:val="28"/>
          <w:szCs w:val="28"/>
        </w:rPr>
        <w:t>№ 3</w:t>
      </w:r>
      <w:r w:rsidRPr="00766E7C">
        <w:rPr>
          <w:b/>
          <w:sz w:val="28"/>
          <w:szCs w:val="28"/>
        </w:rPr>
        <w:t xml:space="preserve">                                                                                                                    </w:t>
      </w:r>
    </w:p>
    <w:p w:rsidR="006C1AB7" w:rsidRPr="00766E7C" w:rsidRDefault="006C1AB7" w:rsidP="006C1AB7">
      <w:pPr>
        <w:tabs>
          <w:tab w:val="left" w:pos="2220"/>
        </w:tabs>
        <w:rPr>
          <w:b/>
          <w:sz w:val="28"/>
          <w:szCs w:val="28"/>
        </w:rPr>
      </w:pPr>
      <w:r w:rsidRPr="00766E7C">
        <w:rPr>
          <w:b/>
          <w:sz w:val="28"/>
          <w:szCs w:val="28"/>
        </w:rPr>
        <w:t xml:space="preserve">                                                                              </w:t>
      </w:r>
    </w:p>
    <w:p w:rsidR="006C1AB7" w:rsidRPr="00766E7C" w:rsidRDefault="006C1AB7" w:rsidP="006C1AB7">
      <w:pPr>
        <w:tabs>
          <w:tab w:val="left" w:pos="2220"/>
        </w:tabs>
        <w:rPr>
          <w:sz w:val="28"/>
          <w:szCs w:val="28"/>
        </w:rPr>
      </w:pPr>
      <w:r w:rsidRPr="00766E7C">
        <w:rPr>
          <w:sz w:val="28"/>
          <w:szCs w:val="28"/>
        </w:rPr>
        <w:t xml:space="preserve">          48   очередной сессии  представительного   органа 3 созыва                              </w:t>
      </w:r>
    </w:p>
    <w:p w:rsidR="00360F40" w:rsidRPr="00766E7C" w:rsidRDefault="00360F40" w:rsidP="00360F40">
      <w:pPr>
        <w:contextualSpacing/>
        <w:rPr>
          <w:sz w:val="28"/>
          <w:szCs w:val="28"/>
        </w:rPr>
      </w:pPr>
      <w:r w:rsidRPr="00766E7C">
        <w:rPr>
          <w:b/>
          <w:sz w:val="28"/>
          <w:szCs w:val="28"/>
        </w:rPr>
        <w:t xml:space="preserve">         </w:t>
      </w:r>
      <w:r w:rsidR="006C1AB7" w:rsidRPr="00766E7C">
        <w:rPr>
          <w:b/>
          <w:sz w:val="28"/>
          <w:szCs w:val="28"/>
        </w:rPr>
        <w:t>«</w:t>
      </w:r>
      <w:r w:rsidRPr="00766E7C">
        <w:rPr>
          <w:sz w:val="28"/>
          <w:szCs w:val="28"/>
        </w:rPr>
        <w:t xml:space="preserve">Об утверждении Положения о ежемесячной доплате  </w:t>
      </w:r>
      <w:proofErr w:type="gramStart"/>
      <w:r w:rsidRPr="00766E7C">
        <w:rPr>
          <w:sz w:val="28"/>
          <w:szCs w:val="28"/>
        </w:rPr>
        <w:t>к</w:t>
      </w:r>
      <w:proofErr w:type="gramEnd"/>
      <w:r w:rsidRPr="00766E7C">
        <w:rPr>
          <w:sz w:val="28"/>
          <w:szCs w:val="28"/>
        </w:rPr>
        <w:t xml:space="preserve"> страховой   </w:t>
      </w:r>
    </w:p>
    <w:p w:rsidR="006C1AB7" w:rsidRPr="00766E7C" w:rsidRDefault="00360F40" w:rsidP="00360F40">
      <w:pPr>
        <w:contextualSpacing/>
        <w:rPr>
          <w:sz w:val="28"/>
          <w:szCs w:val="28"/>
        </w:rPr>
      </w:pPr>
      <w:r w:rsidRPr="00766E7C">
        <w:rPr>
          <w:sz w:val="28"/>
          <w:szCs w:val="28"/>
        </w:rPr>
        <w:t xml:space="preserve">          пенсии и пенсии за выслугу  отдельным категориям граждан»</w:t>
      </w:r>
    </w:p>
    <w:p w:rsidR="006C1AB7" w:rsidRPr="00766E7C" w:rsidRDefault="006C1AB7" w:rsidP="006C1AB7">
      <w:pPr>
        <w:tabs>
          <w:tab w:val="left" w:pos="2220"/>
        </w:tabs>
        <w:rPr>
          <w:sz w:val="28"/>
          <w:szCs w:val="28"/>
        </w:rPr>
      </w:pPr>
      <w:r w:rsidRPr="00766E7C">
        <w:rPr>
          <w:b/>
          <w:sz w:val="28"/>
          <w:szCs w:val="28"/>
        </w:rPr>
        <w:t xml:space="preserve">     </w:t>
      </w:r>
    </w:p>
    <w:p w:rsidR="006C1AB7" w:rsidRPr="00766E7C" w:rsidRDefault="006C1AB7" w:rsidP="006C1AB7">
      <w:pPr>
        <w:rPr>
          <w:sz w:val="28"/>
          <w:szCs w:val="28"/>
        </w:rPr>
      </w:pPr>
    </w:p>
    <w:p w:rsidR="006C1AB7" w:rsidRPr="00766E7C" w:rsidRDefault="006C1AB7" w:rsidP="006C1AB7">
      <w:pPr>
        <w:rPr>
          <w:sz w:val="28"/>
          <w:szCs w:val="28"/>
        </w:rPr>
      </w:pPr>
      <w:r w:rsidRPr="00766E7C">
        <w:rPr>
          <w:sz w:val="28"/>
          <w:szCs w:val="28"/>
        </w:rPr>
        <w:t xml:space="preserve">        </w:t>
      </w:r>
      <w:r w:rsidR="007A5F0F">
        <w:rPr>
          <w:sz w:val="28"/>
          <w:szCs w:val="28"/>
        </w:rPr>
        <w:t>18.01.</w:t>
      </w:r>
      <w:r w:rsidRPr="00766E7C">
        <w:rPr>
          <w:sz w:val="28"/>
          <w:szCs w:val="28"/>
        </w:rPr>
        <w:t xml:space="preserve">  2018 г                                                                    </w:t>
      </w:r>
      <w:proofErr w:type="spellStart"/>
      <w:r w:rsidRPr="00766E7C">
        <w:rPr>
          <w:sz w:val="28"/>
          <w:szCs w:val="28"/>
        </w:rPr>
        <w:t>с</w:t>
      </w:r>
      <w:proofErr w:type="gramStart"/>
      <w:r w:rsidRPr="00766E7C">
        <w:rPr>
          <w:sz w:val="28"/>
          <w:szCs w:val="28"/>
        </w:rPr>
        <w:t>.Т</w:t>
      </w:r>
      <w:proofErr w:type="gramEnd"/>
      <w:r w:rsidRPr="00766E7C">
        <w:rPr>
          <w:sz w:val="28"/>
          <w:szCs w:val="28"/>
        </w:rPr>
        <w:t>унка</w:t>
      </w:r>
      <w:proofErr w:type="spellEnd"/>
      <w:r w:rsidRPr="00766E7C">
        <w:rPr>
          <w:sz w:val="28"/>
          <w:szCs w:val="28"/>
        </w:rPr>
        <w:t xml:space="preserve">.         </w:t>
      </w:r>
    </w:p>
    <w:p w:rsidR="006C1AB7" w:rsidRPr="00766E7C" w:rsidRDefault="006C1AB7" w:rsidP="006C1AB7">
      <w:pPr>
        <w:rPr>
          <w:sz w:val="28"/>
          <w:szCs w:val="28"/>
        </w:rPr>
      </w:pPr>
      <w:r w:rsidRPr="00766E7C">
        <w:rPr>
          <w:sz w:val="28"/>
          <w:szCs w:val="28"/>
        </w:rPr>
        <w:t xml:space="preserve">                                                                                                      </w:t>
      </w:r>
    </w:p>
    <w:p w:rsidR="00360F40" w:rsidRPr="00766E7C" w:rsidRDefault="00360F40" w:rsidP="00360F40">
      <w:pPr>
        <w:contextualSpacing/>
        <w:jc w:val="center"/>
        <w:rPr>
          <w:sz w:val="28"/>
          <w:szCs w:val="28"/>
        </w:rPr>
      </w:pPr>
    </w:p>
    <w:p w:rsidR="00360F40" w:rsidRPr="00766E7C" w:rsidRDefault="00360F40" w:rsidP="00360F40">
      <w:pPr>
        <w:ind w:firstLine="709"/>
        <w:contextualSpacing/>
        <w:jc w:val="both"/>
        <w:rPr>
          <w:sz w:val="28"/>
          <w:szCs w:val="28"/>
        </w:rPr>
      </w:pPr>
      <w:r w:rsidRPr="00766E7C">
        <w:rPr>
          <w:sz w:val="28"/>
          <w:szCs w:val="28"/>
        </w:rPr>
        <w:t xml:space="preserve">В соответствии с Федеральным законом "О страховых пенсиях", Законом Республики Бурятия "О доплате к страховой пенсии и пенсиях за выслугу лет отдельным категориям граждан" от 29.09.2001 N 808-II (в ред. Законов Республики Бурятия от 08.07.2009 N 932-IV, от 10.12.2009 N 1211-IV), </w:t>
      </w:r>
    </w:p>
    <w:p w:rsidR="00360F40" w:rsidRPr="00766E7C" w:rsidRDefault="00360F40" w:rsidP="00360F40">
      <w:pPr>
        <w:ind w:firstLine="709"/>
        <w:contextualSpacing/>
        <w:jc w:val="both"/>
        <w:rPr>
          <w:sz w:val="28"/>
          <w:szCs w:val="28"/>
        </w:rPr>
      </w:pPr>
      <w:r w:rsidRPr="00766E7C">
        <w:rPr>
          <w:sz w:val="28"/>
          <w:szCs w:val="28"/>
        </w:rPr>
        <w:t xml:space="preserve"> Совет депутатов  решил:</w:t>
      </w:r>
    </w:p>
    <w:p w:rsidR="00360F40" w:rsidRPr="00766E7C" w:rsidRDefault="00360F40" w:rsidP="00360F40">
      <w:pPr>
        <w:contextualSpacing/>
        <w:jc w:val="center"/>
        <w:rPr>
          <w:sz w:val="28"/>
          <w:szCs w:val="28"/>
        </w:rPr>
      </w:pPr>
    </w:p>
    <w:p w:rsidR="00360F40" w:rsidRPr="00766E7C" w:rsidRDefault="002E40F8" w:rsidP="00360F40">
      <w:pPr>
        <w:rPr>
          <w:sz w:val="28"/>
          <w:szCs w:val="28"/>
        </w:rPr>
      </w:pPr>
      <w:r w:rsidRPr="00766E7C">
        <w:rPr>
          <w:sz w:val="28"/>
          <w:szCs w:val="28"/>
        </w:rPr>
        <w:t>1</w:t>
      </w:r>
      <w:r w:rsidR="00360F40" w:rsidRPr="00766E7C">
        <w:rPr>
          <w:sz w:val="28"/>
          <w:szCs w:val="28"/>
        </w:rPr>
        <w:t xml:space="preserve">. </w:t>
      </w:r>
      <w:proofErr w:type="gramStart"/>
      <w:r w:rsidR="00360F40" w:rsidRPr="00766E7C">
        <w:rPr>
          <w:sz w:val="28"/>
          <w:szCs w:val="28"/>
        </w:rPr>
        <w:t xml:space="preserve">Признать утратившим силу </w:t>
      </w:r>
      <w:r w:rsidRPr="00766E7C">
        <w:rPr>
          <w:sz w:val="28"/>
          <w:szCs w:val="28"/>
        </w:rPr>
        <w:t xml:space="preserve"> решения  </w:t>
      </w:r>
      <w:r w:rsidR="00360F40" w:rsidRPr="00766E7C">
        <w:rPr>
          <w:sz w:val="28"/>
          <w:szCs w:val="28"/>
        </w:rPr>
        <w:t xml:space="preserve"> Совета депутатов МО</w:t>
      </w:r>
      <w:r w:rsidRPr="00766E7C">
        <w:rPr>
          <w:sz w:val="28"/>
          <w:szCs w:val="28"/>
        </w:rPr>
        <w:t xml:space="preserve"> СП </w:t>
      </w:r>
      <w:r w:rsidR="00360F40" w:rsidRPr="00766E7C">
        <w:rPr>
          <w:sz w:val="28"/>
          <w:szCs w:val="28"/>
        </w:rPr>
        <w:t xml:space="preserve"> «</w:t>
      </w:r>
      <w:proofErr w:type="spellStart"/>
      <w:r w:rsidRPr="00766E7C">
        <w:rPr>
          <w:sz w:val="28"/>
          <w:szCs w:val="28"/>
        </w:rPr>
        <w:t>Тунка</w:t>
      </w:r>
      <w:proofErr w:type="spellEnd"/>
      <w:r w:rsidRPr="00766E7C">
        <w:rPr>
          <w:sz w:val="28"/>
          <w:szCs w:val="28"/>
        </w:rPr>
        <w:t>» от 17.12.2010 № 6</w:t>
      </w:r>
      <w:r w:rsidR="00360F40" w:rsidRPr="00766E7C">
        <w:rPr>
          <w:sz w:val="28"/>
          <w:szCs w:val="28"/>
        </w:rPr>
        <w:t xml:space="preserve"> "О</w:t>
      </w:r>
      <w:r w:rsidRPr="00766E7C">
        <w:rPr>
          <w:sz w:val="28"/>
          <w:szCs w:val="28"/>
        </w:rPr>
        <w:t xml:space="preserve">б утверждении  Положения о  ежемесячной доплате к  трудовой </w:t>
      </w:r>
      <w:r w:rsidR="00360F40" w:rsidRPr="00766E7C">
        <w:rPr>
          <w:sz w:val="28"/>
          <w:szCs w:val="28"/>
        </w:rPr>
        <w:t>пенсии</w:t>
      </w:r>
      <w:r w:rsidRPr="00766E7C">
        <w:rPr>
          <w:sz w:val="28"/>
          <w:szCs w:val="28"/>
        </w:rPr>
        <w:t xml:space="preserve"> в органах местного самоуправления и пенсии за выслугу лет лицам, замещавшим должности муниципальной службы в МО СП «</w:t>
      </w:r>
      <w:proofErr w:type="spellStart"/>
      <w:r w:rsidRPr="00766E7C">
        <w:rPr>
          <w:sz w:val="28"/>
          <w:szCs w:val="28"/>
        </w:rPr>
        <w:t>Тунка</w:t>
      </w:r>
      <w:proofErr w:type="spellEnd"/>
      <w:r w:rsidRPr="00766E7C">
        <w:rPr>
          <w:sz w:val="28"/>
          <w:szCs w:val="28"/>
        </w:rPr>
        <w:t>»,   от 14.02.2013 года  № 4 «О внесении изменений в Положение  о  ежемесячной доплате к  трудовой пенсии в органах местного самоуправления и пенсии</w:t>
      </w:r>
      <w:proofErr w:type="gramEnd"/>
      <w:r w:rsidRPr="00766E7C">
        <w:rPr>
          <w:sz w:val="28"/>
          <w:szCs w:val="28"/>
        </w:rPr>
        <w:t xml:space="preserve"> за выслугу лет лицам, замещавшим должности муниципальной службы в МО СП «</w:t>
      </w:r>
      <w:proofErr w:type="spellStart"/>
      <w:r w:rsidRPr="00766E7C">
        <w:rPr>
          <w:sz w:val="28"/>
          <w:szCs w:val="28"/>
        </w:rPr>
        <w:t>Тунка</w:t>
      </w:r>
      <w:proofErr w:type="spellEnd"/>
      <w:r w:rsidRPr="00766E7C">
        <w:rPr>
          <w:sz w:val="28"/>
          <w:szCs w:val="28"/>
        </w:rPr>
        <w:t xml:space="preserve">».  </w:t>
      </w:r>
    </w:p>
    <w:p w:rsidR="002E40F8" w:rsidRPr="00766E7C" w:rsidRDefault="002E40F8" w:rsidP="002E40F8">
      <w:pPr>
        <w:rPr>
          <w:sz w:val="28"/>
          <w:szCs w:val="28"/>
        </w:rPr>
      </w:pPr>
      <w:r w:rsidRPr="00766E7C">
        <w:rPr>
          <w:sz w:val="28"/>
          <w:szCs w:val="28"/>
        </w:rPr>
        <w:t>2. Утвердить Положение о ежемесячной доплате к страховой пенсии и пенсии за выслугу отдельным категориям граждан</w:t>
      </w:r>
      <w:r w:rsidR="00274502" w:rsidRPr="00766E7C">
        <w:rPr>
          <w:sz w:val="28"/>
          <w:szCs w:val="28"/>
        </w:rPr>
        <w:t xml:space="preserve"> в МО СП «</w:t>
      </w:r>
      <w:proofErr w:type="spellStart"/>
      <w:r w:rsidR="00274502" w:rsidRPr="00766E7C">
        <w:rPr>
          <w:sz w:val="28"/>
          <w:szCs w:val="28"/>
        </w:rPr>
        <w:t>Тунка</w:t>
      </w:r>
      <w:proofErr w:type="spellEnd"/>
      <w:r w:rsidR="00274502" w:rsidRPr="00766E7C">
        <w:rPr>
          <w:sz w:val="28"/>
          <w:szCs w:val="28"/>
        </w:rPr>
        <w:t>».</w:t>
      </w:r>
    </w:p>
    <w:p w:rsidR="006C1AB7" w:rsidRPr="00766E7C" w:rsidRDefault="002E40F8" w:rsidP="006C1AB7">
      <w:pPr>
        <w:rPr>
          <w:sz w:val="28"/>
          <w:szCs w:val="28"/>
        </w:rPr>
      </w:pPr>
      <w:r w:rsidRPr="00766E7C">
        <w:rPr>
          <w:sz w:val="28"/>
          <w:szCs w:val="28"/>
        </w:rPr>
        <w:t>3.</w:t>
      </w:r>
      <w:r w:rsidR="00805345" w:rsidRPr="00766E7C">
        <w:rPr>
          <w:sz w:val="28"/>
          <w:szCs w:val="28"/>
        </w:rPr>
        <w:t xml:space="preserve"> </w:t>
      </w:r>
      <w:r w:rsidRPr="00766E7C">
        <w:rPr>
          <w:sz w:val="28"/>
          <w:szCs w:val="28"/>
        </w:rPr>
        <w:t>Настоящее  решение  обнародовано на информационном  стенде</w:t>
      </w:r>
    </w:p>
    <w:p w:rsidR="006C1AB7" w:rsidRPr="00766E7C" w:rsidRDefault="002E40F8" w:rsidP="002E40F8">
      <w:pPr>
        <w:contextualSpacing/>
        <w:rPr>
          <w:sz w:val="28"/>
          <w:szCs w:val="28"/>
        </w:rPr>
      </w:pPr>
      <w:r w:rsidRPr="00766E7C">
        <w:rPr>
          <w:sz w:val="28"/>
          <w:szCs w:val="28"/>
        </w:rPr>
        <w:t>4.</w:t>
      </w:r>
      <w:r w:rsidR="00805345" w:rsidRPr="00766E7C">
        <w:rPr>
          <w:sz w:val="28"/>
          <w:szCs w:val="28"/>
        </w:rPr>
        <w:t xml:space="preserve"> </w:t>
      </w:r>
      <w:r w:rsidR="006C1AB7" w:rsidRPr="00766E7C">
        <w:rPr>
          <w:sz w:val="28"/>
          <w:szCs w:val="28"/>
        </w:rPr>
        <w:t>Н</w:t>
      </w:r>
      <w:r w:rsidRPr="00766E7C">
        <w:rPr>
          <w:sz w:val="28"/>
          <w:szCs w:val="28"/>
        </w:rPr>
        <w:t>астоящее решение вступает в  силу со дня подписания</w:t>
      </w:r>
      <w:r w:rsidR="006C1AB7" w:rsidRPr="00766E7C">
        <w:rPr>
          <w:sz w:val="28"/>
          <w:szCs w:val="28"/>
        </w:rPr>
        <w:t xml:space="preserve"> .</w:t>
      </w:r>
    </w:p>
    <w:p w:rsidR="006C1AB7" w:rsidRPr="00766E7C" w:rsidRDefault="00805345" w:rsidP="00805345">
      <w:pPr>
        <w:contextualSpacing/>
        <w:rPr>
          <w:sz w:val="28"/>
          <w:szCs w:val="28"/>
        </w:rPr>
      </w:pPr>
      <w:r w:rsidRPr="00766E7C">
        <w:rPr>
          <w:sz w:val="28"/>
          <w:szCs w:val="28"/>
        </w:rPr>
        <w:t xml:space="preserve"> 5.</w:t>
      </w:r>
      <w:proofErr w:type="gramStart"/>
      <w:r w:rsidR="006C1AB7" w:rsidRPr="00766E7C">
        <w:rPr>
          <w:sz w:val="28"/>
          <w:szCs w:val="28"/>
        </w:rPr>
        <w:t>Контроль  за</w:t>
      </w:r>
      <w:proofErr w:type="gramEnd"/>
      <w:r w:rsidR="006C1AB7" w:rsidRPr="00766E7C">
        <w:rPr>
          <w:sz w:val="28"/>
          <w:szCs w:val="28"/>
        </w:rPr>
        <w:t xml:space="preserve"> исполнением  оставляю за собой.</w:t>
      </w:r>
    </w:p>
    <w:p w:rsidR="006C1AB7" w:rsidRPr="00766E7C" w:rsidRDefault="006C1AB7" w:rsidP="006C1AB7">
      <w:pPr>
        <w:rPr>
          <w:sz w:val="28"/>
          <w:szCs w:val="28"/>
        </w:rPr>
      </w:pPr>
    </w:p>
    <w:p w:rsidR="006C1AB7" w:rsidRPr="00766E7C" w:rsidRDefault="006C1AB7" w:rsidP="006C1AB7">
      <w:pPr>
        <w:rPr>
          <w:sz w:val="28"/>
          <w:szCs w:val="28"/>
        </w:rPr>
      </w:pPr>
    </w:p>
    <w:p w:rsidR="006C1AB7" w:rsidRPr="00766E7C" w:rsidRDefault="006C1AB7" w:rsidP="006C1AB7">
      <w:pPr>
        <w:rPr>
          <w:sz w:val="28"/>
          <w:szCs w:val="28"/>
        </w:rPr>
      </w:pPr>
    </w:p>
    <w:p w:rsidR="006C1AB7" w:rsidRPr="00766E7C" w:rsidRDefault="006C1AB7" w:rsidP="006C1AB7">
      <w:pPr>
        <w:rPr>
          <w:sz w:val="28"/>
          <w:szCs w:val="28"/>
        </w:rPr>
      </w:pPr>
    </w:p>
    <w:p w:rsidR="006C1AB7" w:rsidRPr="00766E7C" w:rsidRDefault="006C1AB7" w:rsidP="006C1AB7">
      <w:pPr>
        <w:rPr>
          <w:sz w:val="28"/>
          <w:szCs w:val="28"/>
        </w:rPr>
      </w:pPr>
    </w:p>
    <w:p w:rsidR="006C1AB7" w:rsidRPr="00766E7C" w:rsidRDefault="006C1AB7" w:rsidP="006C1AB7">
      <w:pPr>
        <w:rPr>
          <w:sz w:val="28"/>
          <w:szCs w:val="28"/>
        </w:rPr>
      </w:pPr>
      <w:r w:rsidRPr="00766E7C">
        <w:rPr>
          <w:sz w:val="28"/>
          <w:szCs w:val="28"/>
        </w:rPr>
        <w:t xml:space="preserve">     Глава </w:t>
      </w:r>
      <w:proofErr w:type="gramStart"/>
      <w:r w:rsidRPr="00766E7C">
        <w:rPr>
          <w:sz w:val="28"/>
          <w:szCs w:val="28"/>
        </w:rPr>
        <w:t>-р</w:t>
      </w:r>
      <w:proofErr w:type="gramEnd"/>
      <w:r w:rsidRPr="00766E7C">
        <w:rPr>
          <w:sz w:val="28"/>
          <w:szCs w:val="28"/>
        </w:rPr>
        <w:t>уководитель</w:t>
      </w:r>
    </w:p>
    <w:p w:rsidR="006C1AB7" w:rsidRPr="00766E7C" w:rsidRDefault="006C1AB7" w:rsidP="006C1AB7">
      <w:pPr>
        <w:rPr>
          <w:sz w:val="28"/>
          <w:szCs w:val="28"/>
        </w:rPr>
      </w:pPr>
      <w:r w:rsidRPr="00766E7C">
        <w:rPr>
          <w:sz w:val="28"/>
          <w:szCs w:val="28"/>
        </w:rPr>
        <w:t xml:space="preserve">     МА МО С</w:t>
      </w:r>
      <w:proofErr w:type="gramStart"/>
      <w:r w:rsidRPr="00766E7C">
        <w:rPr>
          <w:sz w:val="28"/>
          <w:szCs w:val="28"/>
        </w:rPr>
        <w:t>П«</w:t>
      </w:r>
      <w:proofErr w:type="spellStart"/>
      <w:proofErr w:type="gramEnd"/>
      <w:r w:rsidRPr="00766E7C">
        <w:rPr>
          <w:sz w:val="28"/>
          <w:szCs w:val="28"/>
        </w:rPr>
        <w:t>Тунка</w:t>
      </w:r>
      <w:proofErr w:type="spellEnd"/>
      <w:r w:rsidRPr="00766E7C">
        <w:rPr>
          <w:sz w:val="28"/>
          <w:szCs w:val="28"/>
        </w:rPr>
        <w:t xml:space="preserve">»                                               А.В.Ширяев                                                                                                                                                                                                                                                                       </w:t>
      </w:r>
    </w:p>
    <w:p w:rsidR="006C1AB7" w:rsidRPr="00274502" w:rsidRDefault="006C1AB7" w:rsidP="006C1AB7"/>
    <w:p w:rsidR="00805345" w:rsidRPr="00274502" w:rsidRDefault="00805345" w:rsidP="00360F40">
      <w:pPr>
        <w:ind w:left="5387"/>
        <w:rPr>
          <w:b/>
        </w:rPr>
      </w:pPr>
    </w:p>
    <w:p w:rsidR="00360F40" w:rsidRPr="00274502" w:rsidRDefault="00805345" w:rsidP="00360F40">
      <w:pPr>
        <w:ind w:left="5387"/>
      </w:pPr>
      <w:r w:rsidRPr="00274502">
        <w:t xml:space="preserve">          </w:t>
      </w:r>
      <w:r w:rsidR="00360F40" w:rsidRPr="00274502">
        <w:t>УТВЕРЖДЕНО</w:t>
      </w:r>
    </w:p>
    <w:p w:rsidR="00360F40" w:rsidRPr="00274502" w:rsidRDefault="00805345" w:rsidP="00360F40">
      <w:pPr>
        <w:ind w:left="5387"/>
      </w:pPr>
      <w:r w:rsidRPr="00274502">
        <w:t xml:space="preserve">решением </w:t>
      </w:r>
      <w:r w:rsidR="00360F40" w:rsidRPr="00274502">
        <w:t xml:space="preserve"> Совета депутатов</w:t>
      </w:r>
    </w:p>
    <w:p w:rsidR="00360F40" w:rsidRPr="00274502" w:rsidRDefault="00805345" w:rsidP="00360F40">
      <w:pPr>
        <w:ind w:left="5387"/>
      </w:pPr>
      <w:r w:rsidRPr="00274502">
        <w:t>МО СП  «</w:t>
      </w:r>
      <w:proofErr w:type="spellStart"/>
      <w:r w:rsidRPr="00274502">
        <w:t>Тунка</w:t>
      </w:r>
      <w:proofErr w:type="spellEnd"/>
      <w:r w:rsidR="00360F40" w:rsidRPr="00274502">
        <w:t>»</w:t>
      </w:r>
    </w:p>
    <w:p w:rsidR="00360F40" w:rsidRPr="00274502" w:rsidRDefault="007A5F0F" w:rsidP="00360F40">
      <w:pPr>
        <w:ind w:left="5387"/>
      </w:pPr>
      <w:r>
        <w:t xml:space="preserve">от «18»  января </w:t>
      </w:r>
      <w:r w:rsidR="00805345" w:rsidRPr="00274502">
        <w:t xml:space="preserve"> 2018 </w:t>
      </w:r>
      <w:r w:rsidR="00274502" w:rsidRPr="00274502">
        <w:t>года №</w:t>
      </w:r>
      <w:r>
        <w:t xml:space="preserve"> 3</w:t>
      </w:r>
    </w:p>
    <w:p w:rsidR="00360F40" w:rsidRPr="00274502" w:rsidRDefault="00360F40" w:rsidP="00360F40"/>
    <w:p w:rsidR="00360F40" w:rsidRPr="00274502" w:rsidRDefault="00360F40" w:rsidP="00360F40">
      <w:pPr>
        <w:jc w:val="center"/>
      </w:pPr>
      <w:r w:rsidRPr="00274502">
        <w:t xml:space="preserve">ПОЛОЖЕНИЕ </w:t>
      </w:r>
    </w:p>
    <w:p w:rsidR="00274502" w:rsidRPr="00274502" w:rsidRDefault="00360F40" w:rsidP="00274502">
      <w:pPr>
        <w:jc w:val="center"/>
      </w:pPr>
      <w:r w:rsidRPr="00274502">
        <w:t xml:space="preserve">о ежемесячной доплате к страховой пенсии и пенсии за выслугу </w:t>
      </w:r>
      <w:proofErr w:type="gramStart"/>
      <w:r w:rsidRPr="00274502">
        <w:t>отдельным</w:t>
      </w:r>
      <w:proofErr w:type="gramEnd"/>
    </w:p>
    <w:p w:rsidR="00360F40" w:rsidRPr="00274502" w:rsidRDefault="00274502" w:rsidP="00274502">
      <w:r w:rsidRPr="00274502">
        <w:t xml:space="preserve">                                 </w:t>
      </w:r>
      <w:r w:rsidR="00360F40" w:rsidRPr="00274502">
        <w:t xml:space="preserve"> категориям граждан в </w:t>
      </w:r>
      <w:r w:rsidRPr="00274502">
        <w:t xml:space="preserve"> МО СП </w:t>
      </w:r>
      <w:r w:rsidR="00805345" w:rsidRPr="00274502">
        <w:t>«</w:t>
      </w:r>
      <w:proofErr w:type="spellStart"/>
      <w:r w:rsidR="00805345" w:rsidRPr="00274502">
        <w:t>Тунка</w:t>
      </w:r>
      <w:proofErr w:type="spellEnd"/>
      <w:r w:rsidR="00360F40" w:rsidRPr="00274502">
        <w:t>»</w:t>
      </w:r>
    </w:p>
    <w:p w:rsidR="00360F40" w:rsidRPr="00274502" w:rsidRDefault="00360F40" w:rsidP="00360F40">
      <w:pPr>
        <w:jc w:val="center"/>
      </w:pPr>
    </w:p>
    <w:p w:rsidR="00360F40" w:rsidRPr="00274502" w:rsidRDefault="00360F40" w:rsidP="00805345">
      <w:pPr>
        <w:ind w:firstLine="709"/>
        <w:jc w:val="both"/>
      </w:pPr>
      <w:r w:rsidRPr="00274502">
        <w:t>1. Настоящее Положение регулирует основания, порядок назначения и выплаты ежемесячной доплаты к страховой пенсии лицам, замещавшим должности в органах местного самоуправ</w:t>
      </w:r>
      <w:r w:rsidR="00805345" w:rsidRPr="00274502">
        <w:t>ления МО СП «</w:t>
      </w:r>
      <w:proofErr w:type="spellStart"/>
      <w:r w:rsidR="00805345" w:rsidRPr="00274502">
        <w:t>Тунка</w:t>
      </w:r>
      <w:proofErr w:type="spellEnd"/>
      <w:r w:rsidR="00805345" w:rsidRPr="00274502">
        <w:t>»</w:t>
      </w:r>
      <w:proofErr w:type="gramStart"/>
      <w:r w:rsidR="00805345" w:rsidRPr="00274502">
        <w:t>,</w:t>
      </w:r>
      <w:r w:rsidRPr="00274502">
        <w:t>а</w:t>
      </w:r>
      <w:proofErr w:type="gramEnd"/>
      <w:r w:rsidRPr="00274502">
        <w:t xml:space="preserve"> также пенсии за выслугу лет муниципальным служащим органов местного самоуправления МО</w:t>
      </w:r>
      <w:r w:rsidR="00805345" w:rsidRPr="00274502">
        <w:t xml:space="preserve"> СП </w:t>
      </w:r>
      <w:r w:rsidRPr="00274502">
        <w:t xml:space="preserve"> «</w:t>
      </w:r>
      <w:proofErr w:type="spellStart"/>
      <w:r w:rsidRPr="00274502">
        <w:t>Тунк</w:t>
      </w:r>
      <w:r w:rsidR="00805345" w:rsidRPr="00274502">
        <w:t>а</w:t>
      </w:r>
      <w:proofErr w:type="spellEnd"/>
      <w:r w:rsidRPr="00274502">
        <w:t xml:space="preserve">» (далее – муниципальные служащие). </w:t>
      </w:r>
    </w:p>
    <w:p w:rsidR="00360F40" w:rsidRPr="00274502" w:rsidRDefault="00360F40" w:rsidP="00360F40">
      <w:pPr>
        <w:ind w:firstLine="709"/>
        <w:jc w:val="both"/>
      </w:pPr>
      <w:r w:rsidRPr="00274502">
        <w:t>2. Право на получение ежемесячной доплаты к страховой пенсии имеют:</w:t>
      </w:r>
    </w:p>
    <w:p w:rsidR="00360F40" w:rsidRPr="00274502" w:rsidRDefault="00360F40" w:rsidP="00360F40">
      <w:pPr>
        <w:ind w:firstLine="709"/>
        <w:jc w:val="both"/>
      </w:pPr>
      <w:r w:rsidRPr="00274502">
        <w:t>а</w:t>
      </w:r>
      <w:r w:rsidR="00805345" w:rsidRPr="00274502">
        <w:t>) лица, замещавшие не менее семи</w:t>
      </w:r>
      <w:r w:rsidRPr="00274502">
        <w:t xml:space="preserve"> лет на постоянной основе муниципальные долж</w:t>
      </w:r>
      <w:r w:rsidR="00805345" w:rsidRPr="00274502">
        <w:t>ности МО СП  «</w:t>
      </w:r>
      <w:proofErr w:type="spellStart"/>
      <w:r w:rsidR="00805345" w:rsidRPr="00274502">
        <w:t>Тунка</w:t>
      </w:r>
      <w:proofErr w:type="spellEnd"/>
      <w:r w:rsidRPr="00274502">
        <w:t>» и освобожденные от должности в связи с прекращением полномочий (в том числе досрочно), за исключением случаев, связанных с виновными действиями (бездействием), если иное не установлено настоящим Законом и иными законами Республики Бурятия;</w:t>
      </w:r>
    </w:p>
    <w:p w:rsidR="00360F40" w:rsidRPr="00274502" w:rsidRDefault="00360F40" w:rsidP="00360F40">
      <w:pPr>
        <w:pStyle w:val="a5"/>
        <w:ind w:firstLine="708"/>
      </w:pPr>
      <w:r w:rsidRPr="00274502">
        <w:t>б) муниципальные служащие при наличии стажа муниципальной службы согласно приложению к Федеральному закону «О государственном пенсионном обеспечении в Российской Федерации» от 15.12.2001 № 166-ФЗ, уволенные по следующим основаниям:</w:t>
      </w:r>
    </w:p>
    <w:p w:rsidR="00360F40" w:rsidRPr="00274502" w:rsidRDefault="00360F40" w:rsidP="00360F40">
      <w:pPr>
        <w:pStyle w:val="a5"/>
      </w:pPr>
      <w:r w:rsidRPr="00274502">
        <w:t>- ликвидация органов местного самоуправления, а также сокращение численности или штатов муниципальных служащих в органах местного самоуправления;</w:t>
      </w:r>
    </w:p>
    <w:p w:rsidR="00360F40" w:rsidRPr="00274502" w:rsidRDefault="00360F40" w:rsidP="00360F40">
      <w:pPr>
        <w:pStyle w:val="a5"/>
        <w:ind w:firstLine="708"/>
      </w:pPr>
      <w:r w:rsidRPr="00274502">
        <w:t>в) муниципальные служащие, если они замещали должности муниципал</w:t>
      </w:r>
      <w:r w:rsidR="00805345" w:rsidRPr="00274502">
        <w:t>ьной службы МО СП «</w:t>
      </w:r>
      <w:proofErr w:type="spellStart"/>
      <w:r w:rsidR="00805345" w:rsidRPr="00274502">
        <w:t>Тунка</w:t>
      </w:r>
      <w:proofErr w:type="spellEnd"/>
      <w:r w:rsidRPr="00274502">
        <w:t xml:space="preserve">» не менее </w:t>
      </w:r>
      <w:proofErr w:type="gramStart"/>
      <w:r w:rsidRPr="00274502">
        <w:t>12 полных месяцев</w:t>
      </w:r>
      <w:proofErr w:type="gramEnd"/>
      <w:r w:rsidRPr="00274502">
        <w:t xml:space="preserve"> непосредственно перед увольнением и при наличии стажа муниципальной службы согласно Приложению к Федеральному закону «О государственном пенсионном обеспечении в Российской Федерации» от 15.12.2001 № 166-ФЗ, уволенные по следующим основаниям:</w:t>
      </w:r>
    </w:p>
    <w:p w:rsidR="00360F40" w:rsidRPr="00274502" w:rsidRDefault="00360F40" w:rsidP="00360F40">
      <w:pPr>
        <w:pStyle w:val="a5"/>
        <w:ind w:firstLine="708"/>
      </w:pPr>
      <w:r w:rsidRPr="00274502">
        <w:t>- увольнение с должностей, учреждаемых в установленном законодательством Республики Бурятия порядке, для непосредственного обеспечения исполнения полномочий лиц, замещающих муниципальные должности в органах местного самоуправления, в связи с прекращением этими лицами своих полномочий;</w:t>
      </w:r>
    </w:p>
    <w:p w:rsidR="00360F40" w:rsidRPr="00274502" w:rsidRDefault="00360F40" w:rsidP="00360F40">
      <w:pPr>
        <w:pStyle w:val="a5"/>
        <w:ind w:firstLine="708"/>
      </w:pPr>
      <w:r w:rsidRPr="00274502">
        <w:t>- достижение предельного возраста, установленного федеральным законом «О муниципальной службе в Российской Федерации» от 02.03.2007 № 25-ФЗ;</w:t>
      </w:r>
    </w:p>
    <w:p w:rsidR="00360F40" w:rsidRPr="00274502" w:rsidRDefault="00360F40" w:rsidP="009313B0">
      <w:pPr>
        <w:pStyle w:val="a5"/>
        <w:ind w:firstLine="708"/>
      </w:pPr>
      <w:r w:rsidRPr="00274502">
        <w:t>- увольнение по собственному желанию в связи с выходом на страховую пенсию.</w:t>
      </w:r>
    </w:p>
    <w:p w:rsidR="00360F40" w:rsidRPr="00274502" w:rsidRDefault="009313B0" w:rsidP="00360F40">
      <w:pPr>
        <w:pStyle w:val="a5"/>
      </w:pPr>
      <w:r w:rsidRPr="00274502">
        <w:t xml:space="preserve">               </w:t>
      </w:r>
      <w:r w:rsidR="00360F40" w:rsidRPr="00274502">
        <w:t>3.  Ежемесячная доплата устанавливается к страховым пенсиям, назначенным на основании:</w:t>
      </w:r>
    </w:p>
    <w:p w:rsidR="00360F40" w:rsidRPr="00274502" w:rsidRDefault="00360F40" w:rsidP="00360F40">
      <w:pPr>
        <w:ind w:firstLine="709"/>
        <w:jc w:val="both"/>
      </w:pPr>
      <w:r w:rsidRPr="00274502">
        <w:t>а) Федерального закона «О страховых пенсиях» к следующим видам пенсий:</w:t>
      </w:r>
    </w:p>
    <w:p w:rsidR="00360F40" w:rsidRPr="00274502" w:rsidRDefault="00360F40" w:rsidP="00360F40">
      <w:pPr>
        <w:ind w:firstLine="709"/>
        <w:jc w:val="both"/>
      </w:pPr>
      <w:r w:rsidRPr="00274502">
        <w:t>- по старости;</w:t>
      </w:r>
    </w:p>
    <w:p w:rsidR="00360F40" w:rsidRPr="00274502" w:rsidRDefault="00360F40" w:rsidP="00360F40">
      <w:pPr>
        <w:ind w:firstLine="709"/>
        <w:jc w:val="both"/>
      </w:pPr>
      <w:r w:rsidRPr="00274502">
        <w:t>- по инвалидности;</w:t>
      </w:r>
    </w:p>
    <w:p w:rsidR="00360F40" w:rsidRPr="00274502" w:rsidRDefault="00360F40" w:rsidP="00360F40">
      <w:pPr>
        <w:ind w:firstLine="709"/>
        <w:jc w:val="both"/>
      </w:pPr>
      <w:r w:rsidRPr="00274502">
        <w:t>б) Закона Российской Федерации «О занятости населения в Российской Федерации».</w:t>
      </w:r>
    </w:p>
    <w:p w:rsidR="00360F40" w:rsidRPr="00274502" w:rsidRDefault="00360F40" w:rsidP="00360F40">
      <w:pPr>
        <w:ind w:firstLine="709"/>
        <w:jc w:val="both"/>
      </w:pPr>
      <w:proofErr w:type="gramStart"/>
      <w:r w:rsidRPr="00274502">
        <w:t>Лицам, получающим пенсию, назначенную в соответствии с другими законодательными актами Российской Федерации, ежемесячная доплата к страховой пенсии может быть установлена после перехода на страховую пенсию, назначенную в соответствии с Федеральным законом «О страховых пенсиях» (по старости, по инвалидности) или пенсию, досрочно назначенную в соответствии с Законом Российской Федерации «О занятости населения в Российской Федерации».</w:t>
      </w:r>
      <w:proofErr w:type="gramEnd"/>
    </w:p>
    <w:p w:rsidR="00360F40" w:rsidRPr="00274502" w:rsidRDefault="00360F40" w:rsidP="00360F40">
      <w:pPr>
        <w:ind w:firstLine="709"/>
        <w:jc w:val="both"/>
      </w:pPr>
    </w:p>
    <w:p w:rsidR="00360F40" w:rsidRPr="00274502" w:rsidRDefault="00360F40" w:rsidP="00360F40">
      <w:pPr>
        <w:ind w:firstLine="709"/>
        <w:jc w:val="both"/>
      </w:pPr>
      <w:r w:rsidRPr="00274502">
        <w:lastRenderedPageBreak/>
        <w:t xml:space="preserve">4. Ежемесячная доплата к страховой пенсии лицам, указанным в подпункте «а» пункта 2 настоящего положения устанавливается в таком размере, чтобы сумма страховой пенсии и ежемесячной доплаты к ней составляла: </w:t>
      </w:r>
    </w:p>
    <w:p w:rsidR="00360F40" w:rsidRPr="00274502" w:rsidRDefault="00360F40" w:rsidP="00360F40">
      <w:pPr>
        <w:ind w:firstLine="709"/>
        <w:jc w:val="both"/>
      </w:pPr>
      <w:r w:rsidRPr="00274502">
        <w:t>- 75 процентов от 0,8 денежного содержания (денежного вознаграждения) по соответствующей должности, применительно к которой исчисляется доплата.</w:t>
      </w:r>
    </w:p>
    <w:p w:rsidR="00360F40" w:rsidRPr="00274502" w:rsidRDefault="00360F40" w:rsidP="00360F40">
      <w:pPr>
        <w:ind w:firstLine="709"/>
        <w:jc w:val="both"/>
      </w:pPr>
      <w:r w:rsidRPr="00274502">
        <w:t xml:space="preserve">Ежемесячная доплата к страховой пенсии не устанавливается лицам, замещавшим муниципальные должности, которым в соответствии с законодательством Российской Федерации и Республики Бурятия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w:t>
      </w:r>
    </w:p>
    <w:p w:rsidR="00360F40" w:rsidRPr="00274502" w:rsidRDefault="00360F40" w:rsidP="00360F40">
      <w:pPr>
        <w:ind w:firstLine="709"/>
        <w:jc w:val="both"/>
        <w:rPr>
          <w:color w:val="000000"/>
          <w:shd w:val="clear" w:color="auto" w:fill="FFFFFF"/>
        </w:rPr>
      </w:pPr>
      <w:r w:rsidRPr="00274502">
        <w:t xml:space="preserve">5.  </w:t>
      </w:r>
      <w:proofErr w:type="gramStart"/>
      <w:r w:rsidRPr="00274502">
        <w:t xml:space="preserve">Ежемесячная доплата к страховой пенсии лицам, указанным в подпункте «в» пункта 2 настоящего положения устанавливается  </w:t>
      </w:r>
      <w:r w:rsidRPr="00274502">
        <w:rPr>
          <w:rStyle w:val="apple-converted-space"/>
          <w:shd w:val="clear" w:color="auto" w:fill="FFFFFF"/>
        </w:rPr>
        <w:t> </w:t>
      </w:r>
      <w:r w:rsidRPr="00274502">
        <w:rPr>
          <w:shd w:val="clear" w:color="auto" w:fill="FFFFFF"/>
        </w:rPr>
        <w:t>в таком размере, чтобы сумма пенсии (с надбавками, повышениями, компенсационными выплатами) и ежемесячной доплаты составляла 45 процентов расчетного среднемесячного денежного содержания муниципального служащего</w:t>
      </w:r>
      <w:r w:rsidRPr="00274502">
        <w:rPr>
          <w:rStyle w:val="apple-style-span"/>
          <w:color w:val="000000"/>
          <w:shd w:val="clear" w:color="auto" w:fill="FFFFFF"/>
        </w:rPr>
        <w:t xml:space="preserve">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w:t>
      </w:r>
      <w:proofErr w:type="gramEnd"/>
      <w:r w:rsidRPr="00274502">
        <w:rPr>
          <w:rStyle w:val="apple-style-span"/>
          <w:color w:val="000000"/>
          <w:shd w:val="clear" w:color="auto" w:fill="FFFFFF"/>
        </w:rPr>
        <w:t xml:space="preserve"> с Федеральным законом «О страховых пенсиях» от 28.12.2013 № 400-ФЗ. За </w:t>
      </w:r>
      <w:proofErr w:type="gramStart"/>
      <w:r w:rsidRPr="00274502">
        <w:rPr>
          <w:rStyle w:val="apple-style-span"/>
          <w:color w:val="000000"/>
          <w:shd w:val="clear" w:color="auto" w:fill="FFFFFF"/>
        </w:rPr>
        <w:t>каждый полный год</w:t>
      </w:r>
      <w:proofErr w:type="gramEnd"/>
      <w:r w:rsidRPr="00274502">
        <w:rPr>
          <w:rStyle w:val="apple-style-span"/>
          <w:color w:val="000000"/>
          <w:shd w:val="clear" w:color="auto" w:fill="FFFFFF"/>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должна превышать 55 процентов среднемесячного заработка муниципального служащего.</w:t>
      </w:r>
    </w:p>
    <w:p w:rsidR="00360F40" w:rsidRPr="00274502" w:rsidRDefault="00360F40" w:rsidP="00360F40">
      <w:pPr>
        <w:ind w:firstLine="709"/>
        <w:jc w:val="both"/>
      </w:pPr>
      <w:proofErr w:type="gramStart"/>
      <w:r w:rsidRPr="00274502">
        <w:t xml:space="preserve">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предусмотренную Федеральным законом «О страховых пенсиях». </w:t>
      </w:r>
      <w:proofErr w:type="gramEnd"/>
    </w:p>
    <w:p w:rsidR="00360F40" w:rsidRPr="00274502" w:rsidRDefault="00360F40" w:rsidP="00360F40">
      <w:pPr>
        <w:ind w:firstLine="709"/>
        <w:jc w:val="both"/>
      </w:pPr>
      <w:r w:rsidRPr="00274502">
        <w:t xml:space="preserve">Размер расчетного среднемесячного денежного содержания, </w:t>
      </w:r>
      <w:proofErr w:type="gramStart"/>
      <w:r w:rsidRPr="00274502">
        <w:t>исходя из которого исчисляется</w:t>
      </w:r>
      <w:proofErr w:type="gramEnd"/>
      <w:r w:rsidRPr="00274502">
        <w:t xml:space="preserve"> пенсия за выслугу лет, не должен превышать 2,3 должностного оклада по замещавшейся должности муниципальной службы с учетом районного коэффициента и надбавки за непрерывный стаж работы в Республике Бурятия</w:t>
      </w:r>
      <w:r w:rsidR="00274502" w:rsidRPr="00274502">
        <w:t>.</w:t>
      </w:r>
    </w:p>
    <w:p w:rsidR="00360F40" w:rsidRPr="00274502" w:rsidRDefault="00360F40" w:rsidP="00360F40">
      <w:pPr>
        <w:ind w:firstLine="709"/>
        <w:jc w:val="both"/>
      </w:pPr>
      <w:r w:rsidRPr="00274502">
        <w:t>6. Размер ежемесячной доплаты к страховой пенсии и пенсии за выслугу лет не может быть ниже размера фиксированной выплаты к страховой пенсии, предусмотренной частью 1 статьи 16, статьей 17 Федерального закона «О страховых пенсиях», с учетом проведенной индексации на день назначения ежемесячно</w:t>
      </w:r>
      <w:r w:rsidR="009313B0" w:rsidRPr="00274502">
        <w:t>й доплаты к страховой пенсии.</w:t>
      </w:r>
    </w:p>
    <w:p w:rsidR="00970606" w:rsidRDefault="00360F40" w:rsidP="00360F40">
      <w:pPr>
        <w:ind w:firstLine="709"/>
        <w:jc w:val="both"/>
      </w:pPr>
      <w:r w:rsidRPr="00274502">
        <w:t>7. При индексации (увеличении) фиксированной выплаты к страховой пенсии в соответствии с Федеральным законом "О страховых пенсиях" одновременно соответственно повышается минимальный размер выплачиваемой пенсии за выслугу лет.</w:t>
      </w:r>
    </w:p>
    <w:p w:rsidR="00360F40" w:rsidRPr="00274502" w:rsidRDefault="00A730E9" w:rsidP="00360F40">
      <w:pPr>
        <w:ind w:firstLine="709"/>
        <w:jc w:val="both"/>
      </w:pPr>
      <w:r>
        <w:t>8</w:t>
      </w:r>
      <w:r w:rsidR="00360F40" w:rsidRPr="00274502">
        <w:t>. Выплата доплаты и пенсии за выслугу лет производится бухгалтерией Администрации МО</w:t>
      </w:r>
      <w:r w:rsidR="009313B0" w:rsidRPr="00274502">
        <w:t xml:space="preserve"> С</w:t>
      </w:r>
      <w:proofErr w:type="gramStart"/>
      <w:r w:rsidR="009313B0" w:rsidRPr="00274502">
        <w:t>П«</w:t>
      </w:r>
      <w:proofErr w:type="spellStart"/>
      <w:proofErr w:type="gramEnd"/>
      <w:r w:rsidR="009313B0" w:rsidRPr="00274502">
        <w:t>Тунка</w:t>
      </w:r>
      <w:proofErr w:type="spellEnd"/>
      <w:r w:rsidR="00360F40" w:rsidRPr="00274502">
        <w:t xml:space="preserve">» из средств </w:t>
      </w:r>
      <w:r w:rsidR="009313B0" w:rsidRPr="00274502">
        <w:t>местного бюджета МО СП «</w:t>
      </w:r>
      <w:proofErr w:type="spellStart"/>
      <w:r w:rsidR="009313B0" w:rsidRPr="00274502">
        <w:t>Тунка</w:t>
      </w:r>
      <w:proofErr w:type="spellEnd"/>
      <w:r w:rsidR="00360F40" w:rsidRPr="00274502">
        <w:t>» и перечисляется на банковские лицевые счета получателей, указанные в заявлении.</w:t>
      </w:r>
    </w:p>
    <w:p w:rsidR="00360F40" w:rsidRPr="00274502" w:rsidRDefault="00360F40" w:rsidP="00360F40">
      <w:pPr>
        <w:ind w:firstLine="709"/>
        <w:jc w:val="both"/>
      </w:pPr>
      <w:r w:rsidRPr="00274502">
        <w:t>Уведомление о размере установленной ежемесячной доплаты к страховой пенсии и пенсии за выслугу лет направляется заявителю бухгалтерией Администрации  по форме согласно приложению № 3.</w:t>
      </w:r>
    </w:p>
    <w:p w:rsidR="00360F40" w:rsidRPr="00274502" w:rsidRDefault="00A730E9" w:rsidP="00360F40">
      <w:pPr>
        <w:pStyle w:val="a4"/>
        <w:shd w:val="clear" w:color="auto" w:fill="FFFFFF"/>
        <w:spacing w:before="0" w:beforeAutospacing="0" w:after="0" w:afterAutospacing="0"/>
        <w:ind w:firstLine="709"/>
        <w:jc w:val="both"/>
      </w:pPr>
      <w:r>
        <w:t xml:space="preserve"> 9</w:t>
      </w:r>
      <w:r w:rsidR="00360F40" w:rsidRPr="00274502">
        <w:t xml:space="preserve"> Комиссия устанавливает стаж муниципальной службы заявителя. Стаж муниципальной службы, дающий право на ежемесячную доплату к страховой пенсии, определяется в соответствии с Законом Республики Бурятия от 29 июня 2000 года  № 446-II «О стаже государственной гражданской службы, муниципальной службы в Республике Бурятия».</w:t>
      </w:r>
    </w:p>
    <w:p w:rsidR="00360F40" w:rsidRPr="00274502" w:rsidRDefault="00360F40" w:rsidP="00360F40">
      <w:pPr>
        <w:pStyle w:val="a4"/>
        <w:shd w:val="clear" w:color="auto" w:fill="FFFFFF"/>
        <w:spacing w:before="0" w:beforeAutospacing="0" w:after="0" w:afterAutospacing="0"/>
        <w:ind w:firstLine="709"/>
        <w:jc w:val="both"/>
      </w:pPr>
      <w:r w:rsidRPr="00274502">
        <w:t>Документами, подтверждающими стаж муниципальной службы, являются:</w:t>
      </w:r>
    </w:p>
    <w:p w:rsidR="00360F40" w:rsidRPr="00274502" w:rsidRDefault="00360F40" w:rsidP="00360F40">
      <w:pPr>
        <w:pStyle w:val="a4"/>
        <w:shd w:val="clear" w:color="auto" w:fill="FFFFFF"/>
        <w:spacing w:before="0" w:beforeAutospacing="0" w:after="0" w:afterAutospacing="0"/>
        <w:ind w:firstLine="709"/>
        <w:jc w:val="both"/>
      </w:pPr>
      <w:r w:rsidRPr="00274502">
        <w:t>а) трудовая книжка (основной документ);</w:t>
      </w:r>
    </w:p>
    <w:p w:rsidR="00360F40" w:rsidRPr="00274502" w:rsidRDefault="00360F40" w:rsidP="00360F40">
      <w:pPr>
        <w:pStyle w:val="a4"/>
        <w:shd w:val="clear" w:color="auto" w:fill="FFFFFF"/>
        <w:spacing w:before="0" w:beforeAutospacing="0" w:after="0" w:afterAutospacing="0"/>
        <w:ind w:firstLine="709"/>
        <w:jc w:val="both"/>
      </w:pPr>
      <w:proofErr w:type="gramStart"/>
      <w:r w:rsidRPr="00274502">
        <w:lastRenderedPageBreak/>
        <w:t>б) при отсутствии трудовой книжки, а также в случае, когда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действующим на день возникновения соответствующих правоотношений, справки, выдаваемые работодателями или соответствующими государственными (муниципальными) органами, выписки из приказов, лицевые счета и ведомости</w:t>
      </w:r>
      <w:proofErr w:type="gramEnd"/>
      <w:r w:rsidRPr="00274502">
        <w:t xml:space="preserve"> на выдачу заработной платы;</w:t>
      </w:r>
    </w:p>
    <w:p w:rsidR="00360F40" w:rsidRPr="00274502" w:rsidRDefault="00360F40" w:rsidP="00360F40">
      <w:pPr>
        <w:pStyle w:val="a4"/>
        <w:shd w:val="clear" w:color="auto" w:fill="FFFFFF"/>
        <w:spacing w:before="0" w:beforeAutospacing="0" w:after="0" w:afterAutospacing="0"/>
        <w:ind w:firstLine="709"/>
        <w:jc w:val="both"/>
      </w:pPr>
      <w:r w:rsidRPr="00274502">
        <w:t>в) военный билет в подтверждение стажа военной службы.</w:t>
      </w:r>
    </w:p>
    <w:p w:rsidR="00360F40" w:rsidRPr="00274502" w:rsidRDefault="00A730E9" w:rsidP="00360F40">
      <w:pPr>
        <w:pStyle w:val="a4"/>
        <w:shd w:val="clear" w:color="auto" w:fill="FFFFFF"/>
        <w:spacing w:before="0" w:beforeAutospacing="0" w:after="0" w:afterAutospacing="0"/>
        <w:ind w:firstLine="709"/>
        <w:jc w:val="both"/>
        <w:rPr>
          <w:rStyle w:val="apple-style-span"/>
          <w:color w:val="000000"/>
          <w:shd w:val="clear" w:color="auto" w:fill="FFFFFF"/>
        </w:rPr>
      </w:pPr>
      <w:r>
        <w:t>10</w:t>
      </w:r>
      <w:r w:rsidR="00360F40" w:rsidRPr="00274502">
        <w:t>. Заявление об установлении ежемесячной доплаты к страховой пенсии, оформленное согласно приложению № 1, подается на имя Главы</w:t>
      </w:r>
      <w:r w:rsidR="00C5244B" w:rsidRPr="00274502">
        <w:t xml:space="preserve">-руководителя МО СП  </w:t>
      </w:r>
      <w:r w:rsidR="00360F40" w:rsidRPr="00274502">
        <w:t>«</w:t>
      </w:r>
      <w:proofErr w:type="spellStart"/>
      <w:r w:rsidR="00C5244B" w:rsidRPr="00274502">
        <w:t>Тунка</w:t>
      </w:r>
      <w:proofErr w:type="spellEnd"/>
      <w:r w:rsidR="00360F40" w:rsidRPr="00274502">
        <w:t xml:space="preserve">» и направляется </w:t>
      </w:r>
      <w:r w:rsidR="00360F40" w:rsidRPr="00274502">
        <w:rPr>
          <w:rStyle w:val="apple-style-span"/>
          <w:color w:val="000000"/>
          <w:shd w:val="clear" w:color="auto" w:fill="FFFFFF"/>
        </w:rPr>
        <w:t xml:space="preserve">в Комиссию по установлению стажа муниципальной службы для назначения ежемесячной доплаты к пенсии или пенсии за выслугу лет, утвержденную распоряжением </w:t>
      </w:r>
      <w:r w:rsidR="00C5244B" w:rsidRPr="00274502">
        <w:t>Глав</w:t>
      </w:r>
      <w:proofErr w:type="gramStart"/>
      <w:r w:rsidR="00C5244B" w:rsidRPr="00274502">
        <w:t>ы-</w:t>
      </w:r>
      <w:proofErr w:type="gramEnd"/>
      <w:r w:rsidR="00C5244B" w:rsidRPr="00274502">
        <w:t xml:space="preserve"> руководителем  МО СП «</w:t>
      </w:r>
      <w:proofErr w:type="spellStart"/>
      <w:r w:rsidR="00C5244B" w:rsidRPr="00274502">
        <w:t>Тунка</w:t>
      </w:r>
      <w:proofErr w:type="spellEnd"/>
      <w:r w:rsidR="00360F40" w:rsidRPr="00274502">
        <w:t>»</w:t>
      </w:r>
      <w:r w:rsidR="00360F40" w:rsidRPr="00274502">
        <w:rPr>
          <w:rStyle w:val="apple-style-span"/>
          <w:color w:val="000000"/>
          <w:shd w:val="clear" w:color="auto" w:fill="FFFFFF"/>
        </w:rPr>
        <w:t xml:space="preserve"> (далее – Комиссия).</w:t>
      </w:r>
    </w:p>
    <w:p w:rsidR="00360F40" w:rsidRPr="00274502" w:rsidRDefault="00360F40" w:rsidP="00360F40">
      <w:pPr>
        <w:pStyle w:val="a4"/>
        <w:spacing w:before="0" w:beforeAutospacing="0" w:after="0" w:afterAutospacing="0"/>
        <w:ind w:firstLine="709"/>
        <w:jc w:val="both"/>
        <w:rPr>
          <w:color w:val="000000"/>
          <w:shd w:val="clear" w:color="auto" w:fill="FFFFFF"/>
        </w:rPr>
      </w:pPr>
      <w:r w:rsidRPr="00274502">
        <w:t xml:space="preserve">Заявление лица об установлении доплаты к страховой пенсии рассматривается Комиссией в течение 14 дней с момента поступления заявления. </w:t>
      </w:r>
      <w:r w:rsidRPr="00274502">
        <w:rPr>
          <w:color w:val="000000"/>
          <w:shd w:val="clear" w:color="auto" w:fill="FFFFFF"/>
        </w:rPr>
        <w:t xml:space="preserve">Решение Комиссии оформляется протоколом. Комиссия устанавливает стаж муниципальной службы заявителя. При наличии оснований для установления доплаты или пенсии за выслугу лет выносится мотивированное решение о представлении </w:t>
      </w:r>
      <w:r w:rsidRPr="00274502">
        <w:t xml:space="preserve">Главе </w:t>
      </w:r>
      <w:proofErr w:type="gramStart"/>
      <w:r w:rsidR="00C5244B" w:rsidRPr="00274502">
        <w:t>–р</w:t>
      </w:r>
      <w:proofErr w:type="gramEnd"/>
      <w:r w:rsidR="00C5244B" w:rsidRPr="00274502">
        <w:t>уководителю  МО СП  «</w:t>
      </w:r>
      <w:proofErr w:type="spellStart"/>
      <w:r w:rsidR="00C5244B" w:rsidRPr="00274502">
        <w:t>Тунка</w:t>
      </w:r>
      <w:proofErr w:type="spellEnd"/>
      <w:r w:rsidRPr="00274502">
        <w:t>»</w:t>
      </w:r>
      <w:r w:rsidRPr="00274502">
        <w:rPr>
          <w:color w:val="000000"/>
          <w:shd w:val="clear" w:color="auto" w:fill="FFFFFF"/>
        </w:rPr>
        <w:t xml:space="preserve"> материалов к назначению доплаты или пенсии за выслугу лет. </w:t>
      </w:r>
    </w:p>
    <w:p w:rsidR="00360F40" w:rsidRPr="00274502" w:rsidRDefault="00360F40" w:rsidP="00360F40">
      <w:pPr>
        <w:pStyle w:val="a4"/>
        <w:shd w:val="clear" w:color="auto" w:fill="FFFFFF"/>
        <w:spacing w:before="0" w:beforeAutospacing="0" w:after="0" w:afterAutospacing="0"/>
        <w:ind w:firstLine="709"/>
        <w:jc w:val="both"/>
      </w:pPr>
      <w:r w:rsidRPr="00274502">
        <w:t xml:space="preserve">Решение об установлении ежемесячной доплаты к страховой пенсии принимается правовым </w:t>
      </w:r>
      <w:r w:rsidR="00C5244B" w:rsidRPr="00274502">
        <w:t>актом Администрации МО СП  «</w:t>
      </w:r>
      <w:proofErr w:type="spellStart"/>
      <w:r w:rsidR="00C5244B" w:rsidRPr="00274502">
        <w:t>Тунка</w:t>
      </w:r>
      <w:proofErr w:type="spellEnd"/>
      <w:r w:rsidRPr="00274502">
        <w:t>» на основании протокола комиссии. О принятом решении в письменной форме сообщается заявителю в пятидневный срок.</w:t>
      </w:r>
    </w:p>
    <w:p w:rsidR="00360F40" w:rsidRPr="00274502" w:rsidRDefault="00360F40" w:rsidP="00360F40">
      <w:pPr>
        <w:pStyle w:val="a4"/>
        <w:shd w:val="clear" w:color="auto" w:fill="FFFFFF"/>
        <w:spacing w:before="0" w:beforeAutospacing="0" w:after="0" w:afterAutospacing="0"/>
        <w:ind w:firstLine="709"/>
        <w:jc w:val="both"/>
      </w:pPr>
      <w:r w:rsidRPr="00274502">
        <w:t xml:space="preserve">При отсутствии оснований для установления доплаты к страховой пенсии выносится мотивированное решение об отказе в назначении доплаты к страховой пенсии. </w:t>
      </w:r>
    </w:p>
    <w:p w:rsidR="00360F40" w:rsidRPr="00274502" w:rsidRDefault="00360F40" w:rsidP="00360F40">
      <w:pPr>
        <w:pStyle w:val="a4"/>
        <w:shd w:val="clear" w:color="auto" w:fill="FFFFFF"/>
        <w:spacing w:before="0" w:beforeAutospacing="0" w:after="0" w:afterAutospacing="0"/>
        <w:ind w:firstLine="709"/>
        <w:jc w:val="both"/>
      </w:pPr>
      <w:r w:rsidRPr="00274502">
        <w:t>Решение об определении размера ежемесячной доплаты к страховой пенсии устанавливается комиссией. На каждого получателя доплаты формируется личное дело и оформляется соответствующее решение, согласно приложению № 2.</w:t>
      </w:r>
    </w:p>
    <w:p w:rsidR="00360F40" w:rsidRPr="00274502" w:rsidRDefault="00A730E9" w:rsidP="00360F40">
      <w:pPr>
        <w:pStyle w:val="a4"/>
        <w:shd w:val="clear" w:color="auto" w:fill="FFFFFF"/>
        <w:spacing w:before="0" w:beforeAutospacing="0" w:after="0" w:afterAutospacing="0"/>
        <w:ind w:firstLine="709"/>
        <w:jc w:val="both"/>
      </w:pPr>
      <w:r>
        <w:t>11</w:t>
      </w:r>
      <w:r w:rsidR="00360F40" w:rsidRPr="00274502">
        <w:t>. Доплата к страховой пенсии перечисляются на банковские лицевые счета получателей, указанные в заявлении.</w:t>
      </w:r>
    </w:p>
    <w:p w:rsidR="00360F40" w:rsidRPr="00274502" w:rsidRDefault="00A730E9" w:rsidP="00360F40">
      <w:pPr>
        <w:pStyle w:val="a4"/>
        <w:shd w:val="clear" w:color="auto" w:fill="FFFFFF"/>
        <w:spacing w:before="0" w:beforeAutospacing="0" w:after="0" w:afterAutospacing="0"/>
        <w:ind w:firstLine="709"/>
        <w:jc w:val="both"/>
      </w:pPr>
      <w:r>
        <w:t>12</w:t>
      </w:r>
      <w:r w:rsidR="00360F40" w:rsidRPr="00274502">
        <w:t>. Доплата к страховой пенсии назначается со дня обращения за указанной доплатой, но  не ранее чем со дня возникновения права на доплату.</w:t>
      </w:r>
    </w:p>
    <w:p w:rsidR="00360F40" w:rsidRPr="00274502" w:rsidRDefault="00A730E9" w:rsidP="00360F40">
      <w:pPr>
        <w:pStyle w:val="a4"/>
        <w:shd w:val="clear" w:color="auto" w:fill="FFFFFF"/>
        <w:spacing w:before="0" w:beforeAutospacing="0" w:after="0" w:afterAutospacing="0"/>
        <w:ind w:firstLine="709"/>
        <w:jc w:val="both"/>
      </w:pPr>
      <w:r>
        <w:t>13</w:t>
      </w:r>
      <w:r w:rsidR="00360F40" w:rsidRPr="00274502">
        <w:t>. Изменение размера доплаты к страховой пенсии в случае увеличения месячного денежного вознаграждения или денежного содержания производится на основании распоряжения</w:t>
      </w:r>
      <w:r w:rsidR="00C5244B" w:rsidRPr="00274502">
        <w:t xml:space="preserve"> главы-</w:t>
      </w:r>
      <w:r w:rsidR="00360F40" w:rsidRPr="00274502">
        <w:t xml:space="preserve"> руководителя Админист</w:t>
      </w:r>
      <w:r w:rsidR="00C5244B" w:rsidRPr="00274502">
        <w:t>рации   МО СП «</w:t>
      </w:r>
      <w:proofErr w:type="spellStart"/>
      <w:r w:rsidR="00C5244B" w:rsidRPr="00274502">
        <w:t>Тунка</w:t>
      </w:r>
      <w:proofErr w:type="spellEnd"/>
      <w:r w:rsidR="00360F40" w:rsidRPr="00274502">
        <w:t>» при установлении соответствующих расходных</w:t>
      </w:r>
      <w:r w:rsidR="00C5244B" w:rsidRPr="00274502">
        <w:t xml:space="preserve"> обязательств решением </w:t>
      </w:r>
      <w:r w:rsidR="00360F40" w:rsidRPr="00274502">
        <w:t xml:space="preserve"> Совета депутатов о бюд</w:t>
      </w:r>
      <w:r w:rsidR="00274502" w:rsidRPr="00274502">
        <w:t>жете МО СП «</w:t>
      </w:r>
      <w:proofErr w:type="spellStart"/>
      <w:r w:rsidR="00274502" w:rsidRPr="00274502">
        <w:t>Тунка</w:t>
      </w:r>
      <w:proofErr w:type="spellEnd"/>
      <w:r w:rsidR="00360F40" w:rsidRPr="00274502">
        <w:t>».</w:t>
      </w:r>
    </w:p>
    <w:p w:rsidR="00360F40" w:rsidRPr="00274502" w:rsidRDefault="00A730E9" w:rsidP="00360F40">
      <w:pPr>
        <w:pStyle w:val="a4"/>
        <w:shd w:val="clear" w:color="auto" w:fill="FFFFFF"/>
        <w:spacing w:before="0" w:beforeAutospacing="0" w:after="0" w:afterAutospacing="0"/>
        <w:ind w:firstLine="709"/>
        <w:jc w:val="both"/>
      </w:pPr>
      <w:r>
        <w:t>14</w:t>
      </w:r>
      <w:r w:rsidR="00360F40" w:rsidRPr="00274502">
        <w:t>. Лицо, получающее доплату к страховой пенсии, при назначении на муниципальную должность, должности</w:t>
      </w:r>
      <w:r w:rsidR="00274502" w:rsidRPr="00274502">
        <w:t xml:space="preserve"> </w:t>
      </w:r>
      <w:r w:rsidR="00360F40" w:rsidRPr="00274502">
        <w:t xml:space="preserve"> муниципальной службы обязано в 3-дневный срок уведомить об этом в письменной форме Администрацию </w:t>
      </w:r>
      <w:r w:rsidR="00274502" w:rsidRPr="00274502">
        <w:t xml:space="preserve"> МО СП «</w:t>
      </w:r>
      <w:proofErr w:type="spellStart"/>
      <w:r w:rsidR="00274502" w:rsidRPr="00274502">
        <w:t>Тунка</w:t>
      </w:r>
      <w:proofErr w:type="spellEnd"/>
      <w:r w:rsidR="00360F40" w:rsidRPr="00274502">
        <w:t>».</w:t>
      </w:r>
    </w:p>
    <w:p w:rsidR="00360F40" w:rsidRPr="00274502" w:rsidRDefault="00360F40" w:rsidP="00360F40">
      <w:pPr>
        <w:pStyle w:val="a4"/>
        <w:shd w:val="clear" w:color="auto" w:fill="FFFFFF"/>
        <w:spacing w:before="0" w:beforeAutospacing="0" w:after="0" w:afterAutospacing="0"/>
        <w:ind w:firstLine="709"/>
        <w:jc w:val="both"/>
      </w:pPr>
      <w:r w:rsidRPr="00274502">
        <w:t xml:space="preserve">Выплата доплаты к страховой пенсии приостанавливается по распоряжению </w:t>
      </w:r>
      <w:r w:rsidR="00274502" w:rsidRPr="00274502">
        <w:t xml:space="preserve">главы- </w:t>
      </w:r>
      <w:r w:rsidRPr="00274502">
        <w:t>руководителя Админист</w:t>
      </w:r>
      <w:r w:rsidR="00274502" w:rsidRPr="00274502">
        <w:t>рации МО СП  «</w:t>
      </w:r>
      <w:proofErr w:type="spellStart"/>
      <w:r w:rsidR="00274502" w:rsidRPr="00274502">
        <w:t>Тунка</w:t>
      </w:r>
      <w:proofErr w:type="spellEnd"/>
      <w:r w:rsidRPr="00274502">
        <w:t>».</w:t>
      </w:r>
    </w:p>
    <w:p w:rsidR="00360F40" w:rsidRPr="00274502" w:rsidRDefault="00A730E9" w:rsidP="00360F40">
      <w:pPr>
        <w:pStyle w:val="a4"/>
        <w:shd w:val="clear" w:color="auto" w:fill="FFFFFF"/>
        <w:spacing w:before="0" w:beforeAutospacing="0" w:after="0" w:afterAutospacing="0"/>
        <w:ind w:firstLine="709"/>
        <w:jc w:val="both"/>
      </w:pPr>
      <w:r>
        <w:t>15</w:t>
      </w:r>
      <w:r w:rsidR="00360F40" w:rsidRPr="00274502">
        <w:t>. Суммы доплат к страховой пенсии, излишне выплаченные лицу вследствие его злоупотребления, возмещаются этим лицом, а в случае его несогласия взыскиваются в судебном порядке.</w:t>
      </w:r>
    </w:p>
    <w:p w:rsidR="00360F40" w:rsidRPr="00274502" w:rsidRDefault="00360F40" w:rsidP="00360F40"/>
    <w:p w:rsidR="00B00B6D" w:rsidRDefault="00B00B6D"/>
    <w:p w:rsidR="00766E7C" w:rsidRDefault="00766E7C"/>
    <w:p w:rsidR="00766E7C" w:rsidRDefault="00766E7C"/>
    <w:p w:rsidR="00766E7C" w:rsidRDefault="00766E7C"/>
    <w:p w:rsidR="00766E7C" w:rsidRDefault="00766E7C"/>
    <w:p w:rsidR="00044950" w:rsidRDefault="00DE60DB" w:rsidP="00DE60DB">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p>
    <w:p w:rsidR="00A730E9" w:rsidRDefault="00044950" w:rsidP="00DE60DB">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p>
    <w:p w:rsidR="00766E7C" w:rsidRDefault="00A730E9" w:rsidP="00DE60DB">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4950">
        <w:rPr>
          <w:rFonts w:ascii="Times New Roman" w:hAnsi="Times New Roman" w:cs="Times New Roman"/>
          <w:sz w:val="24"/>
          <w:szCs w:val="24"/>
        </w:rPr>
        <w:t xml:space="preserve">  </w:t>
      </w:r>
      <w:r w:rsidR="00DE60DB">
        <w:rPr>
          <w:rFonts w:ascii="Times New Roman" w:hAnsi="Times New Roman" w:cs="Times New Roman"/>
          <w:sz w:val="24"/>
          <w:szCs w:val="24"/>
        </w:rPr>
        <w:t xml:space="preserve"> </w:t>
      </w:r>
      <w:r w:rsidR="00766E7C">
        <w:rPr>
          <w:rFonts w:ascii="Times New Roman" w:hAnsi="Times New Roman" w:cs="Times New Roman"/>
          <w:sz w:val="24"/>
          <w:szCs w:val="24"/>
        </w:rPr>
        <w:t>Приложение N 1</w:t>
      </w:r>
    </w:p>
    <w:p w:rsidR="00DE60DB" w:rsidRPr="00274502" w:rsidRDefault="00DE60DB" w:rsidP="00DE60DB">
      <w:pPr>
        <w:jc w:val="center"/>
      </w:pPr>
      <w:r>
        <w:t xml:space="preserve">                                                                                                 К  положению</w:t>
      </w:r>
      <w:r w:rsidRPr="00274502">
        <w:t xml:space="preserve"> </w:t>
      </w:r>
    </w:p>
    <w:p w:rsidR="00DE60DB" w:rsidRDefault="00DE60DB" w:rsidP="00DE60DB">
      <w:pPr>
        <w:jc w:val="center"/>
      </w:pPr>
      <w:r>
        <w:t xml:space="preserve">                                                                                              </w:t>
      </w:r>
      <w:r w:rsidRPr="00274502">
        <w:t xml:space="preserve">о ежемесячной доплате </w:t>
      </w:r>
      <w:proofErr w:type="gramStart"/>
      <w:r w:rsidRPr="00274502">
        <w:t>к</w:t>
      </w:r>
      <w:proofErr w:type="gramEnd"/>
      <w:r w:rsidRPr="00274502">
        <w:t xml:space="preserve"> страховой </w:t>
      </w:r>
      <w:r>
        <w:t xml:space="preserve">                                      </w:t>
      </w:r>
    </w:p>
    <w:p w:rsidR="00DE60DB" w:rsidRDefault="00DE60DB" w:rsidP="00DE60DB">
      <w:pPr>
        <w:jc w:val="center"/>
      </w:pPr>
      <w:r>
        <w:t xml:space="preserve">                                                                                     </w:t>
      </w:r>
      <w:r w:rsidRPr="00274502">
        <w:t xml:space="preserve">пенсии и пенсии за выслугу </w:t>
      </w:r>
      <w:r>
        <w:t xml:space="preserve"> </w:t>
      </w:r>
      <w:proofErr w:type="gramStart"/>
      <w:r w:rsidRPr="00274502">
        <w:t>отдельным</w:t>
      </w:r>
      <w:proofErr w:type="gramEnd"/>
      <w:r>
        <w:t xml:space="preserve">       </w:t>
      </w:r>
    </w:p>
    <w:p w:rsidR="00DE60DB" w:rsidRPr="00274502" w:rsidRDefault="00DE60DB" w:rsidP="00DE60DB">
      <w:pPr>
        <w:jc w:val="center"/>
      </w:pPr>
      <w:r>
        <w:t xml:space="preserve">                                                                                      </w:t>
      </w:r>
      <w:r w:rsidRPr="00274502">
        <w:t xml:space="preserve"> категориям граждан в  МО СП «</w:t>
      </w:r>
      <w:proofErr w:type="spellStart"/>
      <w:r w:rsidRPr="00274502">
        <w:t>Тунка</w:t>
      </w:r>
      <w:proofErr w:type="spellEnd"/>
      <w:r w:rsidRPr="00274502">
        <w:t>»</w:t>
      </w:r>
    </w:p>
    <w:p w:rsidR="00766E7C" w:rsidRDefault="00766E7C" w:rsidP="00766E7C">
      <w:pPr>
        <w:pStyle w:val="ConsPlusNormal"/>
        <w:widowControl/>
        <w:ind w:firstLine="0"/>
        <w:jc w:val="center"/>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муниципального органа)</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(инициалы и фамилия руководителя)</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от ______________________________________</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 заявителя)</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(должность заявителя)</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Домашний адрес __________________________</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Телефон _________________________________</w:t>
      </w:r>
    </w:p>
    <w:p w:rsidR="00766E7C" w:rsidRDefault="00766E7C" w:rsidP="00766E7C">
      <w:pPr>
        <w:pStyle w:val="ConsPlusNonformat"/>
        <w:widowControl/>
        <w:rPr>
          <w:rFonts w:ascii="Times New Roman" w:hAnsi="Times New Roman" w:cs="Times New Roman"/>
          <w:sz w:val="24"/>
          <w:szCs w:val="24"/>
        </w:rPr>
      </w:pP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ЗАЯВЛЕНИЕ</w:t>
      </w:r>
    </w:p>
    <w:p w:rsidR="00766E7C" w:rsidRDefault="00766E7C" w:rsidP="00766E7C">
      <w:pPr>
        <w:pStyle w:val="ConsPlusNonformat"/>
        <w:widowControl/>
        <w:rPr>
          <w:rFonts w:ascii="Times New Roman" w:hAnsi="Times New Roman" w:cs="Times New Roman"/>
          <w:sz w:val="24"/>
          <w:szCs w:val="24"/>
        </w:rPr>
      </w:pPr>
    </w:p>
    <w:p w:rsidR="00766E7C" w:rsidRDefault="006F140D" w:rsidP="006F140D">
      <w:r>
        <w:t xml:space="preserve">   </w:t>
      </w:r>
      <w:r w:rsidR="00766E7C">
        <w:t xml:space="preserve">В  соответствии  с  </w:t>
      </w:r>
      <w:r>
        <w:t xml:space="preserve">Положением  </w:t>
      </w:r>
      <w:r w:rsidRPr="00274502">
        <w:t xml:space="preserve">о ежемесячной доплате к страховой </w:t>
      </w:r>
      <w:r>
        <w:t xml:space="preserve"> </w:t>
      </w:r>
      <w:r w:rsidRPr="00274502">
        <w:t xml:space="preserve">пенсии и пенсии за выслугу </w:t>
      </w:r>
      <w:r>
        <w:t xml:space="preserve"> </w:t>
      </w:r>
      <w:r w:rsidRPr="00274502">
        <w:t>отдельным</w:t>
      </w:r>
      <w:r>
        <w:t xml:space="preserve"> </w:t>
      </w:r>
      <w:r w:rsidRPr="00274502">
        <w:t xml:space="preserve"> категориям граждан в  МО СП «</w:t>
      </w:r>
      <w:proofErr w:type="spellStart"/>
      <w:r w:rsidRPr="00274502">
        <w:t>Тунка</w:t>
      </w:r>
      <w:proofErr w:type="spellEnd"/>
      <w:r w:rsidRPr="00274502">
        <w:t>»</w:t>
      </w:r>
      <w:r>
        <w:t xml:space="preserve"> </w:t>
      </w:r>
      <w:r w:rsidR="00766E7C">
        <w:t xml:space="preserve"> прошу</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установить   (возобновить)  мне   ежемесячную   доплату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назначенной  в</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соответствии  с  Федеральным  законом  "О  трудовых  пенсиях  в  </w:t>
      </w:r>
      <w:proofErr w:type="gramStart"/>
      <w:r>
        <w:rPr>
          <w:rFonts w:ascii="Times New Roman" w:hAnsi="Times New Roman" w:cs="Times New Roman"/>
          <w:sz w:val="24"/>
          <w:szCs w:val="24"/>
        </w:rPr>
        <w:t>Российской</w:t>
      </w:r>
      <w:proofErr w:type="gramEnd"/>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Федерации"  или  Законом  Российской  Федерации  "О  занятости  населения </w:t>
      </w:r>
      <w:proofErr w:type="gramStart"/>
      <w:r>
        <w:rPr>
          <w:rFonts w:ascii="Times New Roman" w:hAnsi="Times New Roman" w:cs="Times New Roman"/>
          <w:sz w:val="24"/>
          <w:szCs w:val="24"/>
        </w:rPr>
        <w:t>в</w:t>
      </w:r>
      <w:proofErr w:type="gramEnd"/>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Российской Федерации" пенсии ______________________________________________</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(вид пенсии)</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Настоящую пенсию получаю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____________________________________________</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органа, выплачивающего пенсию)</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При замещении муниципальной должности Российской Федерации, должности</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государственной  гражданской  службы Российской  Федерации, государственной</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должности   субъекта   Российской  Федерации,   должности   государственной</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гражданской  службы субъектов Российской Федерации,  выборной муниципальной</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должности  или муниципальной  должности муниципальной службы вновь обязуюсь</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сообщить  об   этом   в  Управление  социальных   гарантий  и   компенсаций</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Министерства   труда   и   социального    развития   Республики    Бурятия,</w:t>
      </w:r>
    </w:p>
    <w:p w:rsidR="00766E7C" w:rsidRDefault="00766E7C" w:rsidP="00766E7C">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выплачивающее</w:t>
      </w:r>
      <w:proofErr w:type="gramEnd"/>
      <w:r>
        <w:rPr>
          <w:rFonts w:ascii="Times New Roman" w:hAnsi="Times New Roman" w:cs="Times New Roman"/>
          <w:sz w:val="24"/>
          <w:szCs w:val="24"/>
        </w:rPr>
        <w:t xml:space="preserve"> ежемесячную доплату к трудовой пенсии.</w:t>
      </w:r>
    </w:p>
    <w:p w:rsidR="00766E7C" w:rsidRDefault="00766E7C" w:rsidP="00766E7C">
      <w:pPr>
        <w:pStyle w:val="ConsPlusNonformat"/>
        <w:widowControl/>
        <w:rPr>
          <w:rFonts w:ascii="Times New Roman" w:hAnsi="Times New Roman" w:cs="Times New Roman"/>
          <w:sz w:val="24"/>
          <w:szCs w:val="24"/>
        </w:rPr>
      </w:pP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"__" ___________ 20__ г.                      ____________________</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w:t>
      </w: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jc w:val="right"/>
        <w:outlineLvl w:val="1"/>
        <w:rPr>
          <w:rFonts w:ascii="Times New Roman" w:hAnsi="Times New Roman" w:cs="Times New Roman"/>
          <w:sz w:val="24"/>
          <w:szCs w:val="24"/>
        </w:rPr>
      </w:pPr>
    </w:p>
    <w:p w:rsidR="00766E7C" w:rsidRDefault="00766E7C" w:rsidP="00766E7C">
      <w:pPr>
        <w:pStyle w:val="ConsPlusNormal"/>
        <w:widowControl/>
        <w:ind w:firstLine="0"/>
        <w:jc w:val="right"/>
        <w:outlineLvl w:val="1"/>
        <w:rPr>
          <w:rFonts w:ascii="Times New Roman" w:hAnsi="Times New Roman" w:cs="Times New Roman"/>
          <w:sz w:val="24"/>
          <w:szCs w:val="24"/>
        </w:rPr>
      </w:pPr>
    </w:p>
    <w:p w:rsidR="00766E7C" w:rsidRDefault="00766E7C" w:rsidP="00766E7C">
      <w:pPr>
        <w:pStyle w:val="ConsPlusNormal"/>
        <w:widowControl/>
        <w:ind w:firstLine="0"/>
        <w:jc w:val="right"/>
        <w:outlineLvl w:val="1"/>
        <w:rPr>
          <w:rFonts w:ascii="Times New Roman" w:hAnsi="Times New Roman" w:cs="Times New Roman"/>
          <w:sz w:val="24"/>
          <w:szCs w:val="24"/>
        </w:rPr>
      </w:pPr>
    </w:p>
    <w:p w:rsidR="00766E7C" w:rsidRDefault="00766E7C" w:rsidP="00766E7C">
      <w:pPr>
        <w:pStyle w:val="ConsPlusNormal"/>
        <w:widowControl/>
        <w:ind w:firstLine="0"/>
        <w:jc w:val="right"/>
        <w:outlineLvl w:val="1"/>
        <w:rPr>
          <w:rFonts w:ascii="Times New Roman" w:hAnsi="Times New Roman" w:cs="Times New Roman"/>
          <w:sz w:val="24"/>
          <w:szCs w:val="24"/>
        </w:rPr>
      </w:pPr>
    </w:p>
    <w:p w:rsidR="00766E7C" w:rsidRDefault="00766E7C" w:rsidP="00766E7C">
      <w:pPr>
        <w:pStyle w:val="ConsPlusNormal"/>
        <w:widowControl/>
        <w:ind w:firstLine="0"/>
        <w:jc w:val="right"/>
        <w:outlineLvl w:val="1"/>
        <w:rPr>
          <w:rFonts w:ascii="Times New Roman" w:hAnsi="Times New Roman" w:cs="Times New Roman"/>
          <w:sz w:val="24"/>
          <w:szCs w:val="24"/>
        </w:rPr>
      </w:pPr>
    </w:p>
    <w:p w:rsidR="00766E7C" w:rsidRDefault="00766E7C" w:rsidP="00766E7C">
      <w:pPr>
        <w:pStyle w:val="ConsPlusNormal"/>
        <w:widowControl/>
        <w:ind w:firstLine="0"/>
        <w:jc w:val="right"/>
        <w:outlineLvl w:val="1"/>
        <w:rPr>
          <w:rFonts w:ascii="Times New Roman" w:hAnsi="Times New Roman" w:cs="Times New Roman"/>
          <w:sz w:val="24"/>
          <w:szCs w:val="24"/>
        </w:rPr>
      </w:pPr>
    </w:p>
    <w:p w:rsidR="00766E7C" w:rsidRDefault="00766E7C" w:rsidP="00766E7C">
      <w:pPr>
        <w:pStyle w:val="ConsPlusNormal"/>
        <w:widowControl/>
        <w:ind w:firstLine="0"/>
        <w:jc w:val="right"/>
        <w:outlineLvl w:val="1"/>
        <w:rPr>
          <w:rFonts w:ascii="Times New Roman" w:hAnsi="Times New Roman" w:cs="Times New Roman"/>
          <w:sz w:val="24"/>
          <w:szCs w:val="24"/>
        </w:rPr>
      </w:pPr>
    </w:p>
    <w:p w:rsidR="00044950" w:rsidRDefault="00044950" w:rsidP="00766E7C">
      <w:pPr>
        <w:pStyle w:val="ConsPlusNormal"/>
        <w:widowControl/>
        <w:ind w:firstLine="0"/>
        <w:jc w:val="right"/>
        <w:outlineLvl w:val="1"/>
        <w:rPr>
          <w:rFonts w:ascii="Times New Roman" w:hAnsi="Times New Roman" w:cs="Times New Roman"/>
          <w:sz w:val="24"/>
          <w:szCs w:val="24"/>
        </w:rPr>
      </w:pPr>
    </w:p>
    <w:p w:rsidR="00044950" w:rsidRDefault="00044950" w:rsidP="00766E7C">
      <w:pPr>
        <w:pStyle w:val="ConsPlusNormal"/>
        <w:widowControl/>
        <w:ind w:firstLine="0"/>
        <w:jc w:val="right"/>
        <w:outlineLvl w:val="1"/>
        <w:rPr>
          <w:rFonts w:ascii="Times New Roman" w:hAnsi="Times New Roman" w:cs="Times New Roman"/>
          <w:sz w:val="24"/>
          <w:szCs w:val="24"/>
        </w:rPr>
      </w:pPr>
    </w:p>
    <w:p w:rsidR="006F140D" w:rsidRDefault="00044950" w:rsidP="00044950">
      <w:pPr>
        <w:pStyle w:val="ConsPlusNormal"/>
        <w:widowControl/>
        <w:tabs>
          <w:tab w:val="left" w:pos="6075"/>
          <w:tab w:val="right" w:pos="9355"/>
        </w:tabs>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766E7C" w:rsidRDefault="006F140D" w:rsidP="00044950">
      <w:pPr>
        <w:pStyle w:val="ConsPlusNormal"/>
        <w:widowControl/>
        <w:tabs>
          <w:tab w:val="left" w:pos="6075"/>
          <w:tab w:val="right" w:pos="9355"/>
        </w:tabs>
        <w:ind w:firstLine="0"/>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44950">
        <w:rPr>
          <w:rFonts w:ascii="Times New Roman" w:hAnsi="Times New Roman" w:cs="Times New Roman"/>
          <w:sz w:val="24"/>
          <w:szCs w:val="24"/>
        </w:rPr>
        <w:t xml:space="preserve">  </w:t>
      </w:r>
      <w:r w:rsidR="00766E7C">
        <w:rPr>
          <w:rFonts w:ascii="Times New Roman" w:hAnsi="Times New Roman" w:cs="Times New Roman"/>
          <w:sz w:val="24"/>
          <w:szCs w:val="24"/>
        </w:rPr>
        <w:t>Приложение N 2</w:t>
      </w:r>
    </w:p>
    <w:p w:rsidR="00DE60DB" w:rsidRPr="00274502" w:rsidRDefault="00DE60DB" w:rsidP="00DE60DB">
      <w:pPr>
        <w:jc w:val="center"/>
      </w:pPr>
      <w:r>
        <w:t xml:space="preserve">                                                                                          </w:t>
      </w:r>
      <w:r w:rsidR="00766E7C">
        <w:t xml:space="preserve">  </w:t>
      </w:r>
      <w:r>
        <w:t>К  положению</w:t>
      </w:r>
      <w:r w:rsidRPr="00274502">
        <w:t xml:space="preserve"> </w:t>
      </w:r>
    </w:p>
    <w:p w:rsidR="00DE60DB" w:rsidRDefault="00DE60DB" w:rsidP="00DE60DB">
      <w:pPr>
        <w:jc w:val="center"/>
      </w:pPr>
      <w:r>
        <w:t xml:space="preserve">                                                                                              </w:t>
      </w:r>
      <w:r w:rsidRPr="00274502">
        <w:t xml:space="preserve">о ежемесячной доплате </w:t>
      </w:r>
      <w:proofErr w:type="gramStart"/>
      <w:r w:rsidRPr="00274502">
        <w:t>к</w:t>
      </w:r>
      <w:proofErr w:type="gramEnd"/>
      <w:r w:rsidRPr="00274502">
        <w:t xml:space="preserve"> страховой </w:t>
      </w:r>
      <w:r>
        <w:t xml:space="preserve">                                      </w:t>
      </w:r>
    </w:p>
    <w:p w:rsidR="00DE60DB" w:rsidRDefault="00DE60DB" w:rsidP="00DE60DB">
      <w:pPr>
        <w:jc w:val="center"/>
      </w:pPr>
      <w:r>
        <w:t xml:space="preserve">                                                                                     </w:t>
      </w:r>
      <w:r w:rsidRPr="00274502">
        <w:t xml:space="preserve">пенсии и пенсии за выслугу </w:t>
      </w:r>
      <w:r>
        <w:t xml:space="preserve"> </w:t>
      </w:r>
      <w:proofErr w:type="gramStart"/>
      <w:r w:rsidRPr="00274502">
        <w:t>отдельным</w:t>
      </w:r>
      <w:proofErr w:type="gramEnd"/>
      <w:r>
        <w:t xml:space="preserve">       </w:t>
      </w:r>
    </w:p>
    <w:p w:rsidR="00DE60DB" w:rsidRDefault="00DE60DB" w:rsidP="00DE60DB">
      <w:pPr>
        <w:jc w:val="center"/>
      </w:pPr>
      <w:r>
        <w:t xml:space="preserve">                                                                                      </w:t>
      </w:r>
      <w:r w:rsidRPr="00274502">
        <w:t xml:space="preserve"> категориям граждан в  МО СП «</w:t>
      </w:r>
      <w:proofErr w:type="spellStart"/>
      <w:r w:rsidRPr="00274502">
        <w:t>Тунка</w:t>
      </w:r>
      <w:proofErr w:type="spellEnd"/>
      <w:r w:rsidRPr="00274502">
        <w:t>»</w:t>
      </w:r>
    </w:p>
    <w:p w:rsidR="00044950" w:rsidRDefault="00044950" w:rsidP="00DE60DB">
      <w:pPr>
        <w:jc w:val="center"/>
      </w:pPr>
    </w:p>
    <w:p w:rsidR="00044950" w:rsidRPr="00274502" w:rsidRDefault="00044950" w:rsidP="00DE60DB">
      <w:pPr>
        <w:jc w:val="center"/>
      </w:pPr>
      <w:r>
        <w:t xml:space="preserve"> </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044950">
        <w:rPr>
          <w:rFonts w:ascii="Times New Roman" w:hAnsi="Times New Roman" w:cs="Times New Roman"/>
          <w:sz w:val="24"/>
          <w:szCs w:val="24"/>
        </w:rPr>
        <w:t xml:space="preserve">     </w:t>
      </w:r>
      <w:r>
        <w:rPr>
          <w:rFonts w:ascii="Times New Roman" w:hAnsi="Times New Roman" w:cs="Times New Roman"/>
          <w:sz w:val="24"/>
          <w:szCs w:val="24"/>
        </w:rPr>
        <w:t xml:space="preserve">  (наименование муниципального органа)</w:t>
      </w:r>
    </w:p>
    <w:p w:rsidR="00766E7C" w:rsidRDefault="00766E7C" w:rsidP="00766E7C">
      <w:pPr>
        <w:pStyle w:val="ConsPlusNonformat"/>
        <w:widowControl/>
        <w:rPr>
          <w:rFonts w:ascii="Times New Roman" w:hAnsi="Times New Roman" w:cs="Times New Roman"/>
          <w:sz w:val="24"/>
          <w:szCs w:val="24"/>
        </w:rPr>
      </w:pP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044950">
        <w:rPr>
          <w:rFonts w:ascii="Times New Roman" w:hAnsi="Times New Roman" w:cs="Times New Roman"/>
          <w:sz w:val="24"/>
          <w:szCs w:val="24"/>
        </w:rPr>
        <w:t xml:space="preserve">    </w:t>
      </w:r>
      <w:r>
        <w:rPr>
          <w:rFonts w:ascii="Times New Roman" w:hAnsi="Times New Roman" w:cs="Times New Roman"/>
          <w:sz w:val="24"/>
          <w:szCs w:val="24"/>
        </w:rPr>
        <w:t xml:space="preserve">     </w:t>
      </w:r>
      <w:r w:rsidR="00044950">
        <w:rPr>
          <w:rFonts w:ascii="Times New Roman" w:hAnsi="Times New Roman" w:cs="Times New Roman"/>
          <w:sz w:val="24"/>
          <w:szCs w:val="24"/>
        </w:rPr>
        <w:t xml:space="preserve">                     </w:t>
      </w:r>
      <w:r>
        <w:rPr>
          <w:rFonts w:ascii="Times New Roman" w:hAnsi="Times New Roman" w:cs="Times New Roman"/>
          <w:sz w:val="24"/>
          <w:szCs w:val="24"/>
        </w:rPr>
        <w:t>РЕШЕНИЕ</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044950">
        <w:rPr>
          <w:rFonts w:ascii="Times New Roman" w:hAnsi="Times New Roman" w:cs="Times New Roman"/>
          <w:sz w:val="24"/>
          <w:szCs w:val="24"/>
        </w:rPr>
        <w:t xml:space="preserve">  </w:t>
      </w:r>
      <w:r>
        <w:rPr>
          <w:rFonts w:ascii="Times New Roman" w:hAnsi="Times New Roman" w:cs="Times New Roman"/>
          <w:sz w:val="24"/>
          <w:szCs w:val="24"/>
        </w:rPr>
        <w:t xml:space="preserve">   об установлени</w:t>
      </w:r>
      <w:r w:rsidR="00044950">
        <w:rPr>
          <w:rFonts w:ascii="Times New Roman" w:hAnsi="Times New Roman" w:cs="Times New Roman"/>
          <w:sz w:val="24"/>
          <w:szCs w:val="24"/>
        </w:rPr>
        <w:t xml:space="preserve">и ежемесячной доплаты к страховой  </w:t>
      </w:r>
      <w:r>
        <w:rPr>
          <w:rFonts w:ascii="Times New Roman" w:hAnsi="Times New Roman" w:cs="Times New Roman"/>
          <w:sz w:val="24"/>
          <w:szCs w:val="24"/>
        </w:rPr>
        <w:t xml:space="preserve"> пенсии</w:t>
      </w:r>
      <w:r w:rsidR="00044950" w:rsidRPr="00044950">
        <w:t xml:space="preserve"> </w:t>
      </w:r>
      <w:r w:rsidR="00044950" w:rsidRPr="00044950">
        <w:rPr>
          <w:rFonts w:ascii="Times New Roman" w:hAnsi="Times New Roman" w:cs="Times New Roman"/>
          <w:sz w:val="24"/>
          <w:szCs w:val="24"/>
        </w:rPr>
        <w:t>и пенсии за выслугу</w:t>
      </w:r>
      <w:r w:rsidR="00044950" w:rsidRPr="00274502">
        <w:t xml:space="preserve"> </w:t>
      </w:r>
      <w:r w:rsidR="00044950">
        <w:t xml:space="preserve"> </w:t>
      </w:r>
    </w:p>
    <w:p w:rsidR="00766E7C" w:rsidRDefault="00766E7C" w:rsidP="0004495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766E7C" w:rsidRDefault="00766E7C" w:rsidP="00766E7C">
      <w:pPr>
        <w:pStyle w:val="ConsPlusNonformat"/>
        <w:widowControl/>
        <w:rPr>
          <w:rFonts w:ascii="Times New Roman" w:hAnsi="Times New Roman" w:cs="Times New Roman"/>
          <w:sz w:val="24"/>
          <w:szCs w:val="24"/>
        </w:rPr>
      </w:pP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"__" ___________ 20__ г.                                  N _______________</w:t>
      </w:r>
    </w:p>
    <w:p w:rsidR="00766E7C" w:rsidRDefault="00766E7C" w:rsidP="00766E7C">
      <w:pPr>
        <w:pStyle w:val="ConsPlusNonformat"/>
        <w:widowControl/>
        <w:rPr>
          <w:rFonts w:ascii="Times New Roman" w:hAnsi="Times New Roman" w:cs="Times New Roman"/>
          <w:sz w:val="24"/>
          <w:szCs w:val="24"/>
        </w:rPr>
      </w:pP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Установить с "__" ___________ 20__ г. _________________________________</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66E7C" w:rsidRDefault="00766E7C" w:rsidP="00766E7C">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замещавшему</w:t>
      </w:r>
      <w:proofErr w:type="gramEnd"/>
      <w:r>
        <w:rPr>
          <w:rFonts w:ascii="Times New Roman" w:hAnsi="Times New Roman" w:cs="Times New Roman"/>
          <w:sz w:val="24"/>
          <w:szCs w:val="24"/>
        </w:rPr>
        <w:t xml:space="preserve"> муниципальную должность _____________________________________</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_________________________________________________________________________</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государственного органа)</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исходя из стажа муниципальной службы, государственной гражданской службы</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 лет ежемесячную доплату, составляющую суммарно с учетом трудовой</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пенсии _____________________________ _______ процентов месячного содержания</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(вид пенсии)</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(денежного вознаграждения, заработной платы).</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Месячное  денежное  содержание   (денежное  вознаграждение,  заработная</w:t>
      </w:r>
      <w:proofErr w:type="gramEnd"/>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плата) по указанной должности составляет ______________ рублей, в том числе</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должностной оклад _____________ рублей.</w:t>
      </w:r>
    </w:p>
    <w:p w:rsidR="00044950" w:rsidRDefault="00044950" w:rsidP="00766E7C">
      <w:pPr>
        <w:pStyle w:val="ConsPlusNonformat"/>
        <w:widowControl/>
        <w:rPr>
          <w:rFonts w:ascii="Times New Roman" w:hAnsi="Times New Roman" w:cs="Times New Roman"/>
          <w:sz w:val="24"/>
          <w:szCs w:val="24"/>
        </w:rPr>
      </w:pPr>
    </w:p>
    <w:p w:rsidR="00044950" w:rsidRDefault="00044950" w:rsidP="00766E7C">
      <w:pPr>
        <w:pStyle w:val="ConsPlusNonformat"/>
        <w:widowControl/>
        <w:rPr>
          <w:rFonts w:ascii="Times New Roman" w:hAnsi="Times New Roman" w:cs="Times New Roman"/>
          <w:sz w:val="24"/>
          <w:szCs w:val="24"/>
        </w:rPr>
      </w:pPr>
    </w:p>
    <w:p w:rsidR="00044950" w:rsidRDefault="00044950" w:rsidP="00766E7C">
      <w:pPr>
        <w:pStyle w:val="ConsPlusNonformat"/>
        <w:widowControl/>
        <w:rPr>
          <w:rFonts w:ascii="Times New Roman" w:hAnsi="Times New Roman" w:cs="Times New Roman"/>
          <w:sz w:val="24"/>
          <w:szCs w:val="24"/>
        </w:rPr>
      </w:pPr>
    </w:p>
    <w:p w:rsidR="00766E7C" w:rsidRDefault="00766E7C" w:rsidP="00766E7C">
      <w:pPr>
        <w:pStyle w:val="ConsPlusNonformat"/>
        <w:widowControl/>
        <w:rPr>
          <w:rFonts w:ascii="Times New Roman" w:hAnsi="Times New Roman" w:cs="Times New Roman"/>
          <w:sz w:val="24"/>
          <w:szCs w:val="24"/>
        </w:rPr>
      </w:pP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044950">
        <w:rPr>
          <w:rFonts w:ascii="Times New Roman" w:hAnsi="Times New Roman" w:cs="Times New Roman"/>
          <w:sz w:val="24"/>
          <w:szCs w:val="24"/>
        </w:rPr>
        <w:t>Глава- р</w:t>
      </w:r>
      <w:r>
        <w:rPr>
          <w:rFonts w:ascii="Times New Roman" w:hAnsi="Times New Roman" w:cs="Times New Roman"/>
          <w:sz w:val="24"/>
          <w:szCs w:val="24"/>
        </w:rPr>
        <w:t>уко</w:t>
      </w:r>
      <w:r w:rsidR="00044950">
        <w:rPr>
          <w:rFonts w:ascii="Times New Roman" w:hAnsi="Times New Roman" w:cs="Times New Roman"/>
          <w:sz w:val="24"/>
          <w:szCs w:val="24"/>
        </w:rPr>
        <w:t>водитель  МО СП «</w:t>
      </w:r>
      <w:proofErr w:type="spellStart"/>
      <w:r w:rsidR="00044950">
        <w:rPr>
          <w:rFonts w:ascii="Times New Roman" w:hAnsi="Times New Roman" w:cs="Times New Roman"/>
          <w:sz w:val="24"/>
          <w:szCs w:val="24"/>
        </w:rPr>
        <w:t>Тунка</w:t>
      </w:r>
      <w:proofErr w:type="spellEnd"/>
      <w:r w:rsidR="00044950">
        <w:rPr>
          <w:rFonts w:ascii="Times New Roman" w:hAnsi="Times New Roman" w:cs="Times New Roman"/>
          <w:sz w:val="24"/>
          <w:szCs w:val="24"/>
        </w:rPr>
        <w:t>»</w:t>
      </w:r>
      <w:r>
        <w:rPr>
          <w:rFonts w:ascii="Times New Roman" w:hAnsi="Times New Roman" w:cs="Times New Roman"/>
          <w:sz w:val="24"/>
          <w:szCs w:val="24"/>
        </w:rPr>
        <w:t xml:space="preserve"> __________________</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044950">
        <w:rPr>
          <w:rFonts w:ascii="Times New Roman" w:hAnsi="Times New Roman" w:cs="Times New Roman"/>
          <w:sz w:val="24"/>
          <w:szCs w:val="24"/>
        </w:rPr>
        <w:t xml:space="preserve">                                       </w:t>
      </w:r>
      <w:r>
        <w:rPr>
          <w:rFonts w:ascii="Times New Roman" w:hAnsi="Times New Roman" w:cs="Times New Roman"/>
          <w:sz w:val="24"/>
          <w:szCs w:val="24"/>
        </w:rPr>
        <w:t xml:space="preserve">  (подпись)</w:t>
      </w:r>
    </w:p>
    <w:p w:rsidR="00766E7C" w:rsidRDefault="00766E7C" w:rsidP="00766E7C">
      <w:pPr>
        <w:pStyle w:val="ConsPlusNonformat"/>
        <w:widowControl/>
        <w:rPr>
          <w:rFonts w:ascii="Times New Roman" w:hAnsi="Times New Roman" w:cs="Times New Roman"/>
          <w:sz w:val="24"/>
          <w:szCs w:val="24"/>
        </w:rPr>
      </w:pP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М.П.</w:t>
      </w: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jc w:val="right"/>
        <w:outlineLvl w:val="1"/>
        <w:rPr>
          <w:rFonts w:ascii="Times New Roman" w:hAnsi="Times New Roman" w:cs="Times New Roman"/>
          <w:sz w:val="24"/>
          <w:szCs w:val="24"/>
        </w:rPr>
      </w:pPr>
    </w:p>
    <w:p w:rsidR="00766E7C" w:rsidRDefault="00766E7C" w:rsidP="00766E7C">
      <w:pPr>
        <w:pStyle w:val="ConsPlusNormal"/>
        <w:widowControl/>
        <w:ind w:firstLine="0"/>
        <w:jc w:val="right"/>
        <w:outlineLvl w:val="1"/>
        <w:rPr>
          <w:rFonts w:ascii="Times New Roman" w:hAnsi="Times New Roman" w:cs="Times New Roman"/>
          <w:sz w:val="24"/>
          <w:szCs w:val="24"/>
        </w:rPr>
      </w:pPr>
    </w:p>
    <w:p w:rsidR="00766E7C" w:rsidRDefault="00766E7C" w:rsidP="00766E7C">
      <w:pPr>
        <w:pStyle w:val="ConsPlusNormal"/>
        <w:widowControl/>
        <w:ind w:firstLine="0"/>
        <w:jc w:val="right"/>
        <w:outlineLvl w:val="1"/>
        <w:rPr>
          <w:rFonts w:ascii="Times New Roman" w:hAnsi="Times New Roman" w:cs="Times New Roman"/>
          <w:sz w:val="24"/>
          <w:szCs w:val="24"/>
        </w:rPr>
      </w:pPr>
    </w:p>
    <w:p w:rsidR="00766E7C" w:rsidRDefault="00766E7C" w:rsidP="00766E7C">
      <w:pPr>
        <w:pStyle w:val="ConsPlusNormal"/>
        <w:widowControl/>
        <w:ind w:firstLine="0"/>
        <w:jc w:val="right"/>
        <w:outlineLvl w:val="1"/>
        <w:rPr>
          <w:rFonts w:ascii="Times New Roman" w:hAnsi="Times New Roman" w:cs="Times New Roman"/>
          <w:sz w:val="24"/>
          <w:szCs w:val="24"/>
        </w:rPr>
      </w:pPr>
    </w:p>
    <w:p w:rsidR="00766E7C" w:rsidRDefault="00766E7C" w:rsidP="00766E7C">
      <w:pPr>
        <w:pStyle w:val="ConsPlusNormal"/>
        <w:widowControl/>
        <w:ind w:firstLine="0"/>
        <w:jc w:val="right"/>
        <w:outlineLvl w:val="1"/>
        <w:rPr>
          <w:rFonts w:ascii="Times New Roman" w:hAnsi="Times New Roman" w:cs="Times New Roman"/>
          <w:sz w:val="24"/>
          <w:szCs w:val="24"/>
        </w:rPr>
      </w:pPr>
    </w:p>
    <w:p w:rsidR="00766E7C" w:rsidRDefault="00766E7C" w:rsidP="00766E7C">
      <w:pPr>
        <w:pStyle w:val="ConsPlusNormal"/>
        <w:widowControl/>
        <w:ind w:firstLine="0"/>
        <w:jc w:val="right"/>
        <w:outlineLvl w:val="1"/>
        <w:rPr>
          <w:rFonts w:ascii="Times New Roman" w:hAnsi="Times New Roman" w:cs="Times New Roman"/>
          <w:sz w:val="24"/>
          <w:szCs w:val="24"/>
        </w:rPr>
      </w:pPr>
    </w:p>
    <w:p w:rsidR="00766E7C" w:rsidRDefault="00766E7C" w:rsidP="00766E7C">
      <w:pPr>
        <w:pStyle w:val="ConsPlusNormal"/>
        <w:widowControl/>
        <w:ind w:firstLine="0"/>
        <w:jc w:val="right"/>
        <w:outlineLvl w:val="1"/>
        <w:rPr>
          <w:rFonts w:ascii="Times New Roman" w:hAnsi="Times New Roman" w:cs="Times New Roman"/>
          <w:sz w:val="24"/>
          <w:szCs w:val="24"/>
        </w:rPr>
      </w:pPr>
    </w:p>
    <w:p w:rsidR="00766E7C" w:rsidRDefault="00766E7C" w:rsidP="00766E7C">
      <w:pPr>
        <w:pStyle w:val="ConsPlusNormal"/>
        <w:widowControl/>
        <w:ind w:firstLine="0"/>
        <w:jc w:val="right"/>
        <w:outlineLvl w:val="1"/>
        <w:rPr>
          <w:rFonts w:ascii="Times New Roman" w:hAnsi="Times New Roman" w:cs="Times New Roman"/>
          <w:sz w:val="24"/>
          <w:szCs w:val="24"/>
        </w:rPr>
      </w:pPr>
    </w:p>
    <w:p w:rsidR="00DE60DB" w:rsidRDefault="00DE60DB" w:rsidP="00766E7C">
      <w:pPr>
        <w:pStyle w:val="ConsPlusNormal"/>
        <w:widowControl/>
        <w:ind w:firstLine="0"/>
        <w:jc w:val="right"/>
        <w:outlineLvl w:val="1"/>
        <w:rPr>
          <w:rFonts w:ascii="Times New Roman" w:hAnsi="Times New Roman" w:cs="Times New Roman"/>
          <w:sz w:val="24"/>
          <w:szCs w:val="24"/>
        </w:rPr>
      </w:pPr>
    </w:p>
    <w:p w:rsidR="00766E7C" w:rsidRDefault="006F140D" w:rsidP="006F140D">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766E7C">
        <w:rPr>
          <w:rFonts w:ascii="Times New Roman" w:hAnsi="Times New Roman" w:cs="Times New Roman"/>
          <w:sz w:val="24"/>
          <w:szCs w:val="24"/>
        </w:rPr>
        <w:t>Приложение N 3</w:t>
      </w:r>
    </w:p>
    <w:p w:rsidR="00DE60DB" w:rsidRPr="00274502" w:rsidRDefault="00DE60DB" w:rsidP="00DE60DB">
      <w:pPr>
        <w:jc w:val="center"/>
      </w:pPr>
      <w:r>
        <w:t xml:space="preserve">                                                                                     К  положению</w:t>
      </w:r>
      <w:r w:rsidRPr="00274502">
        <w:t xml:space="preserve"> </w:t>
      </w:r>
    </w:p>
    <w:p w:rsidR="00DE60DB" w:rsidRDefault="00DE60DB" w:rsidP="00DE60DB">
      <w:pPr>
        <w:jc w:val="center"/>
      </w:pPr>
      <w:r>
        <w:t xml:space="preserve">                                                                                              </w:t>
      </w:r>
      <w:r w:rsidRPr="00274502">
        <w:t xml:space="preserve">о ежемесячной доплате </w:t>
      </w:r>
      <w:proofErr w:type="gramStart"/>
      <w:r w:rsidRPr="00274502">
        <w:t>к</w:t>
      </w:r>
      <w:proofErr w:type="gramEnd"/>
      <w:r w:rsidRPr="00274502">
        <w:t xml:space="preserve"> страховой </w:t>
      </w:r>
      <w:r>
        <w:t xml:space="preserve">                                      </w:t>
      </w:r>
    </w:p>
    <w:p w:rsidR="00DE60DB" w:rsidRDefault="00DE60DB" w:rsidP="00DE60DB">
      <w:pPr>
        <w:jc w:val="center"/>
      </w:pPr>
      <w:r>
        <w:t xml:space="preserve">                                                                                     </w:t>
      </w:r>
      <w:r w:rsidRPr="00274502">
        <w:t xml:space="preserve">пенсии и пенсии за выслугу </w:t>
      </w:r>
      <w:r>
        <w:t xml:space="preserve"> </w:t>
      </w:r>
      <w:proofErr w:type="gramStart"/>
      <w:r w:rsidRPr="00274502">
        <w:t>отдельным</w:t>
      </w:r>
      <w:proofErr w:type="gramEnd"/>
      <w:r>
        <w:t xml:space="preserve">       </w:t>
      </w:r>
    </w:p>
    <w:p w:rsidR="00DE60DB" w:rsidRPr="00274502" w:rsidRDefault="00DE60DB" w:rsidP="00DE60DB">
      <w:pPr>
        <w:jc w:val="center"/>
      </w:pPr>
      <w:r>
        <w:t xml:space="preserve">                                                                                      </w:t>
      </w:r>
      <w:r w:rsidRPr="00274502">
        <w:t xml:space="preserve"> категориям граждан в  МО СП «</w:t>
      </w:r>
      <w:proofErr w:type="spellStart"/>
      <w:r w:rsidRPr="00274502">
        <w:t>Тунка</w:t>
      </w:r>
      <w:proofErr w:type="spellEnd"/>
      <w:r w:rsidRPr="00274502">
        <w:t>»</w:t>
      </w:r>
    </w:p>
    <w:p w:rsidR="00766E7C" w:rsidRDefault="00766E7C" w:rsidP="00766E7C">
      <w:pPr>
        <w:pStyle w:val="ConsPlusNormal"/>
        <w:widowControl/>
        <w:ind w:firstLine="0"/>
        <w:rPr>
          <w:rFonts w:ascii="Times New Roman" w:hAnsi="Times New Roman" w:cs="Times New Roman"/>
          <w:sz w:val="24"/>
          <w:szCs w:val="24"/>
        </w:rPr>
      </w:pPr>
    </w:p>
    <w:p w:rsidR="00DE60DB" w:rsidRPr="00274502" w:rsidRDefault="00DE60DB" w:rsidP="002301F0">
      <w:pPr>
        <w:pStyle w:val="ConsPlusNormal"/>
        <w:widowControl/>
        <w:ind w:firstLine="0"/>
        <w:jc w:val="right"/>
        <w:outlineLvl w:val="1"/>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"__" ____________ 20__ г.                                 N _______________</w:t>
      </w:r>
    </w:p>
    <w:p w:rsidR="00766E7C" w:rsidRDefault="00766E7C" w:rsidP="00766E7C">
      <w:pPr>
        <w:pStyle w:val="ConsPlusNonformat"/>
        <w:widowControl/>
        <w:rPr>
          <w:rFonts w:ascii="Times New Roman" w:hAnsi="Times New Roman" w:cs="Times New Roman"/>
          <w:sz w:val="24"/>
          <w:szCs w:val="24"/>
        </w:rPr>
      </w:pP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F140D">
        <w:rPr>
          <w:rFonts w:ascii="Times New Roman" w:hAnsi="Times New Roman" w:cs="Times New Roman"/>
          <w:sz w:val="24"/>
          <w:szCs w:val="24"/>
        </w:rPr>
        <w:t xml:space="preserve">       </w:t>
      </w:r>
      <w:r>
        <w:rPr>
          <w:rFonts w:ascii="Times New Roman" w:hAnsi="Times New Roman" w:cs="Times New Roman"/>
          <w:sz w:val="24"/>
          <w:szCs w:val="24"/>
        </w:rPr>
        <w:t xml:space="preserve"> УВЕДОМЛЕНИЕ</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(муниципальный орган)</w:t>
      </w:r>
    </w:p>
    <w:p w:rsidR="00766E7C" w:rsidRDefault="00766E7C" w:rsidP="00766E7C">
      <w:pPr>
        <w:pStyle w:val="ConsPlusNonformat"/>
        <w:widowControl/>
        <w:rPr>
          <w:rFonts w:ascii="Times New Roman" w:hAnsi="Times New Roman" w:cs="Times New Roman"/>
          <w:sz w:val="24"/>
          <w:szCs w:val="24"/>
        </w:rPr>
      </w:pP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F140D">
        <w:rPr>
          <w:rFonts w:ascii="Times New Roman" w:hAnsi="Times New Roman" w:cs="Times New Roman"/>
          <w:sz w:val="24"/>
          <w:szCs w:val="24"/>
        </w:rPr>
        <w:t xml:space="preserve"> Администрация муниципального образования сельское поселение   «</w:t>
      </w:r>
      <w:proofErr w:type="spellStart"/>
      <w:r w:rsidR="006F140D">
        <w:rPr>
          <w:rFonts w:ascii="Times New Roman" w:hAnsi="Times New Roman" w:cs="Times New Roman"/>
          <w:sz w:val="24"/>
          <w:szCs w:val="24"/>
        </w:rPr>
        <w:t>Тунка</w:t>
      </w:r>
      <w:proofErr w:type="spellEnd"/>
      <w:proofErr w:type="gramStart"/>
      <w:r w:rsidR="006F140D">
        <w:rPr>
          <w:rFonts w:ascii="Times New Roman" w:hAnsi="Times New Roman" w:cs="Times New Roman"/>
          <w:sz w:val="24"/>
          <w:szCs w:val="24"/>
        </w:rPr>
        <w:t>»</w:t>
      </w:r>
      <w:proofErr w:type="spellStart"/>
      <w:r>
        <w:rPr>
          <w:rFonts w:ascii="Times New Roman" w:hAnsi="Times New Roman" w:cs="Times New Roman"/>
          <w:sz w:val="24"/>
          <w:szCs w:val="24"/>
        </w:rPr>
        <w:t>с</w:t>
      </w:r>
      <w:proofErr w:type="gramEnd"/>
      <w:r>
        <w:rPr>
          <w:rFonts w:ascii="Times New Roman" w:hAnsi="Times New Roman" w:cs="Times New Roman"/>
          <w:sz w:val="24"/>
          <w:szCs w:val="24"/>
        </w:rPr>
        <w:t>ообщает,что</w:t>
      </w:r>
      <w:proofErr w:type="spellEnd"/>
      <w:r>
        <w:rPr>
          <w:rFonts w:ascii="Times New Roman" w:hAnsi="Times New Roman" w:cs="Times New Roman"/>
          <w:sz w:val="24"/>
          <w:szCs w:val="24"/>
        </w:rPr>
        <w:t xml:space="preserve"> пенсионеру ____________________________________________________________</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установлена ежемесячная доплата к ________________________ пенсии в размере</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(вид пенсии)</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рублей с "__" ____________ 20__ г. по "__" _________ 20__ г.,</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которая будет выплачиваться _______________________________________________</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органа, производящего выплату)</w:t>
      </w:r>
    </w:p>
    <w:p w:rsidR="00766E7C" w:rsidRDefault="00766E7C" w:rsidP="00766E7C">
      <w:pPr>
        <w:pStyle w:val="ConsPlusNonformat"/>
        <w:widowControl/>
        <w:rPr>
          <w:rFonts w:ascii="Times New Roman" w:hAnsi="Times New Roman" w:cs="Times New Roman"/>
          <w:sz w:val="24"/>
          <w:szCs w:val="24"/>
        </w:rPr>
      </w:pPr>
    </w:p>
    <w:p w:rsidR="00766E7C" w:rsidRDefault="00766E7C" w:rsidP="00766E7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w:t>
      </w:r>
      <w:r w:rsidR="006F140D">
        <w:rPr>
          <w:rFonts w:ascii="Times New Roman" w:hAnsi="Times New Roman" w:cs="Times New Roman"/>
          <w:sz w:val="24"/>
          <w:szCs w:val="24"/>
        </w:rPr>
        <w:t xml:space="preserve">  главы- р</w:t>
      </w:r>
      <w:r>
        <w:rPr>
          <w:rFonts w:ascii="Times New Roman" w:hAnsi="Times New Roman" w:cs="Times New Roman"/>
          <w:sz w:val="24"/>
          <w:szCs w:val="24"/>
        </w:rPr>
        <w:t xml:space="preserve">уководителя </w:t>
      </w:r>
      <w:r w:rsidR="006F140D">
        <w:rPr>
          <w:rFonts w:ascii="Times New Roman" w:hAnsi="Times New Roman" w:cs="Times New Roman"/>
          <w:sz w:val="24"/>
          <w:szCs w:val="24"/>
        </w:rPr>
        <w:t xml:space="preserve"> МО СП «</w:t>
      </w:r>
      <w:proofErr w:type="spellStart"/>
      <w:r w:rsidR="006F140D">
        <w:rPr>
          <w:rFonts w:ascii="Times New Roman" w:hAnsi="Times New Roman" w:cs="Times New Roman"/>
          <w:sz w:val="24"/>
          <w:szCs w:val="24"/>
        </w:rPr>
        <w:t>Тунка</w:t>
      </w:r>
      <w:proofErr w:type="spellEnd"/>
      <w:r w:rsidR="006F140D">
        <w:rPr>
          <w:rFonts w:ascii="Times New Roman" w:hAnsi="Times New Roman" w:cs="Times New Roman"/>
          <w:sz w:val="24"/>
          <w:szCs w:val="24"/>
        </w:rPr>
        <w:t>»</w:t>
      </w:r>
      <w:r>
        <w:rPr>
          <w:rFonts w:ascii="Times New Roman" w:hAnsi="Times New Roman" w:cs="Times New Roman"/>
          <w:sz w:val="24"/>
          <w:szCs w:val="24"/>
        </w:rPr>
        <w:t>__________________</w:t>
      </w: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p w:rsidR="00766E7C" w:rsidRDefault="00766E7C" w:rsidP="00766E7C">
      <w:pPr>
        <w:pStyle w:val="ConsPlusNormal"/>
        <w:widowControl/>
        <w:ind w:firstLine="0"/>
        <w:rPr>
          <w:rFonts w:ascii="Times New Roman" w:hAnsi="Times New Roman" w:cs="Times New Roman"/>
          <w:sz w:val="24"/>
          <w:szCs w:val="24"/>
        </w:rPr>
      </w:pPr>
    </w:p>
    <w:sectPr w:rsidR="00766E7C" w:rsidSect="00B00B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C3283"/>
    <w:multiLevelType w:val="hybridMultilevel"/>
    <w:tmpl w:val="4EFEF9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F5129B"/>
    <w:multiLevelType w:val="hybridMultilevel"/>
    <w:tmpl w:val="7DDE48C8"/>
    <w:lvl w:ilvl="0" w:tplc="6CC42D84">
      <w:start w:val="4"/>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82B77A2"/>
    <w:multiLevelType w:val="hybridMultilevel"/>
    <w:tmpl w:val="4C5CDBE2"/>
    <w:lvl w:ilvl="0" w:tplc="EC2CF3AA">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79922CAE"/>
    <w:multiLevelType w:val="hybridMultilevel"/>
    <w:tmpl w:val="A78E6BA2"/>
    <w:lvl w:ilvl="0" w:tplc="38822854">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AB7"/>
    <w:rsid w:val="00044950"/>
    <w:rsid w:val="002301F0"/>
    <w:rsid w:val="00274502"/>
    <w:rsid w:val="002917A5"/>
    <w:rsid w:val="002E40F8"/>
    <w:rsid w:val="00360F40"/>
    <w:rsid w:val="006C1AB7"/>
    <w:rsid w:val="006F140D"/>
    <w:rsid w:val="00766E7C"/>
    <w:rsid w:val="00777C4C"/>
    <w:rsid w:val="007A5F0F"/>
    <w:rsid w:val="00805345"/>
    <w:rsid w:val="009313B0"/>
    <w:rsid w:val="00970606"/>
    <w:rsid w:val="00A730E9"/>
    <w:rsid w:val="00AD3B7A"/>
    <w:rsid w:val="00B00B6D"/>
    <w:rsid w:val="00C5244B"/>
    <w:rsid w:val="00DE6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AB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C1AB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1AB7"/>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6C1AB7"/>
    <w:pPr>
      <w:ind w:left="708"/>
    </w:pPr>
  </w:style>
  <w:style w:type="character" w:customStyle="1" w:styleId="apple-converted-space">
    <w:name w:val="apple-converted-space"/>
    <w:basedOn w:val="a0"/>
    <w:rsid w:val="00360F40"/>
  </w:style>
  <w:style w:type="paragraph" w:styleId="a4">
    <w:name w:val="Normal (Web)"/>
    <w:basedOn w:val="a"/>
    <w:uiPriority w:val="99"/>
    <w:unhideWhenUsed/>
    <w:rsid w:val="00360F40"/>
    <w:pPr>
      <w:spacing w:before="100" w:beforeAutospacing="1" w:after="100" w:afterAutospacing="1"/>
    </w:pPr>
  </w:style>
  <w:style w:type="character" w:customStyle="1" w:styleId="apple-style-span">
    <w:name w:val="apple-style-span"/>
    <w:basedOn w:val="a0"/>
    <w:rsid w:val="00360F40"/>
  </w:style>
  <w:style w:type="paragraph" w:styleId="a5">
    <w:name w:val="No Spacing"/>
    <w:uiPriority w:val="1"/>
    <w:qFormat/>
    <w:rsid w:val="00360F40"/>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360F4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766E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66E7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66E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10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2875</Words>
  <Characters>16388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2018-01-18T02:16:00Z</cp:lastPrinted>
  <dcterms:created xsi:type="dcterms:W3CDTF">2018-01-04T03:42:00Z</dcterms:created>
  <dcterms:modified xsi:type="dcterms:W3CDTF">2018-01-18T02:17:00Z</dcterms:modified>
</cp:coreProperties>
</file>