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8" w:rsidRDefault="005A0238" w:rsidP="005A023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38" w:rsidRDefault="005A0238" w:rsidP="005A023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5A0238" w:rsidRDefault="005A0238" w:rsidP="005A023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A0238" w:rsidRDefault="005A0238" w:rsidP="005A023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«ТУНКА»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Горького, 61,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Республики Бурятия, 671021,  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тел.:8(30147)92230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_8_</w:t>
      </w:r>
    </w:p>
    <w:p w:rsidR="005A0238" w:rsidRDefault="005A0238" w:rsidP="005A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238" w:rsidRDefault="005A0238" w:rsidP="005A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1 очередной  сессии представительного органа Совета  депутатов</w:t>
      </w:r>
    </w:p>
    <w:p w:rsidR="005A0238" w:rsidRDefault="005A0238" w:rsidP="005A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МО 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4 созыва</w:t>
      </w:r>
    </w:p>
    <w:p w:rsidR="005A0238" w:rsidRDefault="005A0238" w:rsidP="005A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38" w:rsidRDefault="005A0238" w:rsidP="005A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38" w:rsidRDefault="005A0238" w:rsidP="005A02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«  </w:t>
      </w:r>
      <w:r w:rsidRPr="005A02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A02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октября   2018 г.                                                                                              </w:t>
      </w:r>
    </w:p>
    <w:p w:rsidR="005A0238" w:rsidRDefault="005A0238" w:rsidP="005A0238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38" w:rsidRDefault="005A0238" w:rsidP="005A0238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5A0238">
        <w:rPr>
          <w:rFonts w:ascii="Times New Roman" w:hAnsi="Times New Roman" w:cs="Times New Roman"/>
          <w:b/>
          <w:sz w:val="28"/>
          <w:szCs w:val="28"/>
        </w:rPr>
        <w:t xml:space="preserve">        « Об установлении  налога на имущество физических лиц </w:t>
      </w:r>
      <w:proofErr w:type="gramStart"/>
      <w:r w:rsidRPr="005A023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A02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A0238" w:rsidRPr="005A0238" w:rsidRDefault="005A0238" w:rsidP="005A0238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A023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МО СП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A02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A0238" w:rsidRPr="005A0238" w:rsidRDefault="005A0238" w:rsidP="005A0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0238">
        <w:rPr>
          <w:rFonts w:ascii="Times New Roman" w:hAnsi="Times New Roman" w:cs="Times New Roman"/>
          <w:sz w:val="28"/>
          <w:szCs w:val="28"/>
        </w:rPr>
        <w:t xml:space="preserve">  </w:t>
      </w:r>
      <w:r w:rsidRPr="005A02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02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A02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A02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0238">
        <w:rPr>
          <w:rFonts w:ascii="Times New Roman" w:hAnsi="Times New Roman" w:cs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5A023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A0238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</w:t>
      </w:r>
      <w:r w:rsidRPr="005A0238">
        <w:rPr>
          <w:rFonts w:ascii="Times New Roman" w:eastAsia="Calibri" w:hAnsi="Times New Roman" w:cs="Times New Roman"/>
          <w:sz w:val="28"/>
          <w:szCs w:val="28"/>
        </w:rPr>
        <w:t xml:space="preserve">главой 32 части 2 Налогового кодекса Российской Федерации, </w:t>
      </w:r>
      <w:r w:rsidRPr="005A02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5A02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A02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Pr="005A0238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5A0238">
        <w:rPr>
          <w:rFonts w:ascii="Times New Roman" w:hAnsi="Times New Roman" w:cs="Times New Roman"/>
          <w:sz w:val="28"/>
          <w:szCs w:val="28"/>
        </w:rPr>
        <w:t>», Совет депутатов МО СП «</w:t>
      </w:r>
      <w:proofErr w:type="spellStart"/>
      <w:r w:rsidRPr="005A0238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5A0238">
        <w:rPr>
          <w:rFonts w:ascii="Times New Roman" w:hAnsi="Times New Roman" w:cs="Times New Roman"/>
          <w:sz w:val="28"/>
          <w:szCs w:val="28"/>
        </w:rPr>
        <w:t>»</w:t>
      </w:r>
      <w:r w:rsidRPr="005A0238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5A023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5A0238" w:rsidRDefault="00E70D0F" w:rsidP="00E70D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5A0238">
        <w:rPr>
          <w:sz w:val="28"/>
          <w:szCs w:val="28"/>
        </w:rPr>
        <w:t>Установить и ввести в действие на территории МО СП «</w:t>
      </w:r>
      <w:proofErr w:type="spellStart"/>
      <w:r w:rsidR="005A0238">
        <w:rPr>
          <w:sz w:val="28"/>
          <w:szCs w:val="28"/>
        </w:rPr>
        <w:t>Тунка</w:t>
      </w:r>
      <w:proofErr w:type="spellEnd"/>
      <w:r w:rsidR="005A0238">
        <w:rPr>
          <w:sz w:val="28"/>
          <w:szCs w:val="28"/>
        </w:rPr>
        <w:t>» налог на имущество физических лиц с 1 января 2019 года.</w:t>
      </w:r>
    </w:p>
    <w:p w:rsidR="005A0238" w:rsidRDefault="00E70D0F" w:rsidP="00E70D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5A0238">
        <w:rPr>
          <w:sz w:val="28"/>
          <w:szCs w:val="28"/>
        </w:rPr>
        <w:t>Утвердить «Положение  об установлении налога на имущество физических лиц на территории МО СП «</w:t>
      </w:r>
      <w:proofErr w:type="spellStart"/>
      <w:r w:rsidR="005A0238">
        <w:rPr>
          <w:sz w:val="28"/>
          <w:szCs w:val="28"/>
        </w:rPr>
        <w:t>Тунка</w:t>
      </w:r>
      <w:proofErr w:type="spellEnd"/>
      <w:r w:rsidR="005A0238">
        <w:rPr>
          <w:sz w:val="28"/>
          <w:szCs w:val="28"/>
        </w:rPr>
        <w:t>» (Приложение № 1).</w:t>
      </w:r>
    </w:p>
    <w:p w:rsidR="005A0238" w:rsidRDefault="00E70D0F" w:rsidP="005A02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5A0238">
        <w:rPr>
          <w:sz w:val="28"/>
          <w:szCs w:val="28"/>
        </w:rPr>
        <w:t>Признать утратившим силу Решение № 5 от 14 июня  2018г. «Об установлении  налога на имущество физических лиц на территории  МО СП «</w:t>
      </w:r>
      <w:proofErr w:type="spellStart"/>
      <w:r w:rsidR="005A0238">
        <w:rPr>
          <w:sz w:val="28"/>
          <w:szCs w:val="28"/>
        </w:rPr>
        <w:t>Тунка</w:t>
      </w:r>
      <w:proofErr w:type="spellEnd"/>
      <w:r w:rsidR="005A0238">
        <w:rPr>
          <w:sz w:val="28"/>
          <w:szCs w:val="28"/>
        </w:rPr>
        <w:t>»   и  Решение № 6  от  16 июля  2018 года «О внесении изменений в решение сессии Совета депутатов  № 5 от 14.06.2018 года «Об установлении налога на имущество физических лиц на территории МО СП «</w:t>
      </w:r>
      <w:proofErr w:type="spellStart"/>
      <w:r w:rsidR="005A0238">
        <w:rPr>
          <w:sz w:val="28"/>
          <w:szCs w:val="28"/>
        </w:rPr>
        <w:t>Тунка</w:t>
      </w:r>
      <w:proofErr w:type="spellEnd"/>
      <w:r w:rsidR="005A0238">
        <w:rPr>
          <w:sz w:val="28"/>
          <w:szCs w:val="28"/>
        </w:rPr>
        <w:t>».</w:t>
      </w:r>
    </w:p>
    <w:p w:rsidR="00E70D0F" w:rsidRDefault="00E70D0F" w:rsidP="00E70D0F">
      <w:pPr>
        <w:rPr>
          <w:rFonts w:ascii="Times New Roman" w:hAnsi="Times New Roman" w:cs="Times New Roman"/>
          <w:sz w:val="28"/>
          <w:szCs w:val="28"/>
        </w:rPr>
      </w:pPr>
      <w:r w:rsidRPr="00E70D0F">
        <w:rPr>
          <w:rFonts w:ascii="Times New Roman" w:hAnsi="Times New Roman" w:cs="Times New Roman"/>
          <w:sz w:val="28"/>
          <w:szCs w:val="28"/>
        </w:rPr>
        <w:t xml:space="preserve">  </w:t>
      </w:r>
      <w:r w:rsidR="005A0238" w:rsidRPr="00E70D0F">
        <w:rPr>
          <w:rFonts w:ascii="Times New Roman" w:hAnsi="Times New Roman" w:cs="Times New Roman"/>
          <w:sz w:val="28"/>
          <w:szCs w:val="28"/>
        </w:rPr>
        <w:t>4. Опубликовать  данное решение  в газете «Саяны».</w:t>
      </w:r>
    </w:p>
    <w:p w:rsidR="00E70D0F" w:rsidRPr="00E70D0F" w:rsidRDefault="00E70D0F" w:rsidP="00E70D0F">
      <w:pPr>
        <w:rPr>
          <w:rFonts w:ascii="Times New Roman" w:hAnsi="Times New Roman" w:cs="Times New Roman"/>
          <w:sz w:val="28"/>
          <w:szCs w:val="28"/>
        </w:rPr>
      </w:pPr>
      <w:r w:rsidRPr="00E70D0F">
        <w:rPr>
          <w:rFonts w:ascii="Times New Roman" w:hAnsi="Times New Roman" w:cs="Times New Roman"/>
          <w:sz w:val="28"/>
          <w:szCs w:val="28"/>
        </w:rPr>
        <w:t xml:space="preserve">  </w:t>
      </w:r>
      <w:r w:rsidR="005A0238" w:rsidRPr="00E70D0F">
        <w:rPr>
          <w:rFonts w:ascii="Times New Roman" w:hAnsi="Times New Roman" w:cs="Times New Roman"/>
          <w:sz w:val="28"/>
          <w:szCs w:val="28"/>
        </w:rPr>
        <w:t xml:space="preserve">5. </w:t>
      </w:r>
      <w:r w:rsidRPr="00E70D0F">
        <w:rPr>
          <w:rFonts w:ascii="Times New Roman" w:hAnsi="Times New Roman" w:cs="Times New Roman"/>
          <w:sz w:val="28"/>
          <w:szCs w:val="28"/>
        </w:rPr>
        <w:t xml:space="preserve"> </w:t>
      </w:r>
      <w:r w:rsidR="005A0238" w:rsidRPr="00E70D0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70D0F">
        <w:rPr>
          <w:rFonts w:ascii="Times New Roman" w:hAnsi="Times New Roman" w:cs="Times New Roman"/>
          <w:sz w:val="28"/>
          <w:szCs w:val="28"/>
        </w:rPr>
        <w:t xml:space="preserve">  </w:t>
      </w:r>
      <w:r w:rsidR="005A0238" w:rsidRPr="00E70D0F">
        <w:rPr>
          <w:rFonts w:ascii="Times New Roman" w:hAnsi="Times New Roman" w:cs="Times New Roman"/>
          <w:sz w:val="28"/>
          <w:szCs w:val="28"/>
        </w:rPr>
        <w:t xml:space="preserve">Решение вступает в силу с 01 января 2019 года. </w:t>
      </w:r>
    </w:p>
    <w:p w:rsidR="005A0238" w:rsidRPr="00E70D0F" w:rsidRDefault="00E70D0F" w:rsidP="00E70D0F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70D0F">
        <w:rPr>
          <w:rFonts w:ascii="Times New Roman" w:hAnsi="Times New Roman" w:cs="Times New Roman"/>
          <w:sz w:val="28"/>
          <w:szCs w:val="28"/>
        </w:rPr>
        <w:t xml:space="preserve">  </w:t>
      </w:r>
      <w:r w:rsidR="005A0238" w:rsidRPr="00E70D0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="005A0238" w:rsidRPr="00E70D0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5A0238" w:rsidRPr="00E70D0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исполнением решения оставляю за собой.</w:t>
      </w:r>
    </w:p>
    <w:p w:rsidR="005A0238" w:rsidRPr="00E70D0F" w:rsidRDefault="005A0238" w:rsidP="00E70D0F">
      <w:pPr>
        <w:rPr>
          <w:rFonts w:ascii="Times New Roman" w:hAnsi="Times New Roman" w:cs="Times New Roman"/>
          <w:sz w:val="28"/>
          <w:szCs w:val="28"/>
        </w:rPr>
      </w:pPr>
      <w:r w:rsidRPr="00E70D0F">
        <w:rPr>
          <w:rFonts w:ascii="Times New Roman" w:hAnsi="Times New Roman" w:cs="Times New Roman"/>
          <w:sz w:val="28"/>
          <w:szCs w:val="28"/>
        </w:rPr>
        <w:t xml:space="preserve">     Глава  муниципального образования </w:t>
      </w:r>
    </w:p>
    <w:p w:rsidR="005A0238" w:rsidRPr="00E70D0F" w:rsidRDefault="005A0238" w:rsidP="00E70D0F">
      <w:pPr>
        <w:rPr>
          <w:rFonts w:ascii="Times New Roman" w:hAnsi="Times New Roman" w:cs="Times New Roman"/>
          <w:sz w:val="28"/>
          <w:szCs w:val="28"/>
        </w:rPr>
      </w:pPr>
      <w:r w:rsidRPr="00E70D0F">
        <w:rPr>
          <w:rFonts w:ascii="Times New Roman" w:hAnsi="Times New Roman" w:cs="Times New Roman"/>
          <w:sz w:val="28"/>
          <w:szCs w:val="28"/>
        </w:rPr>
        <w:t xml:space="preserve">     сельское  поселение    «</w:t>
      </w:r>
      <w:proofErr w:type="spellStart"/>
      <w:r w:rsidRPr="00E70D0F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E70D0F">
        <w:rPr>
          <w:rFonts w:ascii="Times New Roman" w:hAnsi="Times New Roman" w:cs="Times New Roman"/>
          <w:sz w:val="28"/>
          <w:szCs w:val="28"/>
        </w:rPr>
        <w:t xml:space="preserve">»                                               Т.В.Леонтьева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238" w:rsidRDefault="005A0238" w:rsidP="005A023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lastRenderedPageBreak/>
        <w:t xml:space="preserve">                                                                                             Приложение № 1 </w:t>
      </w:r>
    </w:p>
    <w:p w:rsidR="005A0238" w:rsidRDefault="005A0238" w:rsidP="005A023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 xml:space="preserve">К решению Совета депутатов </w:t>
      </w:r>
    </w:p>
    <w:p w:rsidR="005A0238" w:rsidRDefault="005A0238" w:rsidP="005A0238">
      <w:pPr>
        <w:pStyle w:val="a3"/>
        <w:shd w:val="clear" w:color="auto" w:fill="FFFFFF"/>
        <w:tabs>
          <w:tab w:val="left" w:pos="6645"/>
        </w:tabs>
        <w:spacing w:before="0" w:beforeAutospacing="0" w:after="0" w:afterAutospacing="0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ab/>
        <w:t xml:space="preserve">    МО СП «</w:t>
      </w:r>
      <w:proofErr w:type="spellStart"/>
      <w:r>
        <w:rPr>
          <w:bCs/>
          <w:color w:val="373737"/>
          <w:sz w:val="28"/>
          <w:szCs w:val="28"/>
        </w:rPr>
        <w:t>Тунка</w:t>
      </w:r>
      <w:proofErr w:type="spellEnd"/>
      <w:r>
        <w:rPr>
          <w:bCs/>
          <w:color w:val="373737"/>
          <w:sz w:val="28"/>
          <w:szCs w:val="28"/>
        </w:rPr>
        <w:t>»</w:t>
      </w:r>
    </w:p>
    <w:p w:rsidR="005A0238" w:rsidRDefault="005A0238" w:rsidP="005A023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№ 8  от  03 октября 2018 года</w:t>
      </w:r>
    </w:p>
    <w:p w:rsidR="005A0238" w:rsidRDefault="005A0238" w:rsidP="005A02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73737"/>
          <w:sz w:val="28"/>
          <w:szCs w:val="28"/>
        </w:rPr>
      </w:pPr>
    </w:p>
    <w:p w:rsidR="005A0238" w:rsidRDefault="005A0238" w:rsidP="005A02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 xml:space="preserve">Положение  об установлении  налога на имущество физических лиц </w:t>
      </w:r>
    </w:p>
    <w:p w:rsidR="005A0238" w:rsidRDefault="005A0238" w:rsidP="005A02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на территории МО СП «</w:t>
      </w:r>
      <w:proofErr w:type="spellStart"/>
      <w:r>
        <w:rPr>
          <w:b/>
          <w:bCs/>
          <w:color w:val="373737"/>
          <w:sz w:val="28"/>
          <w:szCs w:val="28"/>
        </w:rPr>
        <w:t>Тунка</w:t>
      </w:r>
      <w:proofErr w:type="spellEnd"/>
      <w:r>
        <w:rPr>
          <w:b/>
          <w:bCs/>
          <w:color w:val="373737"/>
          <w:sz w:val="28"/>
          <w:szCs w:val="28"/>
        </w:rPr>
        <w:t>»</w:t>
      </w:r>
    </w:p>
    <w:p w:rsidR="005A0238" w:rsidRDefault="005A0238" w:rsidP="005A0238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Общие положения</w:t>
      </w:r>
    </w:p>
    <w:p w:rsidR="005A0238" w:rsidRDefault="005A0238" w:rsidP="005A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Положение разработано  в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 Налоговым            кодексом  Российской Федерации.</w:t>
      </w:r>
    </w:p>
    <w:p w:rsidR="005A0238" w:rsidRDefault="005A0238" w:rsidP="005A02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 устанавливается и вводится в действие и прекращает действовать на территории МО СП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Налоговым Кодексом и настоящим решением.</w:t>
      </w:r>
    </w:p>
    <w:p w:rsidR="005A0238" w:rsidRDefault="005A0238" w:rsidP="005A0238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Налоговая база</w:t>
      </w:r>
    </w:p>
    <w:p w:rsidR="005A0238" w:rsidRDefault="005A0238" w:rsidP="005A0238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объектов налогообложения определяется  исходя из их кадастровой стоимости.</w:t>
      </w:r>
    </w:p>
    <w:p w:rsidR="005A0238" w:rsidRDefault="005A0238" w:rsidP="005A0238">
      <w:pPr>
        <w:pStyle w:val="a3"/>
        <w:shd w:val="clear" w:color="auto" w:fill="FFFFFF"/>
        <w:spacing w:before="120" w:beforeAutospacing="0" w:after="120" w:afterAutospacing="0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 xml:space="preserve">                                               3 . Налоговые ставки</w:t>
      </w:r>
    </w:p>
    <w:p w:rsidR="005A0238" w:rsidRDefault="005A0238" w:rsidP="005A0238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color w:val="373737"/>
          <w:sz w:val="28"/>
          <w:szCs w:val="28"/>
        </w:rPr>
        <w:t xml:space="preserve">1. </w:t>
      </w:r>
      <w:r>
        <w:rPr>
          <w:sz w:val="28"/>
          <w:szCs w:val="28"/>
        </w:rPr>
        <w:t>Установить ставки в следующих размерах:</w:t>
      </w:r>
    </w:p>
    <w:p w:rsidR="005A0238" w:rsidRDefault="005A0238" w:rsidP="005A02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0,3 процента в отношении:</w:t>
      </w:r>
    </w:p>
    <w:p w:rsidR="005A0238" w:rsidRDefault="005A0238" w:rsidP="005A02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-жилых домов, квартир, комнат;</w:t>
      </w:r>
    </w:p>
    <w:p w:rsidR="005A0238" w:rsidRDefault="005A0238" w:rsidP="005A02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5A0238" w:rsidRDefault="005A0238" w:rsidP="005A02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-единых недвижимых комплексов, в состав которых входит хотя бы один жилой дом; </w:t>
      </w:r>
    </w:p>
    <w:p w:rsidR="005A0238" w:rsidRDefault="005A0238" w:rsidP="005A02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гаражей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0238" w:rsidRDefault="005A0238" w:rsidP="005A02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хозяйственных строений или сооружений, площадь каждого из которых не превышает 50     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70D0F" w:rsidRDefault="00E70D0F" w:rsidP="005A02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часть жилых домов и часть квартир;</w:t>
      </w:r>
    </w:p>
    <w:p w:rsidR="005A0238" w:rsidRDefault="005A0238" w:rsidP="005A0238">
      <w:pPr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2)    2 процента в отношении: </w:t>
      </w:r>
    </w:p>
    <w:p w:rsidR="005A0238" w:rsidRDefault="00E70D0F" w:rsidP="005A02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5A0238">
        <w:rPr>
          <w:rFonts w:ascii="Times New Roman" w:eastAsia="Calibri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 же в отношении объектов налогообложения, кадастровая стоимость каждого из которых превышает 300 миллионов рублей; </w:t>
      </w:r>
    </w:p>
    <w:p w:rsidR="005A0238" w:rsidRDefault="005A0238" w:rsidP="005A0238">
      <w:pPr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3)    0,5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процента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отношении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прочих объектов налогообложения.</w:t>
      </w:r>
    </w:p>
    <w:p w:rsidR="005A0238" w:rsidRDefault="005A0238" w:rsidP="005A0238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 xml:space="preserve">                                           4 . Налоговые льготы</w:t>
      </w:r>
    </w:p>
    <w:p w:rsidR="005A0238" w:rsidRDefault="005A0238" w:rsidP="00E70D0F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bCs/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Льготы по уплате налога на имущество физических лиц предоставляются согласно статье 407 Налогового Кодекса Российской Федерации. </w:t>
      </w:r>
    </w:p>
    <w:p w:rsidR="005A0238" w:rsidRDefault="005A0238" w:rsidP="005A0238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  <w:sz w:val="28"/>
          <w:szCs w:val="28"/>
        </w:rPr>
      </w:pPr>
    </w:p>
    <w:p w:rsidR="005A0238" w:rsidRDefault="005A0238" w:rsidP="005A0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238" w:rsidRDefault="005A0238" w:rsidP="005A0238">
      <w:pPr>
        <w:widowControl w:val="0"/>
        <w:tabs>
          <w:tab w:val="left" w:pos="4998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5A0238" w:rsidRDefault="005A0238" w:rsidP="005A0238">
      <w:pPr>
        <w:widowControl w:val="0"/>
        <w:tabs>
          <w:tab w:val="left" w:pos="4998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5A0238" w:rsidRDefault="005A0238" w:rsidP="005A0238">
      <w:pPr>
        <w:widowControl w:val="0"/>
        <w:tabs>
          <w:tab w:val="left" w:pos="4998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560D4F" w:rsidRDefault="00560D4F"/>
    <w:sectPr w:rsidR="00560D4F" w:rsidSect="0056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6F"/>
    <w:multiLevelType w:val="hybridMultilevel"/>
    <w:tmpl w:val="27F07670"/>
    <w:lvl w:ilvl="0" w:tplc="D8CE0918">
      <w:start w:val="1"/>
      <w:numFmt w:val="decimal"/>
      <w:lvlText w:val="%1."/>
      <w:lvlJc w:val="left"/>
      <w:pPr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A7E91"/>
    <w:multiLevelType w:val="hybridMultilevel"/>
    <w:tmpl w:val="B832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0488C"/>
    <w:multiLevelType w:val="hybridMultilevel"/>
    <w:tmpl w:val="DBD8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247B8"/>
    <w:multiLevelType w:val="hybridMultilevel"/>
    <w:tmpl w:val="19BA6EAC"/>
    <w:lvl w:ilvl="0" w:tplc="89064BB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38"/>
    <w:rsid w:val="00560D4F"/>
    <w:rsid w:val="005A0238"/>
    <w:rsid w:val="00E70D0F"/>
    <w:rsid w:val="00FE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2018-10-03T05:40:00Z</cp:lastPrinted>
  <dcterms:created xsi:type="dcterms:W3CDTF">2018-10-03T05:23:00Z</dcterms:created>
  <dcterms:modified xsi:type="dcterms:W3CDTF">2018-10-03T05:47:00Z</dcterms:modified>
</cp:coreProperties>
</file>