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D1" w:rsidRPr="00115D42" w:rsidRDefault="00EB1AD1" w:rsidP="00EB1AD1">
      <w:r>
        <w:rPr>
          <w:b/>
        </w:rPr>
        <w:t xml:space="preserve"> </w:t>
      </w:r>
      <w:r w:rsidRPr="00115D42">
        <w:rPr>
          <w:b/>
        </w:rPr>
        <w:t xml:space="preserve">              </w:t>
      </w:r>
      <w:r w:rsidRPr="00115D42">
        <w:t xml:space="preserve">                           </w:t>
      </w:r>
    </w:p>
    <w:p w:rsidR="00EB1AD1" w:rsidRPr="00115D42" w:rsidRDefault="00EB1AD1" w:rsidP="00EB1AD1">
      <w:pPr>
        <w:pBdr>
          <w:bottom w:val="single" w:sz="12" w:space="0" w:color="auto"/>
        </w:pBdr>
        <w:shd w:val="clear" w:color="auto" w:fill="FFFFFF"/>
      </w:pPr>
      <w:r w:rsidRPr="00115D42">
        <w:t xml:space="preserve">                                              СОВЕТ ДЕПУТАТОВ </w:t>
      </w:r>
    </w:p>
    <w:p w:rsidR="00EB1AD1" w:rsidRPr="00115D42" w:rsidRDefault="00EB1AD1" w:rsidP="00EB1AD1">
      <w:pPr>
        <w:pBdr>
          <w:bottom w:val="single" w:sz="12" w:space="0" w:color="auto"/>
        </w:pBdr>
        <w:shd w:val="clear" w:color="auto" w:fill="FFFFFF"/>
        <w:jc w:val="center"/>
      </w:pPr>
      <w:r w:rsidRPr="00115D42">
        <w:t xml:space="preserve">МУНИЦИПАЛЬНОГО ОБРАЗОВАНИЯ </w:t>
      </w:r>
    </w:p>
    <w:p w:rsidR="00EB1AD1" w:rsidRPr="00115D42" w:rsidRDefault="00EB1AD1" w:rsidP="00EB1AD1">
      <w:pPr>
        <w:pBdr>
          <w:bottom w:val="single" w:sz="12" w:space="0" w:color="auto"/>
        </w:pBdr>
        <w:shd w:val="clear" w:color="auto" w:fill="FFFFFF"/>
        <w:jc w:val="center"/>
      </w:pPr>
      <w:r w:rsidRPr="00115D42">
        <w:t>СЕЛЬСКОЕ ПОСЕЛЕНИЕ «ТУНКА»</w:t>
      </w:r>
    </w:p>
    <w:p w:rsidR="00EB1AD1" w:rsidRPr="00115D42" w:rsidRDefault="00EB1AD1" w:rsidP="00EB1AD1">
      <w:pPr>
        <w:shd w:val="clear" w:color="auto" w:fill="FFFFFF"/>
        <w:jc w:val="center"/>
      </w:pPr>
      <w:r w:rsidRPr="00115D42">
        <w:t xml:space="preserve">ул. Горького, 61, с. </w:t>
      </w:r>
      <w:proofErr w:type="spellStart"/>
      <w:r w:rsidRPr="00115D42">
        <w:t>Тунка</w:t>
      </w:r>
      <w:proofErr w:type="spellEnd"/>
      <w:r w:rsidRPr="00115D42">
        <w:t xml:space="preserve">, </w:t>
      </w:r>
      <w:proofErr w:type="spellStart"/>
      <w:r w:rsidRPr="00115D42">
        <w:t>Тункинского</w:t>
      </w:r>
      <w:proofErr w:type="spellEnd"/>
      <w:r w:rsidRPr="00115D42">
        <w:t xml:space="preserve"> района, Республики Бурятия, 671021,  </w:t>
      </w:r>
    </w:p>
    <w:p w:rsidR="00EB1AD1" w:rsidRPr="00115D42" w:rsidRDefault="00EB1AD1" w:rsidP="00EB1AD1">
      <w:pPr>
        <w:shd w:val="clear" w:color="auto" w:fill="FFFFFF"/>
        <w:jc w:val="center"/>
      </w:pPr>
      <w:r w:rsidRPr="00115D42">
        <w:t>тел.:8(30147)92230</w:t>
      </w:r>
    </w:p>
    <w:p w:rsidR="00BF2C91" w:rsidRDefault="00BF2C91" w:rsidP="00BF2C91">
      <w:pPr>
        <w:shd w:val="clear" w:color="auto" w:fill="FFFFFF"/>
        <w:rPr>
          <w:b/>
        </w:rPr>
      </w:pPr>
    </w:p>
    <w:p w:rsidR="00EB1AD1" w:rsidRPr="00115D42" w:rsidRDefault="00BF2C91" w:rsidP="00BF2C91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</w:t>
      </w:r>
      <w:r w:rsidR="00EB1AD1" w:rsidRPr="00115D42">
        <w:rPr>
          <w:b/>
        </w:rPr>
        <w:t xml:space="preserve">    РЕШЕНИЕ </w:t>
      </w:r>
      <w:r w:rsidR="00F03A1B">
        <w:rPr>
          <w:b/>
          <w:bCs/>
        </w:rPr>
        <w:t xml:space="preserve">  </w:t>
      </w:r>
      <w:r w:rsidR="00482330">
        <w:rPr>
          <w:b/>
          <w:bCs/>
        </w:rPr>
        <w:t>№ 2</w:t>
      </w:r>
      <w:r w:rsidR="00F03A1B">
        <w:rPr>
          <w:b/>
          <w:bCs/>
        </w:rPr>
        <w:t xml:space="preserve">            </w:t>
      </w:r>
      <w:r w:rsidR="00EB1AD1" w:rsidRPr="00115D42">
        <w:rPr>
          <w:bCs/>
        </w:rPr>
        <w:t xml:space="preserve">                        </w:t>
      </w:r>
    </w:p>
    <w:p w:rsidR="00EB1AD1" w:rsidRPr="00115D42" w:rsidRDefault="00EB1AD1" w:rsidP="00EB1AD1">
      <w:pPr>
        <w:shd w:val="clear" w:color="auto" w:fill="FFFFFF"/>
        <w:jc w:val="both"/>
      </w:pPr>
      <w:r w:rsidRPr="00115D42">
        <w:t>          3 очередной  сессии представительного органа Совета  депутатов</w:t>
      </w:r>
    </w:p>
    <w:p w:rsidR="00EB1AD1" w:rsidRDefault="00EB1AD1" w:rsidP="00EB1AD1">
      <w:pPr>
        <w:shd w:val="clear" w:color="auto" w:fill="FFFFFF"/>
        <w:jc w:val="both"/>
      </w:pPr>
      <w:r w:rsidRPr="00115D42">
        <w:t xml:space="preserve">                                  МО  СП «</w:t>
      </w:r>
      <w:proofErr w:type="spellStart"/>
      <w:r w:rsidRPr="00115D42">
        <w:t>Тунка</w:t>
      </w:r>
      <w:proofErr w:type="spellEnd"/>
      <w:r w:rsidRPr="00115D42">
        <w:t>»</w:t>
      </w:r>
      <w:r w:rsidR="00BF2C91">
        <w:t xml:space="preserve"> </w:t>
      </w:r>
      <w:r w:rsidRPr="00115D42">
        <w:t xml:space="preserve"> 4 созыва</w:t>
      </w:r>
    </w:p>
    <w:p w:rsidR="00115D42" w:rsidRPr="00115D42" w:rsidRDefault="00115D42" w:rsidP="00EB1AD1">
      <w:pPr>
        <w:shd w:val="clear" w:color="auto" w:fill="FFFFFF"/>
        <w:jc w:val="both"/>
      </w:pPr>
    </w:p>
    <w:p w:rsidR="00115D42" w:rsidRPr="00115D42" w:rsidRDefault="00115D42" w:rsidP="00EB1AD1">
      <w:pPr>
        <w:shd w:val="clear" w:color="auto" w:fill="FFFFFF"/>
        <w:jc w:val="both"/>
      </w:pPr>
    </w:p>
    <w:p w:rsidR="00115D42" w:rsidRDefault="00EB1AD1" w:rsidP="00EB1AD1">
      <w:pPr>
        <w:rPr>
          <w:bCs/>
          <w:u w:val="single"/>
        </w:rPr>
      </w:pPr>
      <w:r w:rsidRPr="00115D42">
        <w:rPr>
          <w:bCs/>
        </w:rPr>
        <w:t xml:space="preserve">            с. </w:t>
      </w:r>
      <w:proofErr w:type="spellStart"/>
      <w:r w:rsidRPr="00115D42">
        <w:rPr>
          <w:bCs/>
        </w:rPr>
        <w:t>Тунка</w:t>
      </w:r>
      <w:proofErr w:type="spellEnd"/>
      <w:r w:rsidRPr="00115D42">
        <w:rPr>
          <w:bCs/>
        </w:rPr>
        <w:t xml:space="preserve">                                                                              </w:t>
      </w:r>
      <w:r w:rsidR="00482330">
        <w:rPr>
          <w:bCs/>
          <w:u w:val="single"/>
        </w:rPr>
        <w:t xml:space="preserve">21 декабря    2018 г.   </w:t>
      </w:r>
    </w:p>
    <w:p w:rsidR="00EB1AD1" w:rsidRPr="00115D42" w:rsidRDefault="00EB1AD1" w:rsidP="00EB1AD1">
      <w:pPr>
        <w:rPr>
          <w:b/>
        </w:rPr>
      </w:pPr>
      <w:r w:rsidRPr="00115D42">
        <w:rPr>
          <w:bCs/>
          <w:u w:val="single"/>
        </w:rPr>
        <w:t xml:space="preserve">                                                                                 </w:t>
      </w:r>
    </w:p>
    <w:p w:rsidR="00EB1AD1" w:rsidRDefault="00EB1AD1" w:rsidP="00EB1AD1">
      <w:pPr>
        <w:tabs>
          <w:tab w:val="left" w:pos="2220"/>
        </w:tabs>
        <w:spacing w:line="276" w:lineRule="auto"/>
        <w:rPr>
          <w:b/>
          <w:lang w:eastAsia="en-US"/>
        </w:rPr>
      </w:pPr>
      <w:r w:rsidRPr="00115D42">
        <w:rPr>
          <w:lang w:eastAsia="en-US"/>
        </w:rPr>
        <w:t xml:space="preserve">        </w:t>
      </w:r>
      <w:r w:rsidRPr="00115D42">
        <w:rPr>
          <w:b/>
          <w:lang w:eastAsia="en-US"/>
        </w:rPr>
        <w:t>« О  внесении изменений  в решение №  1 от 25.12.2017 г « О местном  бюджете   муниципального  образования сельское  поселение  «</w:t>
      </w:r>
      <w:proofErr w:type="spellStart"/>
      <w:r w:rsidRPr="00115D42">
        <w:rPr>
          <w:b/>
          <w:lang w:eastAsia="en-US"/>
        </w:rPr>
        <w:t>Тунка</w:t>
      </w:r>
      <w:proofErr w:type="spellEnd"/>
      <w:r w:rsidRPr="00115D42">
        <w:rPr>
          <w:b/>
          <w:lang w:eastAsia="en-US"/>
        </w:rPr>
        <w:t>»    на   2018 год    и на плановый    период   2019  и 2020 годов»</w:t>
      </w:r>
    </w:p>
    <w:p w:rsidR="00115D42" w:rsidRPr="00115D42" w:rsidRDefault="00115D42" w:rsidP="00EB1AD1">
      <w:pPr>
        <w:tabs>
          <w:tab w:val="left" w:pos="2220"/>
        </w:tabs>
        <w:spacing w:line="276" w:lineRule="auto"/>
        <w:rPr>
          <w:lang w:eastAsia="en-US"/>
        </w:rPr>
      </w:pPr>
    </w:p>
    <w:p w:rsidR="00115D42" w:rsidRPr="00115D42" w:rsidRDefault="00EB1AD1" w:rsidP="00EB1AD1">
      <w:pPr>
        <w:tabs>
          <w:tab w:val="left" w:pos="3345"/>
        </w:tabs>
        <w:spacing w:line="276" w:lineRule="auto"/>
        <w:rPr>
          <w:b/>
          <w:lang w:eastAsia="en-US"/>
        </w:rPr>
      </w:pPr>
      <w:r w:rsidRPr="00115D42">
        <w:rPr>
          <w:lang w:eastAsia="en-US"/>
        </w:rPr>
        <w:t xml:space="preserve"> </w:t>
      </w:r>
      <w:r w:rsidRPr="00115D42">
        <w:rPr>
          <w:b/>
          <w:lang w:eastAsia="en-US"/>
        </w:rPr>
        <w:t xml:space="preserve">    Статья 1</w:t>
      </w:r>
    </w:p>
    <w:p w:rsidR="00EB1AD1" w:rsidRDefault="00EB1AD1" w:rsidP="00EB1AD1">
      <w:pPr>
        <w:tabs>
          <w:tab w:val="left" w:pos="2220"/>
        </w:tabs>
        <w:spacing w:line="276" w:lineRule="auto"/>
        <w:rPr>
          <w:lang w:eastAsia="en-US"/>
        </w:rPr>
      </w:pPr>
      <w:r w:rsidRPr="00115D42">
        <w:rPr>
          <w:lang w:eastAsia="en-US"/>
        </w:rPr>
        <w:t xml:space="preserve">       Внести  в решение № 1 сессии Совета  депутатов от  25.12.2017 года « О местном  бюджете   муниципального  образования сельское  поселение  «</w:t>
      </w:r>
      <w:proofErr w:type="spellStart"/>
      <w:r w:rsidRPr="00115D42">
        <w:rPr>
          <w:lang w:eastAsia="en-US"/>
        </w:rPr>
        <w:t>Тунка</w:t>
      </w:r>
      <w:proofErr w:type="spellEnd"/>
      <w:r w:rsidRPr="00115D42">
        <w:rPr>
          <w:lang w:eastAsia="en-US"/>
        </w:rPr>
        <w:t xml:space="preserve">»    на   2018 год и на плановый   период 2019 и 2020 годов » следующие    изменения:  </w:t>
      </w:r>
    </w:p>
    <w:p w:rsidR="00115D42" w:rsidRPr="00115D42" w:rsidRDefault="00115D42" w:rsidP="00EB1AD1">
      <w:pPr>
        <w:tabs>
          <w:tab w:val="left" w:pos="2220"/>
        </w:tabs>
        <w:spacing w:line="276" w:lineRule="auto"/>
        <w:rPr>
          <w:lang w:eastAsia="en-US"/>
        </w:rPr>
      </w:pPr>
    </w:p>
    <w:p w:rsidR="00EB1AD1" w:rsidRPr="00115D42" w:rsidRDefault="00EB1AD1" w:rsidP="00EB1AD1">
      <w:pPr>
        <w:tabs>
          <w:tab w:val="left" w:pos="2220"/>
        </w:tabs>
        <w:spacing w:line="276" w:lineRule="auto"/>
        <w:rPr>
          <w:lang w:eastAsia="en-US"/>
        </w:rPr>
      </w:pPr>
      <w:r w:rsidRPr="00115D42">
        <w:rPr>
          <w:lang w:eastAsia="en-US"/>
        </w:rPr>
        <w:t xml:space="preserve">           1. Пункт 1 статьи 1 изложить в следующей  редакции:</w:t>
      </w:r>
    </w:p>
    <w:p w:rsidR="00EB1AD1" w:rsidRPr="00115D42" w:rsidRDefault="00EB1AD1" w:rsidP="00EB1AD1">
      <w:pPr>
        <w:spacing w:line="276" w:lineRule="auto"/>
        <w:jc w:val="both"/>
        <w:rPr>
          <w:lang w:eastAsia="en-US"/>
        </w:rPr>
      </w:pPr>
      <w:r w:rsidRPr="00115D42">
        <w:rPr>
          <w:lang w:eastAsia="en-US"/>
        </w:rPr>
        <w:t xml:space="preserve">        Утвердить основные  характеристики местного бюджета   на 2018 год:</w:t>
      </w:r>
    </w:p>
    <w:p w:rsidR="00EB1AD1" w:rsidRPr="00115D42" w:rsidRDefault="00EB1AD1" w:rsidP="00EB1AD1">
      <w:pPr>
        <w:spacing w:line="276" w:lineRule="auto"/>
        <w:jc w:val="both"/>
        <w:rPr>
          <w:lang w:eastAsia="en-US"/>
        </w:rPr>
      </w:pPr>
      <w:r w:rsidRPr="00115D42">
        <w:rPr>
          <w:lang w:eastAsia="en-US"/>
        </w:rPr>
        <w:t>1) общий</w:t>
      </w:r>
      <w:r w:rsidR="001406BE">
        <w:rPr>
          <w:lang w:eastAsia="en-US"/>
        </w:rPr>
        <w:t xml:space="preserve"> объем доходов в сумме  4901,701</w:t>
      </w:r>
      <w:r w:rsidRPr="00115D42">
        <w:rPr>
          <w:lang w:eastAsia="en-US"/>
        </w:rPr>
        <w:t xml:space="preserve"> тыс. рублей, в том числе безвозмездных  </w:t>
      </w:r>
      <w:r w:rsidR="005B14F4" w:rsidRPr="00115D42">
        <w:rPr>
          <w:lang w:eastAsia="en-US"/>
        </w:rPr>
        <w:t xml:space="preserve"> поступлений  в сумме  2923,40</w:t>
      </w:r>
      <w:r w:rsidRPr="00115D42">
        <w:rPr>
          <w:lang w:eastAsia="en-US"/>
        </w:rPr>
        <w:t xml:space="preserve"> тыс</w:t>
      </w:r>
      <w:proofErr w:type="gramStart"/>
      <w:r w:rsidRPr="00115D42">
        <w:rPr>
          <w:lang w:eastAsia="en-US"/>
        </w:rPr>
        <w:t>.р</w:t>
      </w:r>
      <w:proofErr w:type="gramEnd"/>
      <w:r w:rsidRPr="00115D42">
        <w:rPr>
          <w:lang w:eastAsia="en-US"/>
        </w:rPr>
        <w:t>ублей ;</w:t>
      </w:r>
    </w:p>
    <w:p w:rsidR="00EB1AD1" w:rsidRPr="00115D42" w:rsidRDefault="00EB1AD1" w:rsidP="00EB1AD1">
      <w:pPr>
        <w:spacing w:line="276" w:lineRule="auto"/>
        <w:rPr>
          <w:lang w:eastAsia="en-US"/>
        </w:rPr>
      </w:pPr>
      <w:r w:rsidRPr="00115D42">
        <w:rPr>
          <w:lang w:eastAsia="en-US"/>
        </w:rPr>
        <w:t xml:space="preserve"> 2)   общий о</w:t>
      </w:r>
      <w:r w:rsidR="001406BE">
        <w:rPr>
          <w:lang w:eastAsia="en-US"/>
        </w:rPr>
        <w:t>бъем расходов в сумме   5582,096</w:t>
      </w:r>
      <w:r w:rsidRPr="00115D42">
        <w:rPr>
          <w:lang w:eastAsia="en-US"/>
        </w:rPr>
        <w:t xml:space="preserve"> тыс</w:t>
      </w:r>
      <w:proofErr w:type="gramStart"/>
      <w:r w:rsidRPr="00115D42">
        <w:rPr>
          <w:lang w:eastAsia="en-US"/>
        </w:rPr>
        <w:t>.р</w:t>
      </w:r>
      <w:proofErr w:type="gramEnd"/>
      <w:r w:rsidRPr="00115D42">
        <w:rPr>
          <w:lang w:eastAsia="en-US"/>
        </w:rPr>
        <w:t xml:space="preserve">ублей .  </w:t>
      </w:r>
    </w:p>
    <w:p w:rsidR="00EB1AD1" w:rsidRPr="00115D42" w:rsidRDefault="00EB1AD1" w:rsidP="00EB1AD1">
      <w:pPr>
        <w:spacing w:line="276" w:lineRule="auto"/>
        <w:jc w:val="both"/>
        <w:rPr>
          <w:lang w:eastAsia="en-US"/>
        </w:rPr>
      </w:pPr>
      <w:r w:rsidRPr="00115D42">
        <w:rPr>
          <w:lang w:eastAsia="en-US"/>
        </w:rPr>
        <w:t xml:space="preserve"> 3)  Утвердить дефицит бюджета в виде остатков бюджетных средств на 01.01.2018  года в сумме    680,395 тыс</w:t>
      </w:r>
      <w:proofErr w:type="gramStart"/>
      <w:r w:rsidRPr="00115D42">
        <w:rPr>
          <w:lang w:eastAsia="en-US"/>
        </w:rPr>
        <w:t>.р</w:t>
      </w:r>
      <w:proofErr w:type="gramEnd"/>
      <w:r w:rsidRPr="00115D42">
        <w:rPr>
          <w:lang w:eastAsia="en-US"/>
        </w:rPr>
        <w:t>уб.  87 коп.</w:t>
      </w:r>
    </w:p>
    <w:p w:rsidR="005B14F4" w:rsidRPr="00115D42" w:rsidRDefault="00115D42" w:rsidP="00EB1AD1">
      <w:pPr>
        <w:spacing w:line="276" w:lineRule="auto"/>
        <w:jc w:val="both"/>
        <w:rPr>
          <w:lang w:eastAsia="en-US"/>
        </w:rPr>
      </w:pPr>
      <w:r w:rsidRPr="00115D42">
        <w:rPr>
          <w:lang w:eastAsia="en-US"/>
        </w:rPr>
        <w:t xml:space="preserve"> 4)</w:t>
      </w:r>
      <w:r w:rsidR="005B14F4" w:rsidRPr="00115D42">
        <w:rPr>
          <w:lang w:eastAsia="en-US"/>
        </w:rPr>
        <w:t>Приложение 4</w:t>
      </w:r>
      <w:r w:rsidRPr="00115D42">
        <w:rPr>
          <w:lang w:eastAsia="en-US"/>
        </w:rPr>
        <w:t xml:space="preserve"> статьи 3 «Налоговые и неналоговые доходы местного бюджета» изложить в редакции, согласно  приложению 1 к настоящему Решению.</w:t>
      </w:r>
    </w:p>
    <w:p w:rsidR="00EB1AD1" w:rsidRPr="00115D42" w:rsidRDefault="00115D42" w:rsidP="00EB1AD1">
      <w:pPr>
        <w:spacing w:line="276" w:lineRule="auto"/>
        <w:jc w:val="both"/>
        <w:rPr>
          <w:lang w:eastAsia="en-US"/>
        </w:rPr>
      </w:pPr>
      <w:r w:rsidRPr="00115D42">
        <w:rPr>
          <w:lang w:eastAsia="en-US"/>
        </w:rPr>
        <w:t>5)</w:t>
      </w:r>
      <w:r w:rsidR="00EB1AD1" w:rsidRPr="00115D42">
        <w:rPr>
          <w:lang w:eastAsia="en-US"/>
        </w:rPr>
        <w:t xml:space="preserve">Приложение 6 статьи 4 «Безвозмездные  поступления, поступающие в местный бюджет» изложить в </w:t>
      </w:r>
      <w:r w:rsidRPr="00115D42">
        <w:rPr>
          <w:lang w:eastAsia="en-US"/>
        </w:rPr>
        <w:t>редакции, согласно  приложению 2</w:t>
      </w:r>
      <w:r w:rsidR="00EB1AD1" w:rsidRPr="00115D42">
        <w:rPr>
          <w:lang w:eastAsia="en-US"/>
        </w:rPr>
        <w:t xml:space="preserve"> к настоящему Решению.</w:t>
      </w:r>
    </w:p>
    <w:p w:rsidR="00EB1AD1" w:rsidRDefault="00EB1AD1" w:rsidP="00EB1AD1">
      <w:pPr>
        <w:spacing w:line="276" w:lineRule="auto"/>
        <w:jc w:val="both"/>
        <w:rPr>
          <w:lang w:eastAsia="en-US"/>
        </w:rPr>
      </w:pPr>
      <w:r w:rsidRPr="00115D42">
        <w:rPr>
          <w:lang w:eastAsia="en-US"/>
        </w:rPr>
        <w:t xml:space="preserve">  </w:t>
      </w:r>
      <w:r w:rsidR="00115D42" w:rsidRPr="00115D42">
        <w:rPr>
          <w:lang w:eastAsia="en-US"/>
        </w:rPr>
        <w:t>6)Приложения 8,10 статьи 5 «</w:t>
      </w:r>
      <w:r w:rsidRPr="00115D42">
        <w:rPr>
          <w:lang w:eastAsia="en-US"/>
        </w:rPr>
        <w:t>Бюджетные ассигнования местного  бюджета» изложить в р</w:t>
      </w:r>
      <w:r w:rsidR="00115D42" w:rsidRPr="00115D42">
        <w:rPr>
          <w:lang w:eastAsia="en-US"/>
        </w:rPr>
        <w:t>едакции  согласно  приложениям 3 и 4</w:t>
      </w:r>
      <w:r w:rsidRPr="00115D42">
        <w:rPr>
          <w:lang w:eastAsia="en-US"/>
        </w:rPr>
        <w:t xml:space="preserve"> к настоящему Решению.</w:t>
      </w:r>
    </w:p>
    <w:p w:rsidR="002D7E21" w:rsidRDefault="002D7E21" w:rsidP="002D7E21">
      <w:pPr>
        <w:spacing w:line="276" w:lineRule="auto"/>
        <w:jc w:val="both"/>
        <w:rPr>
          <w:lang w:eastAsia="en-US"/>
        </w:rPr>
      </w:pPr>
      <w:r>
        <w:rPr>
          <w:bCs/>
          <w:lang w:eastAsia="en-US"/>
        </w:rPr>
        <w:t xml:space="preserve">  7)</w:t>
      </w:r>
      <w:r w:rsidRPr="002D7E21">
        <w:rPr>
          <w:lang w:eastAsia="en-US"/>
        </w:rPr>
        <w:t xml:space="preserve"> </w:t>
      </w:r>
      <w:r>
        <w:rPr>
          <w:lang w:eastAsia="en-US"/>
        </w:rPr>
        <w:t>Приложение 14 статьи 8</w:t>
      </w:r>
      <w:r w:rsidRPr="00115D42">
        <w:rPr>
          <w:lang w:eastAsia="en-US"/>
        </w:rPr>
        <w:t xml:space="preserve"> «</w:t>
      </w:r>
      <w:r>
        <w:rPr>
          <w:lang w:eastAsia="en-US"/>
        </w:rPr>
        <w:t>Межбюджетные трансферты</w:t>
      </w:r>
      <w:r w:rsidRPr="00115D42">
        <w:rPr>
          <w:lang w:eastAsia="en-US"/>
        </w:rPr>
        <w:t>» изложить в редак</w:t>
      </w:r>
      <w:r>
        <w:rPr>
          <w:lang w:eastAsia="en-US"/>
        </w:rPr>
        <w:t xml:space="preserve">ции  согласно  приложению  5  </w:t>
      </w:r>
      <w:r w:rsidRPr="00115D42">
        <w:rPr>
          <w:lang w:eastAsia="en-US"/>
        </w:rPr>
        <w:t>к настоящему Решению.</w:t>
      </w:r>
    </w:p>
    <w:p w:rsidR="00115D42" w:rsidRPr="00115D42" w:rsidRDefault="00115D42" w:rsidP="00EB1AD1">
      <w:pPr>
        <w:spacing w:line="276" w:lineRule="auto"/>
        <w:jc w:val="both"/>
        <w:rPr>
          <w:bCs/>
          <w:lang w:eastAsia="en-US"/>
        </w:rPr>
      </w:pPr>
    </w:p>
    <w:p w:rsidR="00115D42" w:rsidRDefault="00EB1AD1" w:rsidP="00EB1AD1">
      <w:pPr>
        <w:spacing w:line="276" w:lineRule="auto"/>
        <w:rPr>
          <w:b/>
          <w:bCs/>
          <w:lang w:eastAsia="en-US"/>
        </w:rPr>
      </w:pPr>
      <w:r w:rsidRPr="00115D42">
        <w:rPr>
          <w:lang w:eastAsia="en-US"/>
        </w:rPr>
        <w:t xml:space="preserve">    </w:t>
      </w:r>
      <w:r w:rsidRPr="00115D42">
        <w:rPr>
          <w:bCs/>
          <w:lang w:eastAsia="en-US"/>
        </w:rPr>
        <w:t xml:space="preserve">     2. Настоящее решение обнародовано на информационном стенде.</w:t>
      </w:r>
      <w:r w:rsidRPr="00115D42">
        <w:rPr>
          <w:b/>
          <w:bCs/>
          <w:lang w:eastAsia="en-US"/>
        </w:rPr>
        <w:t xml:space="preserve">    </w:t>
      </w:r>
    </w:p>
    <w:p w:rsidR="00EB1AD1" w:rsidRPr="00115D42" w:rsidRDefault="00EB1AD1" w:rsidP="00EB1AD1">
      <w:pPr>
        <w:spacing w:line="276" w:lineRule="auto"/>
        <w:rPr>
          <w:b/>
          <w:bCs/>
          <w:lang w:eastAsia="en-US"/>
        </w:rPr>
      </w:pPr>
      <w:r w:rsidRPr="00115D42">
        <w:rPr>
          <w:b/>
          <w:bCs/>
          <w:lang w:eastAsia="en-US"/>
        </w:rPr>
        <w:t xml:space="preserve">    </w:t>
      </w:r>
    </w:p>
    <w:p w:rsidR="00EB1AD1" w:rsidRDefault="00EB1AD1" w:rsidP="00EB1AD1">
      <w:pPr>
        <w:spacing w:line="276" w:lineRule="auto"/>
        <w:rPr>
          <w:lang w:eastAsia="en-US"/>
        </w:rPr>
      </w:pPr>
      <w:r w:rsidRPr="00115D42">
        <w:rPr>
          <w:lang w:eastAsia="en-US"/>
        </w:rPr>
        <w:t xml:space="preserve">         3. Настоящее решение вступает в силу со дня подписания.</w:t>
      </w:r>
    </w:p>
    <w:p w:rsidR="00115D42" w:rsidRPr="00115D42" w:rsidRDefault="00115D42" w:rsidP="00EB1AD1">
      <w:pPr>
        <w:spacing w:line="276" w:lineRule="auto"/>
        <w:rPr>
          <w:lang w:eastAsia="en-US"/>
        </w:rPr>
      </w:pPr>
    </w:p>
    <w:p w:rsidR="00115D42" w:rsidRDefault="00EB1AD1" w:rsidP="00EB1AD1">
      <w:pPr>
        <w:spacing w:line="276" w:lineRule="auto"/>
        <w:rPr>
          <w:lang w:eastAsia="en-US"/>
        </w:rPr>
      </w:pPr>
      <w:r w:rsidRPr="00115D42">
        <w:rPr>
          <w:lang w:eastAsia="en-US"/>
        </w:rPr>
        <w:t xml:space="preserve">         4. </w:t>
      </w:r>
      <w:proofErr w:type="gramStart"/>
      <w:r w:rsidRPr="00115D42">
        <w:rPr>
          <w:lang w:eastAsia="en-US"/>
        </w:rPr>
        <w:t>Контроль   за</w:t>
      </w:r>
      <w:proofErr w:type="gramEnd"/>
      <w:r w:rsidRPr="00115D42">
        <w:rPr>
          <w:lang w:eastAsia="en-US"/>
        </w:rPr>
        <w:t xml:space="preserve"> исполнением</w:t>
      </w:r>
      <w:r w:rsidR="00115D42" w:rsidRPr="00115D42">
        <w:rPr>
          <w:lang w:eastAsia="en-US"/>
        </w:rPr>
        <w:t xml:space="preserve"> </w:t>
      </w:r>
      <w:r w:rsidRPr="00115D42">
        <w:rPr>
          <w:lang w:eastAsia="en-US"/>
        </w:rPr>
        <w:t xml:space="preserve"> оставляю за собой. </w:t>
      </w:r>
    </w:p>
    <w:p w:rsidR="00115D42" w:rsidRPr="00115D42" w:rsidRDefault="00EB1AD1" w:rsidP="00EB1AD1">
      <w:pPr>
        <w:spacing w:line="276" w:lineRule="auto"/>
        <w:rPr>
          <w:lang w:eastAsia="en-US"/>
        </w:rPr>
      </w:pPr>
      <w:r w:rsidRPr="00115D42">
        <w:rPr>
          <w:lang w:eastAsia="en-US"/>
        </w:rPr>
        <w:t xml:space="preserve"> </w:t>
      </w:r>
    </w:p>
    <w:p w:rsidR="00EB1AD1" w:rsidRPr="00115D42" w:rsidRDefault="00115D42" w:rsidP="00EB1AD1">
      <w:pPr>
        <w:spacing w:line="276" w:lineRule="auto"/>
        <w:rPr>
          <w:lang w:eastAsia="en-US"/>
        </w:rPr>
      </w:pPr>
      <w:r w:rsidRPr="00115D42">
        <w:rPr>
          <w:lang w:eastAsia="en-US"/>
        </w:rPr>
        <w:t xml:space="preserve">   </w:t>
      </w:r>
      <w:r w:rsidR="00EB1AD1" w:rsidRPr="00115D42">
        <w:rPr>
          <w:lang w:eastAsia="en-US"/>
        </w:rPr>
        <w:t>Глава муниципального образования</w:t>
      </w:r>
      <w:r w:rsidR="00EB1AD1" w:rsidRPr="00115D42">
        <w:t xml:space="preserve">                                           </w:t>
      </w:r>
      <w:r w:rsidR="00EB1AD1" w:rsidRPr="00115D42">
        <w:tab/>
      </w:r>
    </w:p>
    <w:p w:rsidR="00EB1AD1" w:rsidRDefault="00EB1AD1" w:rsidP="00EB1AD1">
      <w:pPr>
        <w:spacing w:line="276" w:lineRule="auto"/>
      </w:pPr>
      <w:r w:rsidRPr="00115D42">
        <w:rPr>
          <w:b/>
        </w:rPr>
        <w:t xml:space="preserve">   </w:t>
      </w:r>
      <w:r w:rsidRPr="00115D42">
        <w:t>сельское поселение «</w:t>
      </w:r>
      <w:proofErr w:type="spellStart"/>
      <w:r w:rsidRPr="00115D42">
        <w:t>Тунка</w:t>
      </w:r>
      <w:proofErr w:type="spellEnd"/>
      <w:r w:rsidRPr="00115D42">
        <w:t>»</w:t>
      </w:r>
      <w:r w:rsidRPr="00115D42">
        <w:rPr>
          <w:b/>
        </w:rPr>
        <w:t xml:space="preserve">                           </w:t>
      </w:r>
      <w:r w:rsidR="00BF2C91">
        <w:rPr>
          <w:b/>
        </w:rPr>
        <w:t xml:space="preserve">            </w:t>
      </w:r>
      <w:r w:rsidRPr="00115D42">
        <w:rPr>
          <w:b/>
        </w:rPr>
        <w:t xml:space="preserve">   </w:t>
      </w:r>
      <w:r w:rsidRPr="00115D42">
        <w:t>Т.В.Леонтьева</w:t>
      </w:r>
    </w:p>
    <w:p w:rsidR="00EB1AD1" w:rsidRPr="00115D42" w:rsidRDefault="00EB1AD1" w:rsidP="00EB1AD1">
      <w:pPr>
        <w:tabs>
          <w:tab w:val="left" w:pos="7522"/>
        </w:tabs>
        <w:rPr>
          <w:b/>
          <w:caps/>
        </w:rPr>
      </w:pPr>
      <w:r w:rsidRPr="00115D42">
        <w:rPr>
          <w:b/>
        </w:rPr>
        <w:lastRenderedPageBreak/>
        <w:t xml:space="preserve">                                                             </w:t>
      </w:r>
    </w:p>
    <w:tbl>
      <w:tblPr>
        <w:tblW w:w="11535" w:type="dxa"/>
        <w:tblInd w:w="-885" w:type="dxa"/>
        <w:tblLayout w:type="fixed"/>
        <w:tblLook w:val="04A0"/>
      </w:tblPr>
      <w:tblGrid>
        <w:gridCol w:w="568"/>
        <w:gridCol w:w="851"/>
        <w:gridCol w:w="2691"/>
        <w:gridCol w:w="5381"/>
        <w:gridCol w:w="1558"/>
        <w:gridCol w:w="6"/>
        <w:gridCol w:w="480"/>
      </w:tblGrid>
      <w:tr w:rsidR="00EB1AD1" w:rsidTr="00EB1AD1">
        <w:trPr>
          <w:trHeight w:val="255"/>
        </w:trPr>
        <w:tc>
          <w:tcPr>
            <w:tcW w:w="11532" w:type="dxa"/>
            <w:gridSpan w:val="7"/>
            <w:noWrap/>
            <w:vAlign w:val="bottom"/>
          </w:tcPr>
          <w:p w:rsidR="00A77148" w:rsidRPr="00A77148" w:rsidRDefault="00EB1AD1">
            <w:pPr>
              <w:tabs>
                <w:tab w:val="left" w:pos="181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115D42">
              <w:rPr>
                <w:lang w:eastAsia="en-US"/>
              </w:rPr>
              <w:t xml:space="preserve">   </w:t>
            </w:r>
            <w:r w:rsidR="00A77148" w:rsidRPr="00A77148">
              <w:rPr>
                <w:sz w:val="22"/>
                <w:szCs w:val="22"/>
                <w:lang w:eastAsia="en-US"/>
              </w:rPr>
              <w:t>Приложение 1 к настоящему решению</w:t>
            </w:r>
            <w:r w:rsidR="00A77148">
              <w:rPr>
                <w:sz w:val="20"/>
                <w:szCs w:val="20"/>
                <w:lang w:eastAsia="en-US"/>
              </w:rPr>
              <w:t xml:space="preserve">                                                         </w:t>
            </w:r>
            <w:r w:rsidR="00A77148">
              <w:rPr>
                <w:lang w:eastAsia="en-US"/>
              </w:rPr>
              <w:t>Приложение   4</w:t>
            </w:r>
          </w:p>
          <w:tbl>
            <w:tblPr>
              <w:tblW w:w="10365" w:type="dxa"/>
              <w:tblInd w:w="93" w:type="dxa"/>
              <w:tblLayout w:type="fixed"/>
              <w:tblLook w:val="04A0"/>
            </w:tblPr>
            <w:tblGrid>
              <w:gridCol w:w="10365"/>
            </w:tblGrid>
            <w:tr w:rsidR="00A77148" w:rsidTr="00A77148">
              <w:trPr>
                <w:trHeight w:val="300"/>
              </w:trPr>
              <w:tc>
                <w:tcPr>
                  <w:tcW w:w="10365" w:type="dxa"/>
                  <w:noWrap/>
                  <w:vAlign w:val="bottom"/>
                  <w:hideMark/>
                </w:tcPr>
                <w:p w:rsidR="00A77148" w:rsidRDefault="00A77148" w:rsidP="00AA458A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к Решению Совета депутатов</w:t>
                  </w:r>
                </w:p>
              </w:tc>
            </w:tr>
            <w:tr w:rsidR="00A77148" w:rsidTr="00A77148">
              <w:trPr>
                <w:trHeight w:val="255"/>
              </w:trPr>
              <w:tc>
                <w:tcPr>
                  <w:tcW w:w="10365" w:type="dxa"/>
                  <w:noWrap/>
                  <w:vAlign w:val="bottom"/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A77148" w:rsidTr="00A77148">
              <w:trPr>
                <w:trHeight w:val="300"/>
              </w:trPr>
              <w:tc>
                <w:tcPr>
                  <w:tcW w:w="10365" w:type="dxa"/>
                  <w:noWrap/>
                  <w:vAlign w:val="bottom"/>
                  <w:hideMark/>
                </w:tcPr>
                <w:p w:rsidR="00A77148" w:rsidRDefault="00A77148" w:rsidP="00AA458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                                 </w:t>
                  </w:r>
                </w:p>
                <w:p w:rsidR="00A77148" w:rsidRDefault="00A77148" w:rsidP="00AA458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образования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A77148" w:rsidRDefault="00A77148" w:rsidP="00AA458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на 2018 год  и на плановый период </w:t>
                  </w:r>
                </w:p>
                <w:p w:rsidR="00A77148" w:rsidRDefault="00A77148" w:rsidP="00AA458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2019 и 2020 годов»</w:t>
                  </w:r>
                </w:p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от   25 декабря  2017  года № 1</w:t>
                  </w:r>
                </w:p>
              </w:tc>
            </w:tr>
          </w:tbl>
          <w:p w:rsidR="00A77148" w:rsidRDefault="00A77148" w:rsidP="00A77148"/>
          <w:p w:rsidR="00A77148" w:rsidRDefault="00A77148" w:rsidP="00A77148"/>
          <w:p w:rsidR="00A77148" w:rsidRDefault="00A77148" w:rsidP="00A77148">
            <w:pPr>
              <w:widowControl w:val="0"/>
              <w:jc w:val="right"/>
            </w:pPr>
          </w:p>
          <w:p w:rsidR="00A77148" w:rsidRDefault="00A77148" w:rsidP="00A7714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поступления налоговых и неналоговых до</w:t>
            </w:r>
            <w:r w:rsidR="005B14F4">
              <w:rPr>
                <w:b/>
                <w:bCs/>
              </w:rPr>
              <w:t>ходов  в  местный бюджет на 2018</w:t>
            </w:r>
            <w:r>
              <w:rPr>
                <w:b/>
                <w:bCs/>
              </w:rPr>
              <w:t xml:space="preserve"> год  </w:t>
            </w:r>
          </w:p>
          <w:p w:rsidR="00A77148" w:rsidRDefault="00A77148" w:rsidP="00A77148"/>
          <w:p w:rsidR="00A77148" w:rsidRDefault="00A77148" w:rsidP="00A77148"/>
          <w:p w:rsidR="00A77148" w:rsidRDefault="00A77148" w:rsidP="00A77148"/>
          <w:p w:rsidR="00A77148" w:rsidRDefault="00A77148" w:rsidP="00A77148"/>
          <w:p w:rsidR="00A77148" w:rsidRDefault="00A77148" w:rsidP="00A77148">
            <w:r>
              <w:t xml:space="preserve">                                                                                                                        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tbl>
            <w:tblPr>
              <w:tblW w:w="10065" w:type="dxa"/>
              <w:tblLayout w:type="fixed"/>
              <w:tblLook w:val="04A0"/>
            </w:tblPr>
            <w:tblGrid>
              <w:gridCol w:w="2902"/>
              <w:gridCol w:w="6029"/>
              <w:gridCol w:w="1134"/>
            </w:tblGrid>
            <w:tr w:rsidR="00A77148" w:rsidTr="00AA458A">
              <w:trPr>
                <w:trHeight w:val="42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5B14F4" w:rsidP="00AA458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2018</w:t>
                  </w:r>
                  <w:r w:rsidR="00A77148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A77148" w:rsidTr="00AA458A">
              <w:trPr>
                <w:trHeight w:val="481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1406BE" w:rsidP="00AA458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1978,301</w:t>
                  </w:r>
                </w:p>
              </w:tc>
            </w:tr>
            <w:tr w:rsidR="00A77148" w:rsidTr="00AA458A">
              <w:trPr>
                <w:trHeight w:val="417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1406BE" w:rsidP="00AA458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175,610</w:t>
                  </w:r>
                </w:p>
              </w:tc>
            </w:tr>
            <w:tr w:rsidR="00A77148" w:rsidTr="00AA458A">
              <w:trPr>
                <w:trHeight w:val="37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1406BE" w:rsidP="00AA45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175,610</w:t>
                  </w:r>
                </w:p>
              </w:tc>
            </w:tr>
            <w:tr w:rsidR="00A77148" w:rsidTr="00AA458A">
              <w:trPr>
                <w:trHeight w:val="36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1406BE" w:rsidP="00AA458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1798,454</w:t>
                  </w:r>
                </w:p>
              </w:tc>
            </w:tr>
            <w:tr w:rsidR="00A77148" w:rsidTr="00AA458A">
              <w:trPr>
                <w:trHeight w:val="73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1406BE" w:rsidP="00A771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185,618</w:t>
                  </w:r>
                </w:p>
              </w:tc>
            </w:tr>
            <w:tr w:rsidR="00A77148" w:rsidTr="00AA458A">
              <w:trPr>
                <w:trHeight w:val="828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1406BE" w:rsidP="00AA45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1240,940</w:t>
                  </w:r>
                </w:p>
              </w:tc>
            </w:tr>
            <w:tr w:rsidR="00A77148" w:rsidTr="00AA458A">
              <w:trPr>
                <w:trHeight w:val="828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1406BE" w:rsidP="00AA45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371,896</w:t>
                  </w:r>
                </w:p>
              </w:tc>
            </w:tr>
            <w:tr w:rsidR="00A77148" w:rsidTr="00AA458A">
              <w:trPr>
                <w:trHeight w:val="828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148" w:rsidRDefault="00A77148" w:rsidP="00AA45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111050351000000120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A77148" w:rsidP="00A77148">
                  <w:pPr>
                    <w:spacing w:before="100" w:after="100"/>
                    <w:ind w:left="60" w:right="60"/>
                    <w:rPr>
                      <w:rFonts w:ascii="Verdana" w:hAnsi="Verdana" w:cs="Segoe UI"/>
                      <w:sz w:val="21"/>
                      <w:szCs w:val="21"/>
                    </w:rPr>
                  </w:pPr>
                  <w: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  <w:p w:rsidR="00A77148" w:rsidRDefault="00A77148" w:rsidP="00AA458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48" w:rsidRDefault="00A77148" w:rsidP="00AA45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4,23</w:t>
                  </w:r>
                  <w:r w:rsidR="001406BE">
                    <w:rPr>
                      <w:lang w:eastAsia="en-US"/>
                    </w:rPr>
                    <w:t>7</w:t>
                  </w:r>
                </w:p>
              </w:tc>
            </w:tr>
          </w:tbl>
          <w:p w:rsidR="00A77148" w:rsidRDefault="00A77148" w:rsidP="00A77148">
            <w:r>
              <w:rPr>
                <w:b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   </w:t>
            </w:r>
          </w:p>
          <w:p w:rsidR="00EB1AD1" w:rsidRDefault="00EB1AD1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EB1AD1" w:rsidRDefault="00EB1AD1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A77148" w:rsidRDefault="00EB1AD1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A77148" w:rsidRDefault="00A77148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A77148" w:rsidRDefault="00A77148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A77148" w:rsidRDefault="00A77148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A77148" w:rsidRDefault="00A77148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A77148" w:rsidRDefault="00A77148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EB1AD1" w:rsidRPr="00A77148" w:rsidRDefault="00EB1AD1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A77148">
              <w:rPr>
                <w:sz w:val="22"/>
                <w:szCs w:val="22"/>
                <w:lang w:eastAsia="en-US"/>
              </w:rPr>
              <w:t xml:space="preserve">Приложение  2 к настоящему решению                                                                                                            </w:t>
            </w:r>
          </w:p>
          <w:p w:rsidR="00EB1AD1" w:rsidRDefault="00EB1AD1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1AD1" w:rsidRDefault="00EB1AD1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Приложение 6</w:t>
            </w:r>
          </w:p>
        </w:tc>
      </w:tr>
      <w:tr w:rsidR="00EB1AD1" w:rsidTr="00EB1AD1">
        <w:trPr>
          <w:trHeight w:val="300"/>
        </w:trPr>
        <w:tc>
          <w:tcPr>
            <w:tcW w:w="11532" w:type="dxa"/>
            <w:gridSpan w:val="7"/>
            <w:noWrap/>
            <w:vAlign w:val="bottom"/>
            <w:hideMark/>
          </w:tcPr>
          <w:p w:rsidR="00EB1AD1" w:rsidRDefault="00EB1AD1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к Решению Совета депутатов</w:t>
            </w:r>
          </w:p>
        </w:tc>
      </w:tr>
      <w:tr w:rsidR="00EB1AD1" w:rsidTr="00EB1AD1">
        <w:trPr>
          <w:trHeight w:val="255"/>
        </w:trPr>
        <w:tc>
          <w:tcPr>
            <w:tcW w:w="11532" w:type="dxa"/>
            <w:gridSpan w:val="7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B1AD1" w:rsidTr="00EB1AD1">
        <w:trPr>
          <w:trHeight w:val="300"/>
        </w:trPr>
        <w:tc>
          <w:tcPr>
            <w:tcW w:w="11532" w:type="dxa"/>
            <w:gridSpan w:val="7"/>
            <w:noWrap/>
            <w:vAlign w:val="bottom"/>
            <w:hideMark/>
          </w:tcPr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на 2018 год  и на плановый период </w:t>
            </w:r>
          </w:p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2019 и 2020 годов»</w:t>
            </w:r>
          </w:p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от   25 декабря  2017  года № 1</w:t>
            </w:r>
          </w:p>
        </w:tc>
      </w:tr>
      <w:tr w:rsidR="00EB1AD1" w:rsidTr="00EB1AD1">
        <w:trPr>
          <w:trHeight w:val="255"/>
        </w:trPr>
        <w:tc>
          <w:tcPr>
            <w:tcW w:w="11532" w:type="dxa"/>
            <w:gridSpan w:val="7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EB1AD1" w:rsidTr="00EB1AD1">
        <w:trPr>
          <w:gridBefore w:val="1"/>
          <w:gridAfter w:val="2"/>
          <w:wBefore w:w="567" w:type="dxa"/>
          <w:wAfter w:w="486" w:type="dxa"/>
          <w:trHeight w:val="370"/>
        </w:trPr>
        <w:tc>
          <w:tcPr>
            <w:tcW w:w="10479" w:type="dxa"/>
            <w:gridSpan w:val="4"/>
            <w:vMerge w:val="restart"/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2018 год</w:t>
            </w:r>
          </w:p>
        </w:tc>
      </w:tr>
      <w:tr w:rsidR="00EB1AD1" w:rsidTr="00EB1AD1">
        <w:trPr>
          <w:gridBefore w:val="1"/>
          <w:gridAfter w:val="2"/>
          <w:wBefore w:w="567" w:type="dxa"/>
          <w:wAfter w:w="486" w:type="dxa"/>
          <w:trHeight w:val="585"/>
        </w:trPr>
        <w:tc>
          <w:tcPr>
            <w:tcW w:w="20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AD1" w:rsidRDefault="00EB1AD1">
            <w:pPr>
              <w:rPr>
                <w:b/>
                <w:bCs/>
                <w:lang w:eastAsia="en-US"/>
              </w:rPr>
            </w:pPr>
          </w:p>
        </w:tc>
      </w:tr>
      <w:tr w:rsidR="00EB1AD1" w:rsidTr="00EB1AD1">
        <w:trPr>
          <w:gridBefore w:val="1"/>
          <w:gridAfter w:val="2"/>
          <w:wBefore w:w="567" w:type="dxa"/>
          <w:wAfter w:w="486" w:type="dxa"/>
          <w:trHeight w:val="255"/>
        </w:trPr>
        <w:tc>
          <w:tcPr>
            <w:tcW w:w="851" w:type="dxa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EB1AD1" w:rsidTr="00EB1AD1">
        <w:trPr>
          <w:gridBefore w:val="1"/>
          <w:gridAfter w:val="2"/>
          <w:wBefore w:w="567" w:type="dxa"/>
          <w:wAfter w:w="486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2018 г</w:t>
            </w:r>
          </w:p>
        </w:tc>
      </w:tr>
      <w:tr w:rsidR="00EB1AD1" w:rsidTr="00EB1AD1">
        <w:trPr>
          <w:gridBefore w:val="1"/>
          <w:gridAfter w:val="2"/>
          <w:wBefore w:w="567" w:type="dxa"/>
          <w:wAfter w:w="486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AD1" w:rsidRDefault="00EB1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5B14F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2923,4</w:t>
            </w:r>
            <w:r w:rsidR="00EB1AD1">
              <w:rPr>
                <w:b/>
                <w:bCs/>
                <w:lang w:eastAsia="en-US"/>
              </w:rPr>
              <w:t>00</w:t>
            </w:r>
          </w:p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</w:p>
        </w:tc>
      </w:tr>
      <w:tr w:rsidR="00EB1AD1" w:rsidTr="00EB1AD1">
        <w:trPr>
          <w:gridBefore w:val="1"/>
          <w:gridAfter w:val="2"/>
          <w:wBefore w:w="567" w:type="dxa"/>
          <w:wAfter w:w="48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AD1" w:rsidRDefault="00EB1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5B14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2923,400</w:t>
            </w:r>
          </w:p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</w:t>
            </w:r>
          </w:p>
        </w:tc>
      </w:tr>
      <w:tr w:rsidR="00EB1AD1" w:rsidTr="00EB1AD1">
        <w:trPr>
          <w:gridBefore w:val="1"/>
          <w:gridAfter w:val="2"/>
          <w:wBefore w:w="567" w:type="dxa"/>
          <w:wAfter w:w="48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AD1" w:rsidRDefault="00EB1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EB1AD1" w:rsidTr="00EB1AD1">
        <w:trPr>
          <w:gridBefore w:val="1"/>
          <w:gridAfter w:val="2"/>
          <w:wBefore w:w="567" w:type="dxa"/>
          <w:wAfter w:w="486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AD1" w:rsidRDefault="00EB1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EB1AD1" w:rsidTr="00EB1AD1">
        <w:trPr>
          <w:gridBefore w:val="1"/>
          <w:gridAfter w:val="2"/>
          <w:wBefore w:w="567" w:type="dxa"/>
          <w:wAfter w:w="48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AD1" w:rsidRDefault="00EB1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2662,500</w:t>
            </w:r>
          </w:p>
        </w:tc>
      </w:tr>
      <w:tr w:rsidR="00EB1AD1" w:rsidTr="00EB1AD1">
        <w:trPr>
          <w:gridBefore w:val="1"/>
          <w:gridAfter w:val="1"/>
          <w:wBefore w:w="567" w:type="dxa"/>
          <w:wAfter w:w="480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AD1" w:rsidRDefault="00EB1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5B14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255,200</w:t>
            </w:r>
          </w:p>
        </w:tc>
      </w:tr>
      <w:tr w:rsidR="00EB1AD1" w:rsidTr="00EB1AD1">
        <w:trPr>
          <w:gridBefore w:val="1"/>
          <w:gridAfter w:val="1"/>
          <w:wBefore w:w="567" w:type="dxa"/>
          <w:wAfter w:w="480" w:type="dxa"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AD1" w:rsidRDefault="00EB1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5B14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255,200</w:t>
            </w:r>
          </w:p>
        </w:tc>
      </w:tr>
    </w:tbl>
    <w:p w:rsidR="00EB1AD1" w:rsidRDefault="00EB1AD1" w:rsidP="00EB1AD1">
      <w:pPr>
        <w:ind w:firstLine="708"/>
      </w:pPr>
    </w:p>
    <w:p w:rsidR="00EB1AD1" w:rsidRDefault="00EB1AD1" w:rsidP="00EB1AD1">
      <w:pPr>
        <w:tabs>
          <w:tab w:val="left" w:pos="2220"/>
        </w:tabs>
        <w:spacing w:line="276" w:lineRule="auto"/>
        <w:rPr>
          <w:lang w:eastAsia="en-US"/>
        </w:rPr>
      </w:pPr>
    </w:p>
    <w:p w:rsidR="00EB1AD1" w:rsidRDefault="00EB1AD1" w:rsidP="00EB1AD1"/>
    <w:tbl>
      <w:tblPr>
        <w:tblpPr w:leftFromText="180" w:rightFromText="180" w:bottomFromText="200" w:vertAnchor="text" w:horzAnchor="margin" w:tblpY="-3454"/>
        <w:tblOverlap w:val="never"/>
        <w:tblW w:w="10605" w:type="dxa"/>
        <w:tblLayout w:type="fixed"/>
        <w:tblLook w:val="04A0"/>
      </w:tblPr>
      <w:tblGrid>
        <w:gridCol w:w="10605"/>
      </w:tblGrid>
      <w:tr w:rsidR="00EB1AD1" w:rsidTr="00EB1AD1">
        <w:trPr>
          <w:trHeight w:val="315"/>
        </w:trPr>
        <w:tc>
          <w:tcPr>
            <w:tcW w:w="10605" w:type="dxa"/>
            <w:vAlign w:val="bottom"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</w:p>
        </w:tc>
      </w:tr>
      <w:tr w:rsidR="00EB1AD1" w:rsidTr="00EB1AD1">
        <w:trPr>
          <w:trHeight w:val="80"/>
        </w:trPr>
        <w:tc>
          <w:tcPr>
            <w:tcW w:w="10605" w:type="dxa"/>
            <w:vAlign w:val="bottom"/>
          </w:tcPr>
          <w:p w:rsidR="00EB1AD1" w:rsidRDefault="00EB1AD1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EB1AD1" w:rsidRPr="00A77148" w:rsidRDefault="00EB1AD1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77148">
              <w:rPr>
                <w:sz w:val="22"/>
                <w:szCs w:val="22"/>
                <w:lang w:eastAsia="en-US"/>
              </w:rPr>
              <w:t xml:space="preserve">Приложение  3 к настоящему решению                                                                                                            </w:t>
            </w:r>
          </w:p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Приложение 8</w:t>
            </w:r>
          </w:p>
        </w:tc>
      </w:tr>
      <w:tr w:rsidR="00EB1AD1" w:rsidTr="00EB1AD1">
        <w:trPr>
          <w:trHeight w:val="315"/>
        </w:trPr>
        <w:tc>
          <w:tcPr>
            <w:tcW w:w="10605" w:type="dxa"/>
            <w:vAlign w:val="bottom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К решению Совета депутатов</w:t>
            </w:r>
          </w:p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МО сельское поселение 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                                                 </w:t>
            </w:r>
          </w:p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</w:t>
            </w:r>
          </w:p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на 2018 год  и на плановый   период 2019   и 2020 годов» </w:t>
            </w:r>
          </w:p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от   25 декабря  2017  года № 1   </w:t>
            </w:r>
          </w:p>
        </w:tc>
      </w:tr>
    </w:tbl>
    <w:tbl>
      <w:tblPr>
        <w:tblpPr w:leftFromText="180" w:rightFromText="180" w:bottomFromText="200" w:vertAnchor="text" w:horzAnchor="margin" w:tblpXSpec="center" w:tblpY="2506"/>
        <w:tblOverlap w:val="never"/>
        <w:tblW w:w="10605" w:type="dxa"/>
        <w:tblLayout w:type="fixed"/>
        <w:tblLook w:val="04A0"/>
      </w:tblPr>
      <w:tblGrid>
        <w:gridCol w:w="161"/>
        <w:gridCol w:w="4629"/>
        <w:gridCol w:w="579"/>
        <w:gridCol w:w="130"/>
        <w:gridCol w:w="709"/>
        <w:gridCol w:w="1702"/>
        <w:gridCol w:w="993"/>
        <w:gridCol w:w="1224"/>
        <w:gridCol w:w="478"/>
      </w:tblGrid>
      <w:tr w:rsidR="00EB1AD1" w:rsidTr="00EB1AD1">
        <w:trPr>
          <w:gridBefore w:val="1"/>
          <w:gridAfter w:val="6"/>
          <w:wBefore w:w="161" w:type="dxa"/>
          <w:wAfter w:w="5236" w:type="dxa"/>
          <w:trHeight w:val="255"/>
        </w:trPr>
        <w:tc>
          <w:tcPr>
            <w:tcW w:w="5208" w:type="dxa"/>
            <w:gridSpan w:val="2"/>
            <w:vAlign w:val="bottom"/>
            <w:hideMark/>
          </w:tcPr>
          <w:p w:rsidR="00EB1AD1" w:rsidRDefault="00EB1AD1">
            <w:pPr>
              <w:tabs>
                <w:tab w:val="left" w:pos="187"/>
              </w:tabs>
              <w:spacing w:line="276" w:lineRule="auto"/>
              <w:ind w:left="317" w:hanging="31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                              </w:t>
            </w:r>
          </w:p>
        </w:tc>
      </w:tr>
      <w:tr w:rsidR="00EB1AD1" w:rsidTr="00EB1AD1">
        <w:trPr>
          <w:gridBefore w:val="1"/>
          <w:gridAfter w:val="1"/>
          <w:wBefore w:w="161" w:type="dxa"/>
          <w:wAfter w:w="478" w:type="dxa"/>
          <w:trHeight w:val="370"/>
        </w:trPr>
        <w:tc>
          <w:tcPr>
            <w:tcW w:w="9966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color w:val="000000" w:themeColor="text1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color w:val="000000" w:themeColor="text1"/>
                <w:lang w:eastAsia="en-US"/>
              </w:rPr>
              <w:t xml:space="preserve"> целевым статьям, </w:t>
            </w:r>
          </w:p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color w:val="000000" w:themeColor="text1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color w:val="000000" w:themeColor="text1"/>
                <w:lang w:eastAsia="en-US"/>
              </w:rPr>
              <w:t>подгруппам  видов расходов   классификации  расходов  бюджетов на 2018  год.</w:t>
            </w:r>
          </w:p>
        </w:tc>
      </w:tr>
      <w:tr w:rsidR="00EB1AD1" w:rsidTr="00781075">
        <w:trPr>
          <w:gridBefore w:val="1"/>
          <w:gridAfter w:val="1"/>
          <w:wBefore w:w="161" w:type="dxa"/>
          <w:wAfter w:w="478" w:type="dxa"/>
          <w:trHeight w:val="670"/>
        </w:trPr>
        <w:tc>
          <w:tcPr>
            <w:tcW w:w="9966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1AD1" w:rsidRDefault="00EB1AD1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EB1AD1" w:rsidTr="00EB1AD1">
        <w:trPr>
          <w:trHeight w:val="99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Сумма, </w:t>
            </w: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</w:t>
            </w:r>
            <w:r w:rsidR="002D7E21">
              <w:rPr>
                <w:rFonts w:eastAsiaTheme="minorHAnsi"/>
                <w:b/>
                <w:lang w:eastAsia="en-US"/>
              </w:rPr>
              <w:t>67,379</w:t>
            </w:r>
          </w:p>
        </w:tc>
      </w:tr>
      <w:tr w:rsidR="00EB1AD1" w:rsidTr="00EB1AD1">
        <w:trPr>
          <w:trHeight w:val="60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2D7E2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713,813</w:t>
            </w:r>
          </w:p>
          <w:p w:rsidR="002D7E21" w:rsidRDefault="002D7E2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EB1AD1" w:rsidTr="00EB1AD1">
        <w:trPr>
          <w:trHeight w:val="7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</w:p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EB1AD1" w:rsidRDefault="00EB1A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2D7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713,813</w:t>
            </w:r>
          </w:p>
        </w:tc>
      </w:tr>
      <w:tr w:rsidR="00EB1AD1" w:rsidTr="00EB1AD1">
        <w:trPr>
          <w:trHeight w:val="66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2D7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713,813</w:t>
            </w:r>
          </w:p>
        </w:tc>
      </w:tr>
      <w:tr w:rsidR="00EB1AD1" w:rsidTr="00EB1AD1">
        <w:trPr>
          <w:trHeight w:val="66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D7E21">
              <w:rPr>
                <w:bCs/>
                <w:lang w:eastAsia="en-US"/>
              </w:rPr>
              <w:t>52,026</w:t>
            </w:r>
          </w:p>
        </w:tc>
      </w:tr>
      <w:tr w:rsidR="00EB1AD1" w:rsidTr="00EB1AD1">
        <w:trPr>
          <w:trHeight w:val="100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D7E21">
              <w:rPr>
                <w:bCs/>
                <w:lang w:eastAsia="en-US"/>
              </w:rPr>
              <w:t>61,787</w:t>
            </w:r>
          </w:p>
        </w:tc>
      </w:tr>
      <w:tr w:rsidR="00EB1AD1" w:rsidTr="00EB1AD1"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2D7E21">
              <w:rPr>
                <w:b/>
                <w:bCs/>
                <w:lang w:eastAsia="en-US"/>
              </w:rPr>
              <w:t>37,988</w:t>
            </w:r>
          </w:p>
        </w:tc>
      </w:tr>
      <w:tr w:rsidR="00EB1AD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="002D7E21">
              <w:rPr>
                <w:bCs/>
                <w:lang w:eastAsia="en-US"/>
              </w:rPr>
              <w:t>37,988</w:t>
            </w:r>
          </w:p>
        </w:tc>
      </w:tr>
      <w:tr w:rsidR="00EB1AD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="002D7E21">
              <w:rPr>
                <w:bCs/>
                <w:lang w:eastAsia="en-US"/>
              </w:rPr>
              <w:t>37,988</w:t>
            </w:r>
          </w:p>
        </w:tc>
      </w:tr>
      <w:tr w:rsidR="00EB1AD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EA2CB6">
              <w:rPr>
                <w:bCs/>
                <w:lang w:eastAsia="en-US"/>
              </w:rPr>
              <w:t>57,389</w:t>
            </w:r>
          </w:p>
        </w:tc>
      </w:tr>
      <w:tr w:rsidR="00EB1AD1" w:rsidTr="00EB1AD1">
        <w:trPr>
          <w:trHeight w:val="41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A2CB6">
              <w:rPr>
                <w:bCs/>
                <w:lang w:eastAsia="en-US"/>
              </w:rPr>
              <w:t>07,198</w:t>
            </w:r>
          </w:p>
        </w:tc>
      </w:tr>
      <w:tr w:rsidR="00EB1AD1" w:rsidTr="00EB1AD1">
        <w:trPr>
          <w:trHeight w:val="41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49,078</w:t>
            </w:r>
          </w:p>
        </w:tc>
      </w:tr>
      <w:tr w:rsidR="00EB1AD1" w:rsidTr="00EB1AD1">
        <w:trPr>
          <w:trHeight w:val="41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99 9 0006203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14,822</w:t>
            </w:r>
          </w:p>
        </w:tc>
      </w:tr>
      <w:tr w:rsidR="00EB1AD1" w:rsidTr="00EB1AD1">
        <w:trPr>
          <w:trHeight w:val="7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A2CB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9,500</w:t>
            </w:r>
          </w:p>
        </w:tc>
      </w:tr>
      <w:tr w:rsidR="00EB1AD1" w:rsidTr="00EB1AD1">
        <w:trPr>
          <w:trHeight w:val="644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45,599</w:t>
            </w:r>
          </w:p>
        </w:tc>
      </w:tr>
      <w:tr w:rsidR="00EB1AD1" w:rsidTr="00EB1AD1">
        <w:trPr>
          <w:trHeight w:val="41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EB1AD1" w:rsidTr="00EB1AD1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A2CB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869,979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A2CB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869,979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A2CB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316,362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A2CB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86,612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3,380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1,020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99 9 0072A30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17,511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999 00 72A30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5,289</w:t>
            </w:r>
          </w:p>
        </w:tc>
      </w:tr>
      <w:tr w:rsidR="00EB1AD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A2CB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179,494</w:t>
            </w:r>
          </w:p>
        </w:tc>
      </w:tr>
      <w:tr w:rsidR="00EB1AD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</w:t>
            </w:r>
            <w:r w:rsidR="00503BE1">
              <w:rPr>
                <w:lang w:eastAsia="en-US"/>
              </w:rPr>
              <w:t>0</w:t>
            </w:r>
            <w:r>
              <w:rPr>
                <w:lang w:eastAsia="en-US"/>
              </w:rPr>
              <w:t>6201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A2CB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B1AD1">
              <w:rPr>
                <w:bCs/>
                <w:lang w:eastAsia="en-US"/>
              </w:rPr>
              <w:t>3,300</w:t>
            </w:r>
          </w:p>
        </w:tc>
      </w:tr>
      <w:tr w:rsidR="00503BE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99900071070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24,700</w:t>
            </w:r>
          </w:p>
        </w:tc>
      </w:tr>
      <w:tr w:rsidR="00EB1AD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03BE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72BEC">
              <w:rPr>
                <w:bCs/>
                <w:lang w:eastAsia="en-US"/>
              </w:rPr>
              <w:t>35,136</w:t>
            </w:r>
          </w:p>
        </w:tc>
      </w:tr>
      <w:tr w:rsidR="00503BE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9990071070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E1" w:rsidRDefault="00503BE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37,000</w:t>
            </w:r>
          </w:p>
        </w:tc>
      </w:tr>
      <w:tr w:rsidR="00EB1AD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072BE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9,286</w:t>
            </w:r>
          </w:p>
        </w:tc>
      </w:tr>
      <w:tr w:rsidR="00EB1AD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072BE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3,553</w:t>
            </w:r>
          </w:p>
        </w:tc>
      </w:tr>
      <w:tr w:rsidR="00072BEC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EC" w:rsidRDefault="00072BE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EC" w:rsidRDefault="00072BE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EC" w:rsidRDefault="00072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EC" w:rsidRDefault="00072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EC" w:rsidRDefault="00072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EC" w:rsidRDefault="00072BE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0,978</w:t>
            </w:r>
          </w:p>
        </w:tc>
      </w:tr>
      <w:tr w:rsidR="00EB1AD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 w:rsidR="00A31D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7810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255,200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7810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255,200</w:t>
            </w:r>
          </w:p>
        </w:tc>
      </w:tr>
      <w:tr w:rsidR="00EB1AD1" w:rsidTr="00EB1AD1">
        <w:trPr>
          <w:trHeight w:val="629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255,200</w:t>
            </w:r>
          </w:p>
        </w:tc>
      </w:tr>
      <w:tr w:rsidR="00EB1AD1" w:rsidTr="00EB1AD1">
        <w:trPr>
          <w:trHeight w:val="78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532B6">
              <w:rPr>
                <w:lang w:eastAsia="en-US"/>
              </w:rPr>
              <w:t>93,858</w:t>
            </w:r>
          </w:p>
        </w:tc>
      </w:tr>
      <w:tr w:rsidR="00EB1AD1" w:rsidTr="00EB1AD1">
        <w:trPr>
          <w:trHeight w:val="78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B53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47,811</w:t>
            </w:r>
          </w:p>
        </w:tc>
      </w:tr>
      <w:tr w:rsidR="00781075" w:rsidTr="00781075">
        <w:trPr>
          <w:trHeight w:val="338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4,531</w:t>
            </w:r>
          </w:p>
        </w:tc>
      </w:tr>
      <w:tr w:rsidR="00781075" w:rsidTr="00781075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 w:rsidP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9,000</w:t>
            </w:r>
          </w:p>
        </w:tc>
      </w:tr>
      <w:tr w:rsidR="00EB1AD1" w:rsidTr="00EB1AD1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7810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17,778</w:t>
            </w:r>
          </w:p>
        </w:tc>
      </w:tr>
      <w:tr w:rsidR="00781075" w:rsidTr="00AA458A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1075" w:rsidRDefault="007810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075" w:rsidRPr="00781075" w:rsidRDefault="00781075">
            <w:r w:rsidRPr="00781075">
              <w:rPr>
                <w:bCs/>
                <w:lang w:eastAsia="en-US"/>
              </w:rPr>
              <w:t>17,778</w:t>
            </w:r>
          </w:p>
        </w:tc>
      </w:tr>
      <w:tr w:rsidR="00781075" w:rsidTr="00AA458A">
        <w:trPr>
          <w:trHeight w:val="510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075" w:rsidRPr="00781075" w:rsidRDefault="00781075">
            <w:r w:rsidRPr="00781075">
              <w:rPr>
                <w:bCs/>
                <w:lang w:eastAsia="en-US"/>
              </w:rPr>
              <w:t>17,778</w:t>
            </w:r>
          </w:p>
        </w:tc>
      </w:tr>
      <w:tr w:rsidR="00781075" w:rsidTr="00AA458A">
        <w:trPr>
          <w:trHeight w:val="494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5" w:rsidRDefault="00781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075" w:rsidRPr="00781075" w:rsidRDefault="00781075">
            <w:r w:rsidRPr="00781075">
              <w:rPr>
                <w:bCs/>
                <w:lang w:eastAsia="en-US"/>
              </w:rPr>
              <w:t>17,778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ЖИЛИЩНО - КОММУНАЛЬНОЕ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B532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488,936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EB1AD1" w:rsidTr="00EB1AD1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B532B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348,936</w:t>
            </w:r>
          </w:p>
        </w:tc>
      </w:tr>
      <w:tr w:rsidR="00EB1AD1" w:rsidTr="00EB1AD1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555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100,0</w:t>
            </w:r>
            <w:r>
              <w:rPr>
                <w:bCs/>
                <w:lang w:val="en-US" w:eastAsia="en-US"/>
              </w:rPr>
              <w:t>00</w:t>
            </w:r>
          </w:p>
        </w:tc>
      </w:tr>
      <w:tr w:rsidR="00EB1AD1" w:rsidTr="00EB1AD1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0E2C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144CE0">
              <w:rPr>
                <w:b/>
                <w:lang w:eastAsia="en-US"/>
              </w:rPr>
              <w:t>60,456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0E2C0C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144CE0">
              <w:rPr>
                <w:b/>
                <w:lang w:eastAsia="en-US"/>
              </w:rPr>
              <w:t>60,456</w:t>
            </w:r>
          </w:p>
        </w:tc>
      </w:tr>
      <w:tr w:rsidR="00EB1AD1" w:rsidTr="00EB1AD1">
        <w:trPr>
          <w:trHeight w:val="138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color w:val="000000" w:themeColor="text1"/>
                <w:lang w:eastAsia="en-US"/>
              </w:rPr>
              <w:t>поселении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color w:val="000000" w:themeColor="text1"/>
                <w:lang w:eastAsia="en-US"/>
              </w:rPr>
              <w:t>соответсвии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9</w:t>
            </w:r>
            <w:r w:rsidR="00781075">
              <w:rPr>
                <w:lang w:eastAsia="en-US"/>
              </w:rPr>
              <w:t>46,233</w:t>
            </w:r>
          </w:p>
        </w:tc>
      </w:tr>
      <w:tr w:rsidR="00EB1AD1" w:rsidTr="00EB1AD1">
        <w:trPr>
          <w:trHeight w:val="998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</w:t>
            </w:r>
            <w:r w:rsidR="00781075">
              <w:rPr>
                <w:lang w:eastAsia="en-US"/>
              </w:rPr>
              <w:t>46,233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</w:t>
            </w:r>
            <w:r w:rsidR="00781075">
              <w:rPr>
                <w:lang w:eastAsia="en-US"/>
              </w:rPr>
              <w:t>46,233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Расходы на обеспечение деятельности (оказание </w:t>
            </w:r>
            <w:r w:rsidR="00781075">
              <w:rPr>
                <w:color w:val="000000" w:themeColor="text1"/>
                <w:lang w:eastAsia="en-US"/>
              </w:rPr>
              <w:t xml:space="preserve">услуг) учреждений культуры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A31D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65,767</w:t>
            </w:r>
          </w:p>
        </w:tc>
      </w:tr>
      <w:tr w:rsidR="00EB1AD1" w:rsidTr="00EB1AD1">
        <w:trPr>
          <w:trHeight w:val="62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A31D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65,767</w:t>
            </w:r>
          </w:p>
        </w:tc>
      </w:tr>
      <w:tr w:rsidR="00EB1AD1" w:rsidTr="00EB1AD1">
        <w:trPr>
          <w:trHeight w:val="47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144C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48,456</w:t>
            </w:r>
          </w:p>
        </w:tc>
      </w:tr>
      <w:tr w:rsidR="00EB1AD1" w:rsidTr="00EB1AD1">
        <w:trPr>
          <w:trHeight w:val="48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EB1AD1" w:rsidTr="00EB1AD1">
        <w:trPr>
          <w:trHeight w:val="48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332,500</w:t>
            </w:r>
          </w:p>
        </w:tc>
      </w:tr>
      <w:tr w:rsidR="00EB1AD1" w:rsidTr="00EB1AD1">
        <w:trPr>
          <w:trHeight w:val="48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99900S 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17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500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292,348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EB1AD1" w:rsidTr="00EB1AD1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EB1AD1" w:rsidTr="00EB1AD1">
        <w:trPr>
          <w:trHeight w:val="74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EB1AD1" w:rsidTr="00EB1AD1">
        <w:trPr>
          <w:trHeight w:val="2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  <w:p w:rsidR="00EB1AD1" w:rsidRDefault="00EB1A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ВСЕГО 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Pr="00115D42" w:rsidRDefault="00115D42">
            <w:pPr>
              <w:spacing w:line="276" w:lineRule="auto"/>
              <w:rPr>
                <w:b/>
                <w:bCs/>
                <w:lang w:eastAsia="en-US"/>
              </w:rPr>
            </w:pPr>
            <w:r w:rsidRPr="00115D42">
              <w:rPr>
                <w:b/>
                <w:lang w:eastAsia="en-US"/>
              </w:rPr>
              <w:t>5</w:t>
            </w:r>
            <w:r w:rsidR="00144CE0">
              <w:rPr>
                <w:b/>
                <w:lang w:eastAsia="en-US"/>
              </w:rPr>
              <w:t>582,097</w:t>
            </w:r>
          </w:p>
        </w:tc>
      </w:tr>
    </w:tbl>
    <w:p w:rsidR="00EB1AD1" w:rsidRDefault="00EB1AD1" w:rsidP="00EB1AD1"/>
    <w:p w:rsidR="00EB1AD1" w:rsidRDefault="00EB1AD1" w:rsidP="00EB1AD1"/>
    <w:p w:rsidR="00AA458A" w:rsidRDefault="00AA458A" w:rsidP="00EB1AD1"/>
    <w:p w:rsidR="00AA458A" w:rsidRDefault="00AA458A" w:rsidP="00EB1AD1"/>
    <w:p w:rsidR="00AA458A" w:rsidRDefault="00AA458A" w:rsidP="00EB1AD1"/>
    <w:p w:rsidR="00AA458A" w:rsidRDefault="00AA458A" w:rsidP="00EB1AD1"/>
    <w:p w:rsidR="00AA458A" w:rsidRDefault="00AA458A" w:rsidP="00EB1AD1"/>
    <w:p w:rsidR="00AA458A" w:rsidRDefault="00AA458A" w:rsidP="00EB1AD1"/>
    <w:p w:rsidR="00AA458A" w:rsidRDefault="00AA458A" w:rsidP="00EB1AD1"/>
    <w:p w:rsidR="00AA458A" w:rsidRDefault="00AA458A" w:rsidP="00EB1AD1"/>
    <w:p w:rsidR="00AA458A" w:rsidRDefault="00AA458A" w:rsidP="00EB1AD1"/>
    <w:p w:rsidR="00AA458A" w:rsidRDefault="00AA458A" w:rsidP="00EB1AD1"/>
    <w:p w:rsidR="00AA458A" w:rsidRDefault="00AA458A" w:rsidP="00EB1AD1"/>
    <w:p w:rsidR="00AA458A" w:rsidRDefault="00AA458A" w:rsidP="00EB1AD1"/>
    <w:p w:rsidR="00EB1AD1" w:rsidRDefault="00EB1AD1" w:rsidP="00EB1AD1">
      <w:pPr>
        <w:rPr>
          <w:lang w:val="en-US"/>
        </w:rPr>
      </w:pPr>
    </w:p>
    <w:p w:rsidR="00A77148" w:rsidRDefault="00A77148" w:rsidP="00EB1AD1">
      <w:pPr>
        <w:rPr>
          <w:sz w:val="22"/>
          <w:szCs w:val="22"/>
        </w:rPr>
      </w:pPr>
    </w:p>
    <w:p w:rsidR="00EB1AD1" w:rsidRPr="00A77148" w:rsidRDefault="00EB1AD1" w:rsidP="00EB1AD1">
      <w:pPr>
        <w:rPr>
          <w:sz w:val="22"/>
          <w:szCs w:val="22"/>
        </w:rPr>
      </w:pPr>
      <w:r w:rsidRPr="00A77148">
        <w:rPr>
          <w:sz w:val="22"/>
          <w:szCs w:val="22"/>
        </w:rPr>
        <w:t xml:space="preserve">Приложение 4  к  настоящему Решению                                                                                           </w:t>
      </w:r>
    </w:p>
    <w:p w:rsidR="00EB1AD1" w:rsidRDefault="00EB1AD1" w:rsidP="00EB1AD1">
      <w:r>
        <w:t xml:space="preserve">                                                                                                                       Приложение 10</w:t>
      </w:r>
    </w:p>
    <w:tbl>
      <w:tblPr>
        <w:tblW w:w="12195" w:type="dxa"/>
        <w:tblInd w:w="-1058" w:type="dxa"/>
        <w:tblLayout w:type="fixed"/>
        <w:tblLook w:val="04A0"/>
      </w:tblPr>
      <w:tblGrid>
        <w:gridCol w:w="315"/>
        <w:gridCol w:w="2976"/>
        <w:gridCol w:w="1983"/>
        <w:gridCol w:w="992"/>
        <w:gridCol w:w="712"/>
        <w:gridCol w:w="567"/>
        <w:gridCol w:w="1701"/>
        <w:gridCol w:w="709"/>
        <w:gridCol w:w="1134"/>
        <w:gridCol w:w="1106"/>
      </w:tblGrid>
      <w:tr w:rsidR="00EB1AD1" w:rsidTr="00EB1AD1">
        <w:trPr>
          <w:gridBefore w:val="2"/>
          <w:wBefore w:w="3291" w:type="dxa"/>
          <w:trHeight w:val="302"/>
        </w:trPr>
        <w:tc>
          <w:tcPr>
            <w:tcW w:w="8904" w:type="dxa"/>
            <w:gridSpan w:val="8"/>
            <w:noWrap/>
            <w:vAlign w:val="bottom"/>
            <w:hideMark/>
          </w:tcPr>
          <w:p w:rsidR="00EB1AD1" w:rsidRDefault="00EB1AD1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к Решению Совета депутатов</w:t>
            </w:r>
          </w:p>
        </w:tc>
      </w:tr>
      <w:tr w:rsidR="00EB1AD1" w:rsidTr="00EB1AD1">
        <w:trPr>
          <w:gridBefore w:val="2"/>
          <w:wBefore w:w="3291" w:type="dxa"/>
          <w:trHeight w:val="256"/>
        </w:trPr>
        <w:tc>
          <w:tcPr>
            <w:tcW w:w="8904" w:type="dxa"/>
            <w:gridSpan w:val="8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B1AD1" w:rsidTr="00EB1AD1">
        <w:trPr>
          <w:gridBefore w:val="2"/>
          <w:wBefore w:w="3291" w:type="dxa"/>
          <w:trHeight w:val="302"/>
        </w:trPr>
        <w:tc>
          <w:tcPr>
            <w:tcW w:w="8904" w:type="dxa"/>
            <w:gridSpan w:val="8"/>
            <w:noWrap/>
            <w:vAlign w:val="bottom"/>
            <w:hideMark/>
          </w:tcPr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на 2018 год  и на плановый период </w:t>
            </w:r>
          </w:p>
          <w:p w:rsidR="00EB1AD1" w:rsidRDefault="00EB1AD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2019 и2020 годов»                                                                   </w:t>
            </w:r>
          </w:p>
        </w:tc>
      </w:tr>
      <w:tr w:rsidR="00EB1AD1" w:rsidTr="00EB1AD1">
        <w:trPr>
          <w:gridAfter w:val="1"/>
          <w:wAfter w:w="1106" w:type="dxa"/>
          <w:trHeight w:val="370"/>
        </w:trPr>
        <w:tc>
          <w:tcPr>
            <w:tcW w:w="11089" w:type="dxa"/>
            <w:gridSpan w:val="9"/>
            <w:vMerge w:val="restart"/>
            <w:vAlign w:val="center"/>
          </w:tcPr>
          <w:p w:rsidR="00EB1AD1" w:rsidRDefault="002D7E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                                                         </w:t>
            </w:r>
            <w:r>
              <w:rPr>
                <w:lang w:eastAsia="en-US"/>
              </w:rPr>
              <w:t>от   25 декабря  2017  года № 1</w:t>
            </w:r>
          </w:p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Ведомственная структура расходов местного бюджета на 2018 год</w:t>
            </w:r>
          </w:p>
        </w:tc>
      </w:tr>
      <w:tr w:rsidR="00EB1AD1" w:rsidTr="00AA458A">
        <w:trPr>
          <w:gridAfter w:val="1"/>
          <w:wAfter w:w="1106" w:type="dxa"/>
          <w:trHeight w:val="435"/>
        </w:trPr>
        <w:tc>
          <w:tcPr>
            <w:tcW w:w="11089" w:type="dxa"/>
            <w:gridSpan w:val="9"/>
            <w:vMerge/>
            <w:vAlign w:val="center"/>
            <w:hideMark/>
          </w:tcPr>
          <w:p w:rsidR="00EB1AD1" w:rsidRDefault="00EB1AD1">
            <w:pPr>
              <w:rPr>
                <w:b/>
                <w:bCs/>
                <w:lang w:eastAsia="en-US"/>
              </w:rPr>
            </w:pPr>
          </w:p>
        </w:tc>
      </w:tr>
      <w:tr w:rsidR="00EB1AD1" w:rsidTr="00EB1AD1">
        <w:trPr>
          <w:gridAfter w:val="1"/>
          <w:wAfter w:w="1106" w:type="dxa"/>
          <w:trHeight w:val="255"/>
        </w:trPr>
        <w:tc>
          <w:tcPr>
            <w:tcW w:w="315" w:type="dxa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noWrap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B1AD1" w:rsidTr="00EB1AD1">
        <w:trPr>
          <w:gridAfter w:val="1"/>
          <w:wAfter w:w="1106" w:type="dxa"/>
          <w:trHeight w:val="69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AA458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  <w:r w:rsidR="00EB6B27">
              <w:rPr>
                <w:b/>
                <w:bCs/>
                <w:lang w:eastAsia="en-US"/>
              </w:rPr>
              <w:t>67,379</w:t>
            </w:r>
          </w:p>
        </w:tc>
      </w:tr>
      <w:tr w:rsidR="00EB1AD1" w:rsidTr="00AA458A">
        <w:trPr>
          <w:gridAfter w:val="1"/>
          <w:wAfter w:w="1106" w:type="dxa"/>
          <w:trHeight w:val="603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6B2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713,813</w:t>
            </w:r>
          </w:p>
        </w:tc>
      </w:tr>
      <w:tr w:rsidR="00EB1AD1" w:rsidTr="00AA458A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6B2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713,813</w:t>
            </w:r>
          </w:p>
        </w:tc>
      </w:tr>
      <w:tr w:rsidR="00EB1AD1" w:rsidTr="00AA458A">
        <w:trPr>
          <w:gridAfter w:val="1"/>
          <w:wAfter w:w="1106" w:type="dxa"/>
          <w:trHeight w:val="663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6B2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713,813</w:t>
            </w:r>
          </w:p>
        </w:tc>
      </w:tr>
      <w:tr w:rsidR="00EB1AD1" w:rsidTr="00AA458A">
        <w:trPr>
          <w:gridAfter w:val="1"/>
          <w:wAfter w:w="1106" w:type="dxa"/>
          <w:trHeight w:val="68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EB6B27">
              <w:rPr>
                <w:bCs/>
                <w:lang w:eastAsia="en-US"/>
              </w:rPr>
              <w:t>52,026</w:t>
            </w:r>
          </w:p>
        </w:tc>
      </w:tr>
      <w:tr w:rsidR="00EB1AD1" w:rsidTr="00AA458A">
        <w:trPr>
          <w:gridAfter w:val="1"/>
          <w:wAfter w:w="1106" w:type="dxa"/>
          <w:trHeight w:val="68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B6B27">
              <w:rPr>
                <w:bCs/>
                <w:lang w:eastAsia="en-US"/>
              </w:rPr>
              <w:t>61,787</w:t>
            </w:r>
          </w:p>
        </w:tc>
      </w:tr>
      <w:tr w:rsidR="00EB1AD1" w:rsidTr="00AA458A">
        <w:trPr>
          <w:gridAfter w:val="1"/>
          <w:wAfter w:w="1106" w:type="dxa"/>
          <w:trHeight w:val="102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EB6B27">
              <w:rPr>
                <w:b/>
                <w:bCs/>
                <w:lang w:eastAsia="en-US"/>
              </w:rPr>
              <w:t>37,988</w:t>
            </w:r>
          </w:p>
        </w:tc>
      </w:tr>
      <w:tr w:rsidR="00EB1AD1" w:rsidTr="00AA458A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="00EB6B27">
              <w:rPr>
                <w:bCs/>
                <w:lang w:eastAsia="en-US"/>
              </w:rPr>
              <w:t>37,988</w:t>
            </w:r>
          </w:p>
        </w:tc>
      </w:tr>
      <w:tr w:rsidR="00EB1AD1" w:rsidTr="00AA458A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="00EB6B27">
              <w:rPr>
                <w:bCs/>
                <w:lang w:eastAsia="en-US"/>
              </w:rPr>
              <w:t>37,988</w:t>
            </w:r>
          </w:p>
        </w:tc>
      </w:tr>
      <w:tr w:rsidR="00EB1AD1" w:rsidTr="00AA458A">
        <w:trPr>
          <w:gridAfter w:val="1"/>
          <w:wAfter w:w="1106" w:type="dxa"/>
          <w:trHeight w:val="86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EB6B27">
              <w:rPr>
                <w:bCs/>
                <w:lang w:eastAsia="en-US"/>
              </w:rPr>
              <w:t>57,389</w:t>
            </w:r>
          </w:p>
        </w:tc>
      </w:tr>
      <w:tr w:rsidR="00EB1AD1" w:rsidTr="00AA458A">
        <w:trPr>
          <w:gridAfter w:val="1"/>
          <w:wAfter w:w="1106" w:type="dxa"/>
          <w:trHeight w:val="86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B6B27">
              <w:rPr>
                <w:bCs/>
                <w:lang w:eastAsia="en-US"/>
              </w:rPr>
              <w:t>07,198</w:t>
            </w:r>
          </w:p>
        </w:tc>
      </w:tr>
      <w:tr w:rsidR="00EB1AD1" w:rsidTr="00AA458A">
        <w:trPr>
          <w:gridAfter w:val="1"/>
          <w:wAfter w:w="1106" w:type="dxa"/>
          <w:trHeight w:val="86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49,078</w:t>
            </w:r>
          </w:p>
        </w:tc>
      </w:tr>
      <w:tr w:rsidR="00EB1AD1" w:rsidTr="00AA458A">
        <w:trPr>
          <w:gridAfter w:val="1"/>
          <w:wAfter w:w="1106" w:type="dxa"/>
          <w:trHeight w:val="86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14,822</w:t>
            </w:r>
          </w:p>
        </w:tc>
      </w:tr>
      <w:tr w:rsidR="00EB1AD1" w:rsidTr="00AA458A">
        <w:trPr>
          <w:gridAfter w:val="1"/>
          <w:wAfter w:w="1106" w:type="dxa"/>
          <w:trHeight w:val="72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6B2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9,500</w:t>
            </w:r>
          </w:p>
        </w:tc>
      </w:tr>
      <w:tr w:rsidR="00EB1AD1" w:rsidTr="00AA458A">
        <w:trPr>
          <w:gridAfter w:val="1"/>
          <w:wAfter w:w="1106" w:type="dxa"/>
          <w:trHeight w:val="76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D1" w:rsidRDefault="00EB1A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45,599</w:t>
            </w:r>
          </w:p>
        </w:tc>
      </w:tr>
      <w:tr w:rsidR="00EB1AD1" w:rsidTr="00AA458A">
        <w:trPr>
          <w:gridAfter w:val="1"/>
          <w:wAfter w:w="1106" w:type="dxa"/>
          <w:trHeight w:val="35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EB1AD1" w:rsidTr="00AA458A">
        <w:trPr>
          <w:gridAfter w:val="1"/>
          <w:wAfter w:w="1106" w:type="dxa"/>
          <w:trHeight w:val="40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6B2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869,979</w:t>
            </w:r>
          </w:p>
        </w:tc>
      </w:tr>
      <w:tr w:rsidR="00EB1AD1" w:rsidTr="00AA458A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6B2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869,979</w:t>
            </w:r>
          </w:p>
        </w:tc>
      </w:tr>
      <w:tr w:rsidR="00EB1AD1" w:rsidTr="00AA458A">
        <w:trPr>
          <w:gridAfter w:val="1"/>
          <w:wAfter w:w="1106" w:type="dxa"/>
          <w:trHeight w:val="31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3823E4">
              <w:rPr>
                <w:bCs/>
                <w:lang w:eastAsia="en-US"/>
              </w:rPr>
              <w:t>316,362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5E65B4">
              <w:rPr>
                <w:bCs/>
                <w:lang w:eastAsia="en-US"/>
              </w:rPr>
              <w:t>6,612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3,380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1,020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17,511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5,289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E65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179,494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E65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B1AD1">
              <w:rPr>
                <w:bCs/>
                <w:lang w:eastAsia="en-US"/>
              </w:rPr>
              <w:t>3,300</w:t>
            </w:r>
          </w:p>
        </w:tc>
      </w:tr>
      <w:tr w:rsidR="00517B9B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24,700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 w:rsidP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</w:t>
            </w:r>
            <w:r w:rsidR="00517B9B">
              <w:rPr>
                <w:color w:val="000000" w:themeColor="text1"/>
                <w:lang w:eastAsia="en-US"/>
              </w:rPr>
              <w:t>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17B9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E65B4">
              <w:rPr>
                <w:bCs/>
                <w:lang w:eastAsia="en-US"/>
              </w:rPr>
              <w:t>35,136</w:t>
            </w:r>
          </w:p>
        </w:tc>
      </w:tr>
      <w:tr w:rsidR="00517B9B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 w:rsidP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</w:t>
            </w:r>
            <w:r>
              <w:rPr>
                <w:color w:val="000000" w:themeColor="text1"/>
                <w:lang w:eastAsia="en-US"/>
              </w:rPr>
              <w:t>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17B9B" w:rsidRDefault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37,00</w:t>
            </w:r>
            <w:r w:rsidR="005E65B4">
              <w:rPr>
                <w:bCs/>
                <w:lang w:eastAsia="en-US"/>
              </w:rPr>
              <w:t>0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E65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9,286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E65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3,553</w:t>
            </w:r>
          </w:p>
        </w:tc>
      </w:tr>
      <w:tr w:rsidR="005E65B4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B4" w:rsidRDefault="005E65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4" w:rsidRDefault="005E65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E65B4" w:rsidRDefault="005E65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4" w:rsidRDefault="005E6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4" w:rsidRDefault="005E6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4" w:rsidRDefault="005E6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4" w:rsidRDefault="005E6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4" w:rsidRDefault="005E65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0,978</w:t>
            </w:r>
          </w:p>
        </w:tc>
      </w:tr>
      <w:tr w:rsidR="00EB1AD1" w:rsidTr="00AA458A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517B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255,200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17B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255,200</w:t>
            </w:r>
          </w:p>
        </w:tc>
      </w:tr>
      <w:tr w:rsidR="00EB1AD1" w:rsidTr="00AA458A">
        <w:trPr>
          <w:gridAfter w:val="1"/>
          <w:wAfter w:w="1106" w:type="dxa"/>
          <w:trHeight w:val="62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17B9B" w:rsidP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255,200</w:t>
            </w:r>
          </w:p>
        </w:tc>
      </w:tr>
      <w:tr w:rsidR="00EB1AD1" w:rsidTr="00AA458A">
        <w:trPr>
          <w:gridAfter w:val="1"/>
          <w:wAfter w:w="1106" w:type="dxa"/>
          <w:trHeight w:val="78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17B9B" w:rsidP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65B4">
              <w:rPr>
                <w:lang w:eastAsia="en-US"/>
              </w:rPr>
              <w:t>93,858</w:t>
            </w:r>
          </w:p>
        </w:tc>
      </w:tr>
      <w:tr w:rsidR="00EB1AD1" w:rsidTr="00AA458A">
        <w:trPr>
          <w:gridAfter w:val="1"/>
          <w:wAfter w:w="1106" w:type="dxa"/>
          <w:trHeight w:val="78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E65B4" w:rsidP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47811</w:t>
            </w:r>
          </w:p>
        </w:tc>
      </w:tr>
      <w:tr w:rsidR="00517B9B" w:rsidTr="00F03A1B">
        <w:trPr>
          <w:gridAfter w:val="1"/>
          <w:wAfter w:w="1106" w:type="dxa"/>
          <w:trHeight w:val="53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</w:t>
            </w:r>
            <w:r>
              <w:rPr>
                <w:color w:val="000000" w:themeColor="text1"/>
                <w:lang w:eastAsia="en-US"/>
              </w:rPr>
              <w:t>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17B9B" w:rsidRDefault="00517B9B" w:rsidP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B9B" w:rsidRDefault="00517B9B">
            <w:pPr>
              <w:rPr>
                <w:lang w:eastAsia="en-US"/>
              </w:rPr>
            </w:pPr>
          </w:p>
          <w:p w:rsidR="00517B9B" w:rsidRDefault="00517B9B">
            <w:r w:rsidRPr="005D22BB"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 w:rsidP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4,531</w:t>
            </w:r>
          </w:p>
        </w:tc>
      </w:tr>
      <w:tr w:rsidR="00517B9B" w:rsidTr="00F03A1B">
        <w:trPr>
          <w:gridAfter w:val="1"/>
          <w:wAfter w:w="1106" w:type="dxa"/>
          <w:trHeight w:val="53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17B9B" w:rsidRDefault="00517B9B" w:rsidP="00F0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 w:rsidP="00F0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 w:rsidP="00F0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B9B" w:rsidRDefault="00517B9B">
            <w:pPr>
              <w:rPr>
                <w:lang w:eastAsia="en-US"/>
              </w:rPr>
            </w:pPr>
          </w:p>
          <w:p w:rsidR="00517B9B" w:rsidRDefault="00517B9B">
            <w:r w:rsidRPr="005D22BB"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 w:rsidP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  <w:r w:rsidR="005E65B4">
              <w:rPr>
                <w:lang w:eastAsia="en-US"/>
              </w:rPr>
              <w:t>0</w:t>
            </w:r>
          </w:p>
        </w:tc>
      </w:tr>
      <w:tr w:rsidR="00EB1AD1" w:rsidTr="00AA458A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B1AD1" w:rsidRDefault="00517B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17,778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noWrap/>
            <w:vAlign w:val="bottom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17,778</w:t>
            </w:r>
          </w:p>
        </w:tc>
      </w:tr>
      <w:tr w:rsidR="00517B9B" w:rsidTr="00AA458A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B9B" w:rsidRDefault="00517B9B">
            <w:pPr>
              <w:rPr>
                <w:lang w:eastAsia="en-US"/>
              </w:rPr>
            </w:pPr>
          </w:p>
          <w:p w:rsidR="00517B9B" w:rsidRDefault="00517B9B">
            <w:r w:rsidRPr="00920540">
              <w:rPr>
                <w:lang w:eastAsia="en-US"/>
              </w:rPr>
              <w:t>17,778</w:t>
            </w:r>
          </w:p>
        </w:tc>
      </w:tr>
      <w:tr w:rsidR="00517B9B" w:rsidTr="00AA458A">
        <w:trPr>
          <w:gridAfter w:val="1"/>
          <w:wAfter w:w="1106" w:type="dxa"/>
          <w:trHeight w:val="37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B" w:rsidRDefault="00517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B9B" w:rsidRDefault="00517B9B">
            <w:r w:rsidRPr="00920540">
              <w:rPr>
                <w:lang w:eastAsia="en-US"/>
              </w:rPr>
              <w:t>17,778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5E65B4" w:rsidP="00517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488,936</w:t>
            </w:r>
          </w:p>
          <w:p w:rsidR="00EB1AD1" w:rsidRDefault="00EB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E65B4" w:rsidP="00517B9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488,936</w:t>
            </w:r>
          </w:p>
        </w:tc>
      </w:tr>
      <w:tr w:rsidR="00EB1AD1" w:rsidTr="00AA458A">
        <w:trPr>
          <w:gridAfter w:val="1"/>
          <w:wAfter w:w="1106" w:type="dxa"/>
          <w:trHeight w:val="40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5E65B4" w:rsidP="001668C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348,936</w:t>
            </w:r>
          </w:p>
        </w:tc>
      </w:tr>
      <w:tr w:rsidR="00EB1AD1" w:rsidTr="00AA458A">
        <w:trPr>
          <w:gridAfter w:val="1"/>
          <w:wAfter w:w="1106" w:type="dxa"/>
          <w:trHeight w:val="743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 xml:space="preserve"> 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100,0</w:t>
            </w:r>
            <w:r>
              <w:rPr>
                <w:bCs/>
                <w:lang w:val="en-US" w:eastAsia="en-US"/>
              </w:rPr>
              <w:t>00</w:t>
            </w:r>
          </w:p>
        </w:tc>
      </w:tr>
      <w:tr w:rsidR="00EB1AD1" w:rsidTr="00AA458A">
        <w:trPr>
          <w:gridAfter w:val="1"/>
          <w:wAfter w:w="1106" w:type="dxa"/>
          <w:trHeight w:val="4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 w:rsidP="001668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4</w:t>
            </w:r>
            <w:r w:rsidR="005E65B4">
              <w:rPr>
                <w:b/>
                <w:lang w:eastAsia="en-US"/>
              </w:rPr>
              <w:t>60,456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668C6">
              <w:rPr>
                <w:bCs/>
                <w:lang w:val="en-US" w:eastAsia="en-US"/>
              </w:rPr>
              <w:t>4</w:t>
            </w:r>
            <w:r w:rsidR="005E65B4">
              <w:rPr>
                <w:bCs/>
                <w:lang w:eastAsia="en-US"/>
              </w:rPr>
              <w:t>60,456</w:t>
            </w:r>
          </w:p>
        </w:tc>
      </w:tr>
      <w:tr w:rsidR="00EB1AD1" w:rsidTr="00AA458A">
        <w:trPr>
          <w:gridAfter w:val="1"/>
          <w:wAfter w:w="1106" w:type="dxa"/>
          <w:trHeight w:val="138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1668C6">
              <w:rPr>
                <w:bCs/>
                <w:lang w:eastAsia="en-US"/>
              </w:rPr>
              <w:t>46,233</w:t>
            </w:r>
          </w:p>
        </w:tc>
      </w:tr>
      <w:tr w:rsidR="00EB1AD1" w:rsidTr="00AA458A">
        <w:trPr>
          <w:gridAfter w:val="1"/>
          <w:wAfter w:w="1106" w:type="dxa"/>
          <w:trHeight w:val="99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1668C6">
              <w:rPr>
                <w:bCs/>
                <w:lang w:eastAsia="en-US"/>
              </w:rPr>
              <w:t>46,233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1668C6">
              <w:rPr>
                <w:bCs/>
                <w:lang w:eastAsia="en-US"/>
              </w:rPr>
              <w:t>46,233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166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65,767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166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65,767</w:t>
            </w:r>
          </w:p>
        </w:tc>
      </w:tr>
      <w:tr w:rsidR="00EB1AD1" w:rsidTr="00AA458A">
        <w:trPr>
          <w:gridAfter w:val="1"/>
          <w:wAfter w:w="1106" w:type="dxa"/>
          <w:trHeight w:val="34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</w:p>
          <w:p w:rsidR="00EB1AD1" w:rsidRDefault="005E65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48,456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999  0072140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332,500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S 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17.500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292,348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EB1AD1" w:rsidTr="00AA458A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EB1AD1" w:rsidTr="00AA458A">
        <w:trPr>
          <w:gridAfter w:val="1"/>
          <w:wAfter w:w="1106" w:type="dxa"/>
          <w:trHeight w:val="746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EB1AD1" w:rsidTr="00AA458A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Default="00EB1AD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1" w:rsidRPr="001668C6" w:rsidRDefault="00EB1A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  <w:r w:rsidR="005E65B4">
              <w:rPr>
                <w:b/>
                <w:bCs/>
                <w:lang w:eastAsia="en-US"/>
              </w:rPr>
              <w:t>582,097</w:t>
            </w:r>
          </w:p>
        </w:tc>
      </w:tr>
    </w:tbl>
    <w:p w:rsidR="00EB1AD1" w:rsidRDefault="00EB1AD1" w:rsidP="00EB1AD1"/>
    <w:p w:rsidR="00EB1AD1" w:rsidRDefault="00EB1AD1" w:rsidP="00EB1AD1"/>
    <w:p w:rsidR="00EB1AD1" w:rsidRDefault="00EB1AD1" w:rsidP="00EB1AD1"/>
    <w:p w:rsidR="00EB1AD1" w:rsidRDefault="00EB1AD1" w:rsidP="00EB1AD1"/>
    <w:p w:rsidR="00EB1AD1" w:rsidRDefault="00EB1AD1" w:rsidP="00EB1AD1"/>
    <w:p w:rsidR="00EB1AD1" w:rsidRDefault="00EB1AD1" w:rsidP="00EB1AD1"/>
    <w:p w:rsidR="00EB1AD1" w:rsidRDefault="00EB1AD1" w:rsidP="00EB1AD1"/>
    <w:p w:rsidR="00EB1AD1" w:rsidRDefault="00EB1AD1" w:rsidP="00EB1AD1"/>
    <w:p w:rsidR="00EB1AD1" w:rsidRDefault="00EB1AD1" w:rsidP="00EB1AD1">
      <w:pPr>
        <w:tabs>
          <w:tab w:val="left" w:pos="5940"/>
        </w:tabs>
        <w:rPr>
          <w:b/>
        </w:rPr>
      </w:pPr>
      <w:r>
        <w:t xml:space="preserve">                             </w:t>
      </w:r>
    </w:p>
    <w:p w:rsidR="00EB1AD1" w:rsidRDefault="00EB1AD1" w:rsidP="00EB1AD1">
      <w:pPr>
        <w:jc w:val="center"/>
        <w:rPr>
          <w:b/>
        </w:rPr>
      </w:pPr>
    </w:p>
    <w:p w:rsidR="001668C6" w:rsidRDefault="001668C6" w:rsidP="00EB1AD1">
      <w:pPr>
        <w:jc w:val="center"/>
        <w:rPr>
          <w:b/>
        </w:rPr>
      </w:pPr>
    </w:p>
    <w:p w:rsidR="001668C6" w:rsidRDefault="001668C6" w:rsidP="00EB1AD1">
      <w:pPr>
        <w:jc w:val="center"/>
        <w:rPr>
          <w:b/>
        </w:rPr>
      </w:pPr>
    </w:p>
    <w:p w:rsidR="001668C6" w:rsidRDefault="001668C6" w:rsidP="00EB1AD1">
      <w:pPr>
        <w:jc w:val="center"/>
        <w:rPr>
          <w:b/>
        </w:rPr>
      </w:pPr>
    </w:p>
    <w:p w:rsidR="001668C6" w:rsidRDefault="001668C6" w:rsidP="00EB1AD1">
      <w:pPr>
        <w:jc w:val="center"/>
        <w:rPr>
          <w:b/>
        </w:rPr>
      </w:pPr>
    </w:p>
    <w:p w:rsidR="001668C6" w:rsidRDefault="001668C6" w:rsidP="00EB1AD1">
      <w:pPr>
        <w:jc w:val="center"/>
        <w:rPr>
          <w:b/>
        </w:rPr>
      </w:pPr>
    </w:p>
    <w:p w:rsidR="001668C6" w:rsidRDefault="001668C6" w:rsidP="00EB1AD1">
      <w:pPr>
        <w:jc w:val="center"/>
        <w:rPr>
          <w:b/>
        </w:rPr>
      </w:pPr>
    </w:p>
    <w:p w:rsidR="001406BE" w:rsidRDefault="001406BE" w:rsidP="001406BE">
      <w:pPr>
        <w:tabs>
          <w:tab w:val="left" w:pos="5940"/>
        </w:tabs>
        <w:rPr>
          <w:sz w:val="22"/>
          <w:szCs w:val="22"/>
        </w:rPr>
      </w:pPr>
    </w:p>
    <w:p w:rsidR="001406BE" w:rsidRDefault="001406BE" w:rsidP="001406BE">
      <w:pPr>
        <w:tabs>
          <w:tab w:val="left" w:pos="5940"/>
        </w:tabs>
      </w:pPr>
      <w:r>
        <w:rPr>
          <w:sz w:val="22"/>
          <w:szCs w:val="22"/>
        </w:rPr>
        <w:t>Приложение 5</w:t>
      </w:r>
      <w:r w:rsidRPr="00A77148">
        <w:rPr>
          <w:sz w:val="22"/>
          <w:szCs w:val="22"/>
        </w:rPr>
        <w:t xml:space="preserve">  к  настоящему Решению</w:t>
      </w:r>
    </w:p>
    <w:p w:rsidR="001406BE" w:rsidRDefault="001406BE" w:rsidP="001406BE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</w:t>
      </w:r>
    </w:p>
    <w:p w:rsidR="001406BE" w:rsidRDefault="001406BE" w:rsidP="001406BE">
      <w:pPr>
        <w:tabs>
          <w:tab w:val="left" w:pos="5940"/>
        </w:tabs>
      </w:pPr>
      <w:r>
        <w:t xml:space="preserve">                                                                                                                      Приложение 14</w:t>
      </w:r>
    </w:p>
    <w:p w:rsidR="001406BE" w:rsidRDefault="001406BE" w:rsidP="001406BE">
      <w:pPr>
        <w:jc w:val="center"/>
        <w:rPr>
          <w:b/>
        </w:rPr>
      </w:pPr>
      <w:r>
        <w:rPr>
          <w:b/>
        </w:rPr>
        <w:t xml:space="preserve">                   </w:t>
      </w:r>
    </w:p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1406BE" w:rsidTr="001406BE">
        <w:trPr>
          <w:trHeight w:val="300"/>
        </w:trPr>
        <w:tc>
          <w:tcPr>
            <w:tcW w:w="9795" w:type="dxa"/>
            <w:noWrap/>
            <w:vAlign w:val="bottom"/>
            <w:hideMark/>
          </w:tcPr>
          <w:p w:rsidR="001406BE" w:rsidRDefault="001406BE" w:rsidP="001406B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1406BE" w:rsidTr="001406BE">
        <w:trPr>
          <w:trHeight w:val="255"/>
        </w:trPr>
        <w:tc>
          <w:tcPr>
            <w:tcW w:w="9795" w:type="dxa"/>
            <w:noWrap/>
            <w:vAlign w:val="bottom"/>
            <w:hideMark/>
          </w:tcPr>
          <w:p w:rsidR="001406BE" w:rsidRDefault="001406BE" w:rsidP="001406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406BE" w:rsidTr="001406BE">
        <w:trPr>
          <w:trHeight w:val="711"/>
        </w:trPr>
        <w:tc>
          <w:tcPr>
            <w:tcW w:w="9795" w:type="dxa"/>
            <w:noWrap/>
            <w:vAlign w:val="bottom"/>
            <w:hideMark/>
          </w:tcPr>
          <w:p w:rsidR="001406BE" w:rsidRDefault="001406BE" w:rsidP="001406B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406BE" w:rsidRDefault="001406BE" w:rsidP="001406B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1406BE" w:rsidRDefault="001406BE" w:rsidP="001406B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на 2018 год  и на плановый период</w:t>
            </w:r>
          </w:p>
          <w:p w:rsidR="001406BE" w:rsidRDefault="001406BE" w:rsidP="001406B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2019 и 2020 годов»</w:t>
            </w:r>
          </w:p>
          <w:p w:rsidR="001406BE" w:rsidRDefault="001406BE" w:rsidP="002D7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</w:t>
            </w:r>
            <w:r w:rsidR="002D7E21">
              <w:rPr>
                <w:lang w:eastAsia="en-US"/>
              </w:rPr>
              <w:t>от   25 декабря  2017  года № 1</w:t>
            </w:r>
          </w:p>
        </w:tc>
      </w:tr>
    </w:tbl>
    <w:p w:rsidR="001406BE" w:rsidRDefault="001406BE" w:rsidP="001406BE">
      <w:pPr>
        <w:jc w:val="center"/>
        <w:rPr>
          <w:b/>
        </w:rPr>
      </w:pPr>
    </w:p>
    <w:p w:rsidR="001406BE" w:rsidRDefault="001406BE" w:rsidP="001406BE">
      <w:pPr>
        <w:jc w:val="center"/>
        <w:rPr>
          <w:b/>
        </w:rPr>
      </w:pPr>
    </w:p>
    <w:p w:rsidR="001406BE" w:rsidRDefault="001406BE" w:rsidP="001406BE">
      <w:pPr>
        <w:jc w:val="center"/>
        <w:rPr>
          <w:b/>
        </w:rPr>
      </w:pPr>
    </w:p>
    <w:p w:rsidR="001406BE" w:rsidRDefault="001406BE" w:rsidP="001406BE">
      <w:pPr>
        <w:jc w:val="center"/>
        <w:rPr>
          <w:b/>
        </w:rPr>
      </w:pPr>
    </w:p>
    <w:p w:rsidR="001406BE" w:rsidRDefault="001406BE" w:rsidP="001406BE">
      <w:pPr>
        <w:jc w:val="center"/>
        <w:rPr>
          <w:b/>
        </w:rPr>
      </w:pPr>
      <w:r>
        <w:rPr>
          <w:b/>
        </w:rPr>
        <w:t xml:space="preserve">       </w:t>
      </w:r>
    </w:p>
    <w:p w:rsidR="001406BE" w:rsidRDefault="001406BE" w:rsidP="001406BE">
      <w:pPr>
        <w:jc w:val="center"/>
      </w:pPr>
    </w:p>
    <w:p w:rsidR="001406BE" w:rsidRDefault="001406BE" w:rsidP="001406BE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образования  «</w:t>
      </w:r>
      <w:proofErr w:type="spellStart"/>
      <w:r>
        <w:rPr>
          <w:b/>
        </w:rPr>
        <w:t>Тункинский</w:t>
      </w:r>
      <w:proofErr w:type="spellEnd"/>
      <w:r>
        <w:rPr>
          <w:b/>
        </w:rPr>
        <w:t xml:space="preserve">  район» на 2018-2020  годы</w:t>
      </w:r>
      <w:r>
        <w:t xml:space="preserve">                     </w:t>
      </w:r>
    </w:p>
    <w:p w:rsidR="001406BE" w:rsidRDefault="001406BE" w:rsidP="001406BE">
      <w:pPr>
        <w:jc w:val="right"/>
        <w:rPr>
          <w:lang w:val="en-US"/>
        </w:rPr>
      </w:pPr>
      <w:r>
        <w:t xml:space="preserve">  (тыс. рублей)</w:t>
      </w:r>
    </w:p>
    <w:p w:rsidR="001406BE" w:rsidRDefault="001406BE" w:rsidP="001406BE"/>
    <w:p w:rsidR="001406BE" w:rsidRDefault="001406BE" w:rsidP="001406BE"/>
    <w:p w:rsidR="001406BE" w:rsidRDefault="001406BE" w:rsidP="001406BE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763"/>
        <w:gridCol w:w="1418"/>
        <w:gridCol w:w="1275"/>
        <w:gridCol w:w="1525"/>
      </w:tblGrid>
      <w:tr w:rsidR="001406BE" w:rsidTr="001406BE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межбюджетных трансфертов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межбюджетных трансфертов</w:t>
            </w:r>
          </w:p>
        </w:tc>
      </w:tr>
      <w:tr w:rsidR="001406BE" w:rsidTr="00140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E" w:rsidRDefault="001406BE" w:rsidP="001406B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E" w:rsidRDefault="001406BE" w:rsidP="001406BE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</w:tr>
      <w:tr w:rsidR="001406BE" w:rsidTr="001406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2D7E21" w:rsidP="001406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946,233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1012,000</w:t>
            </w:r>
          </w:p>
        </w:tc>
      </w:tr>
      <w:tr w:rsidR="001406BE" w:rsidTr="001406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  <w:p w:rsidR="001406BE" w:rsidRDefault="001406BE" w:rsidP="001406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   </w:t>
            </w:r>
          </w:p>
        </w:tc>
      </w:tr>
      <w:tr w:rsidR="001406BE" w:rsidTr="001406BE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2D7E21" w:rsidP="002D7E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962,591</w:t>
            </w:r>
          </w:p>
          <w:p w:rsidR="001406BE" w:rsidRDefault="001406BE" w:rsidP="001406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1028,358</w:t>
            </w:r>
          </w:p>
          <w:p w:rsidR="001406BE" w:rsidRDefault="001406BE" w:rsidP="001406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E" w:rsidRDefault="001406BE" w:rsidP="001406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1028,358 </w:t>
            </w:r>
          </w:p>
          <w:p w:rsidR="001406BE" w:rsidRDefault="001406BE" w:rsidP="001406B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</w:tc>
      </w:tr>
    </w:tbl>
    <w:p w:rsidR="001406BE" w:rsidRDefault="001406BE" w:rsidP="001406BE"/>
    <w:p w:rsidR="001406BE" w:rsidRDefault="001406BE" w:rsidP="001406BE"/>
    <w:p w:rsidR="001406BE" w:rsidRDefault="001406BE" w:rsidP="001406BE"/>
    <w:p w:rsidR="001406BE" w:rsidRDefault="001406BE" w:rsidP="00EB1AD1">
      <w:pPr>
        <w:jc w:val="center"/>
        <w:rPr>
          <w:b/>
        </w:rPr>
      </w:pPr>
    </w:p>
    <w:p w:rsidR="001406BE" w:rsidRDefault="001406BE" w:rsidP="00EB1AD1">
      <w:pPr>
        <w:jc w:val="center"/>
        <w:rPr>
          <w:b/>
        </w:rPr>
      </w:pPr>
    </w:p>
    <w:p w:rsidR="001406BE" w:rsidRDefault="001406BE" w:rsidP="00EB1AD1">
      <w:pPr>
        <w:jc w:val="center"/>
        <w:rPr>
          <w:b/>
        </w:rPr>
      </w:pPr>
    </w:p>
    <w:p w:rsidR="001406BE" w:rsidRDefault="001406BE" w:rsidP="00EB1AD1">
      <w:pPr>
        <w:jc w:val="center"/>
        <w:rPr>
          <w:b/>
        </w:rPr>
      </w:pPr>
    </w:p>
    <w:p w:rsidR="001406BE" w:rsidRDefault="001406BE" w:rsidP="00EB1AD1">
      <w:pPr>
        <w:jc w:val="center"/>
        <w:rPr>
          <w:b/>
        </w:rPr>
      </w:pPr>
    </w:p>
    <w:p w:rsidR="001406BE" w:rsidRDefault="001406BE" w:rsidP="00EB1AD1">
      <w:pPr>
        <w:jc w:val="center"/>
        <w:rPr>
          <w:b/>
        </w:rPr>
      </w:pPr>
    </w:p>
    <w:p w:rsidR="001406BE" w:rsidRDefault="001406BE" w:rsidP="00EB1AD1">
      <w:pPr>
        <w:jc w:val="center"/>
        <w:rPr>
          <w:b/>
        </w:rPr>
      </w:pPr>
    </w:p>
    <w:p w:rsidR="001406BE" w:rsidRDefault="001406BE" w:rsidP="00EB1AD1">
      <w:pPr>
        <w:jc w:val="center"/>
        <w:rPr>
          <w:b/>
        </w:rPr>
      </w:pPr>
    </w:p>
    <w:p w:rsidR="00EB1AD1" w:rsidRDefault="00EB1AD1" w:rsidP="00EB1AD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BF2C91" w:rsidRDefault="00BF2C91" w:rsidP="00EB1AD1">
      <w:pPr>
        <w:jc w:val="center"/>
        <w:rPr>
          <w:b/>
        </w:rPr>
      </w:pPr>
      <w:r>
        <w:rPr>
          <w:b/>
        </w:rPr>
        <w:t xml:space="preserve">к   решению  сессии № 2 от 21 декабря 2018 г </w:t>
      </w:r>
      <w:proofErr w:type="gramStart"/>
      <w:r>
        <w:rPr>
          <w:b/>
        </w:rPr>
        <w:t>с</w:t>
      </w:r>
      <w:proofErr w:type="gramEnd"/>
      <w:r w:rsidR="00EB1AD1">
        <w:rPr>
          <w:b/>
        </w:rPr>
        <w:t xml:space="preserve"> </w:t>
      </w:r>
      <w:proofErr w:type="gramStart"/>
      <w:r w:rsidR="005E65B4">
        <w:rPr>
          <w:b/>
        </w:rPr>
        <w:t>о</w:t>
      </w:r>
      <w:proofErr w:type="gramEnd"/>
      <w:r w:rsidR="005E65B4">
        <w:rPr>
          <w:b/>
        </w:rPr>
        <w:t xml:space="preserve"> внесении изменений в решение</w:t>
      </w:r>
    </w:p>
    <w:p w:rsidR="00EB1AD1" w:rsidRDefault="00EB1AD1" w:rsidP="005E65B4">
      <w:pPr>
        <w:rPr>
          <w:lang w:eastAsia="en-US"/>
        </w:rPr>
      </w:pPr>
      <w:r>
        <w:rPr>
          <w:b/>
        </w:rPr>
        <w:t>Совета депутатов «</w:t>
      </w:r>
      <w:r>
        <w:rPr>
          <w:b/>
          <w:lang w:eastAsia="en-US"/>
        </w:rPr>
        <w:t xml:space="preserve"> О местном  бюджете   муниципального    образования сельское  поселени</w:t>
      </w:r>
      <w:proofErr w:type="gramStart"/>
      <w:r>
        <w:rPr>
          <w:b/>
          <w:lang w:eastAsia="en-US"/>
        </w:rPr>
        <w:t>е«</w:t>
      </w:r>
      <w:proofErr w:type="spellStart"/>
      <w:proofErr w:type="gramEnd"/>
      <w:r>
        <w:rPr>
          <w:b/>
          <w:lang w:eastAsia="en-US"/>
        </w:rPr>
        <w:t>Тунка</w:t>
      </w:r>
      <w:proofErr w:type="spellEnd"/>
      <w:r>
        <w:rPr>
          <w:b/>
          <w:lang w:eastAsia="en-US"/>
        </w:rPr>
        <w:t>»    на   2018 год и на плановый    период 2019 и 2020 годов »</w:t>
      </w:r>
      <w:r>
        <w:rPr>
          <w:lang w:eastAsia="en-US"/>
        </w:rPr>
        <w:t xml:space="preserve">  </w:t>
      </w:r>
    </w:p>
    <w:p w:rsidR="00EB1AD1" w:rsidRDefault="00EB1AD1" w:rsidP="00EB1AD1">
      <w:pPr>
        <w:jc w:val="center"/>
        <w:rPr>
          <w:b/>
          <w:lang w:eastAsia="en-US"/>
        </w:rPr>
      </w:pPr>
    </w:p>
    <w:p w:rsidR="00EB1AD1" w:rsidRDefault="00EB1AD1" w:rsidP="00EB1AD1">
      <w:pPr>
        <w:jc w:val="center"/>
        <w:rPr>
          <w:b/>
        </w:rPr>
      </w:pPr>
      <w:r>
        <w:rPr>
          <w:b/>
        </w:rPr>
        <w:t>Доходы</w:t>
      </w:r>
    </w:p>
    <w:p w:rsidR="00EB1AD1" w:rsidRDefault="00EB1AD1" w:rsidP="00EB1AD1">
      <w:pPr>
        <w:ind w:firstLine="567"/>
        <w:jc w:val="both"/>
      </w:pPr>
      <w:r>
        <w:t>Настоящее решение разработано в целях уточнения</w:t>
      </w:r>
      <w:r w:rsidR="001668C6">
        <w:t xml:space="preserve"> налоговых и  неналоговых доходов,</w:t>
      </w:r>
      <w:r>
        <w:t xml:space="preserve"> безвозмездных поступлений </w:t>
      </w:r>
      <w:r w:rsidR="001668C6">
        <w:t>из республиканского бюджета,</w:t>
      </w:r>
      <w:r>
        <w:t xml:space="preserve">  расходов местного бюджета.</w:t>
      </w:r>
    </w:p>
    <w:p w:rsidR="00EB1AD1" w:rsidRDefault="00EB1AD1" w:rsidP="001668C6">
      <w:proofErr w:type="gramStart"/>
      <w:r>
        <w:t xml:space="preserve">На основании  </w:t>
      </w:r>
      <w:r w:rsidR="001668C6">
        <w:t xml:space="preserve"> уведомления  № 1219 от 12 ноября 2018 г  Законом Республики Бурятия от 12.11.2018 г № 166-IV</w:t>
      </w:r>
      <w:r w:rsidR="001668C6" w:rsidRPr="001668C6">
        <w:t xml:space="preserve">   “</w:t>
      </w:r>
      <w:r w:rsidR="001668C6">
        <w:t>О внесении изменений  в Закон Республики Бурятия от 08.12.2017 г № 2796-V « О республиканском бюджете на 2018 год  и плановый период</w:t>
      </w:r>
      <w:r w:rsidR="00B709D5">
        <w:t xml:space="preserve"> 2019 и 2020 годов» предоставляется  трансферт в сумме  63200 руб.   на осуществление первичного воинского учета на территориях, где отсутствуют  военные комиссариаты.</w:t>
      </w:r>
      <w:proofErr w:type="gramEnd"/>
    </w:p>
    <w:p w:rsidR="00B709D5" w:rsidRPr="001668C6" w:rsidRDefault="00B709D5" w:rsidP="001668C6">
      <w:pPr>
        <w:rPr>
          <w:b/>
        </w:rPr>
      </w:pPr>
      <w:r>
        <w:t xml:space="preserve"> Увеличены  собственные</w:t>
      </w:r>
      <w:r w:rsidR="005461B5">
        <w:t xml:space="preserve"> налоговые, неналоговые  </w:t>
      </w:r>
      <w:r>
        <w:t xml:space="preserve"> доходы  </w:t>
      </w:r>
      <w:r w:rsidR="005E65B4">
        <w:t>на   161456</w:t>
      </w:r>
      <w:r w:rsidR="00DC63DB">
        <w:t xml:space="preserve"> руб.</w:t>
      </w:r>
      <w:r w:rsidR="005E65B4">
        <w:t xml:space="preserve">02 </w:t>
      </w:r>
      <w:proofErr w:type="spellStart"/>
      <w:r w:rsidR="005E65B4">
        <w:t>коп</w:t>
      </w:r>
      <w:proofErr w:type="gramStart"/>
      <w:r w:rsidR="005E65B4">
        <w:t>.и</w:t>
      </w:r>
      <w:proofErr w:type="spellEnd"/>
      <w:proofErr w:type="gramEnd"/>
      <w:r w:rsidR="005E65B4">
        <w:t xml:space="preserve"> составят </w:t>
      </w:r>
      <w:r w:rsidR="00161A38">
        <w:t xml:space="preserve"> 1978301,02 </w:t>
      </w:r>
      <w:proofErr w:type="spellStart"/>
      <w:r w:rsidR="00161A38">
        <w:t>руб</w:t>
      </w:r>
      <w:proofErr w:type="spellEnd"/>
    </w:p>
    <w:p w:rsidR="00EB1AD1" w:rsidRDefault="00EB1AD1" w:rsidP="00EB1AD1">
      <w:r>
        <w:t>В данном  решении внесены изменения в расходной части  приложе</w:t>
      </w:r>
      <w:r w:rsidR="00161A38">
        <w:t>ния 8,10 в сумме   224656,02</w:t>
      </w:r>
      <w:r w:rsidR="00DC63DB">
        <w:t xml:space="preserve"> </w:t>
      </w:r>
      <w:r>
        <w:t xml:space="preserve"> рублей</w:t>
      </w:r>
      <w:proofErr w:type="gramStart"/>
      <w:r>
        <w:t xml:space="preserve"> ,</w:t>
      </w:r>
      <w:proofErr w:type="gramEnd"/>
      <w:r>
        <w:t xml:space="preserve"> в том числе :</w:t>
      </w:r>
    </w:p>
    <w:p w:rsidR="00EB1AD1" w:rsidRDefault="00EB1AD1" w:rsidP="0032659C">
      <w:r>
        <w:t xml:space="preserve">по разделу </w:t>
      </w:r>
      <w:r w:rsidR="0032659C">
        <w:t xml:space="preserve">  0203  увеличены расходы в сумме 63200 </w:t>
      </w:r>
      <w:proofErr w:type="spellStart"/>
      <w:r w:rsidR="0032659C">
        <w:t>руб</w:t>
      </w:r>
      <w:proofErr w:type="spellEnd"/>
      <w:r w:rsidR="0032659C">
        <w:t>;</w:t>
      </w:r>
    </w:p>
    <w:p w:rsidR="0032659C" w:rsidRDefault="00161A38" w:rsidP="0032659C">
      <w:r>
        <w:t xml:space="preserve">остаток в сумме  289936,23 </w:t>
      </w:r>
      <w:r w:rsidR="0032659C">
        <w:t xml:space="preserve"> </w:t>
      </w:r>
      <w:proofErr w:type="spellStart"/>
      <w:r w:rsidR="0032659C">
        <w:t>руб</w:t>
      </w:r>
      <w:proofErr w:type="spellEnd"/>
      <w:r w:rsidR="0032659C">
        <w:t xml:space="preserve">  запланирован по коду 0503 9990008290 244.</w:t>
      </w:r>
    </w:p>
    <w:p w:rsidR="00FF4688" w:rsidRDefault="00FF4688"/>
    <w:sectPr w:rsidR="00FF4688" w:rsidSect="00FF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D1"/>
    <w:rsid w:val="00072BEC"/>
    <w:rsid w:val="000E2C0C"/>
    <w:rsid w:val="00115D42"/>
    <w:rsid w:val="001406BE"/>
    <w:rsid w:val="00144CE0"/>
    <w:rsid w:val="00161A38"/>
    <w:rsid w:val="001668C6"/>
    <w:rsid w:val="00197DA8"/>
    <w:rsid w:val="00282326"/>
    <w:rsid w:val="002D7E21"/>
    <w:rsid w:val="0032659C"/>
    <w:rsid w:val="003823E4"/>
    <w:rsid w:val="00482330"/>
    <w:rsid w:val="00503BE1"/>
    <w:rsid w:val="00517B9B"/>
    <w:rsid w:val="005461B5"/>
    <w:rsid w:val="005B14F4"/>
    <w:rsid w:val="005B7884"/>
    <w:rsid w:val="005E65B4"/>
    <w:rsid w:val="00674A9E"/>
    <w:rsid w:val="00781075"/>
    <w:rsid w:val="008710CE"/>
    <w:rsid w:val="009F1960"/>
    <w:rsid w:val="00A31D23"/>
    <w:rsid w:val="00A77148"/>
    <w:rsid w:val="00AA458A"/>
    <w:rsid w:val="00AE4E32"/>
    <w:rsid w:val="00B532B6"/>
    <w:rsid w:val="00B709D5"/>
    <w:rsid w:val="00BF2C91"/>
    <w:rsid w:val="00DC63DB"/>
    <w:rsid w:val="00EA2CB6"/>
    <w:rsid w:val="00EB1AD1"/>
    <w:rsid w:val="00EB6B27"/>
    <w:rsid w:val="00EF65FA"/>
    <w:rsid w:val="00F03A1B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EB1AD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EB1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1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EB1AD1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B1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1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E39B-054B-4DBB-AB37-3F460CC9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2019-01-10T08:15:00Z</cp:lastPrinted>
  <dcterms:created xsi:type="dcterms:W3CDTF">2018-12-11T07:28:00Z</dcterms:created>
  <dcterms:modified xsi:type="dcterms:W3CDTF">2019-01-10T08:30:00Z</dcterms:modified>
</cp:coreProperties>
</file>