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3D" w:rsidRPr="000502C5" w:rsidRDefault="00B2113D" w:rsidP="00B2113D">
      <w:pPr>
        <w:tabs>
          <w:tab w:val="left" w:pos="7522"/>
        </w:tabs>
        <w:rPr>
          <w:b/>
        </w:rPr>
      </w:pPr>
      <w:r>
        <w:rPr>
          <w:b/>
          <w:sz w:val="28"/>
          <w:szCs w:val="28"/>
        </w:rPr>
        <w:t xml:space="preserve">                   </w:t>
      </w:r>
      <w:r w:rsidRPr="000502C5">
        <w:rPr>
          <w:b/>
        </w:rPr>
        <w:t xml:space="preserve">                                   </w:t>
      </w:r>
    </w:p>
    <w:p w:rsidR="00B2113D" w:rsidRPr="000502C5" w:rsidRDefault="00B2113D" w:rsidP="00B2113D">
      <w:pPr>
        <w:rPr>
          <w:b/>
        </w:rPr>
      </w:pPr>
      <w:r w:rsidRPr="000502C5">
        <w:rPr>
          <w:b/>
        </w:rPr>
        <w:t xml:space="preserve">                                               СОВЕТ ДЕПУТАТОВ </w:t>
      </w:r>
    </w:p>
    <w:p w:rsidR="00B2113D" w:rsidRPr="000502C5" w:rsidRDefault="00B2113D" w:rsidP="00B2113D">
      <w:pPr>
        <w:jc w:val="center"/>
        <w:rPr>
          <w:b/>
        </w:rPr>
      </w:pPr>
      <w:r w:rsidRPr="000502C5">
        <w:rPr>
          <w:b/>
        </w:rPr>
        <w:t xml:space="preserve">МУНИЦИПАЛЬНОГО  ОБРАЗОВАНИЯ  </w:t>
      </w:r>
    </w:p>
    <w:p w:rsidR="00B2113D" w:rsidRPr="000502C5" w:rsidRDefault="00B2113D" w:rsidP="00B2113D">
      <w:pPr>
        <w:jc w:val="center"/>
        <w:rPr>
          <w:b/>
        </w:rPr>
      </w:pPr>
      <w:r w:rsidRPr="000502C5">
        <w:rPr>
          <w:b/>
        </w:rPr>
        <w:t>СЕЛЬСКОЕ ПОСЕЛЕНИЕ «ТУНКА»</w:t>
      </w:r>
    </w:p>
    <w:p w:rsidR="00B2113D" w:rsidRPr="000502C5" w:rsidRDefault="00B2113D" w:rsidP="00B2113D">
      <w:pPr>
        <w:rPr>
          <w:b/>
        </w:rPr>
      </w:pPr>
      <w:r w:rsidRPr="000502C5">
        <w:rPr>
          <w:b/>
        </w:rPr>
        <w:t xml:space="preserve">                                             РЕСПУБЛИКИ  БУРЯТИЯ</w:t>
      </w:r>
    </w:p>
    <w:p w:rsidR="00B2113D" w:rsidRPr="000502C5" w:rsidRDefault="00B2113D" w:rsidP="00B2113D">
      <w:pPr>
        <w:jc w:val="center"/>
        <w:rPr>
          <w:vertAlign w:val="superscript"/>
        </w:rPr>
      </w:pPr>
      <w:r w:rsidRPr="000502C5">
        <w:rPr>
          <w:b/>
          <w:vertAlign w:val="superscript"/>
        </w:rPr>
        <w:t>______________________________________________________________________________________________________</w:t>
      </w:r>
    </w:p>
    <w:p w:rsidR="00B2113D" w:rsidRPr="000502C5" w:rsidRDefault="00B2113D" w:rsidP="00B2113D">
      <w:pPr>
        <w:tabs>
          <w:tab w:val="left" w:pos="2220"/>
        </w:tabs>
        <w:spacing w:line="276" w:lineRule="auto"/>
        <w:rPr>
          <w:b/>
        </w:rPr>
      </w:pPr>
      <w:r w:rsidRPr="000502C5">
        <w:rPr>
          <w:b/>
        </w:rPr>
        <w:t xml:space="preserve">                                                      </w:t>
      </w:r>
      <w:r w:rsidRPr="000502C5">
        <w:rPr>
          <w:lang w:eastAsia="en-US"/>
        </w:rPr>
        <w:t xml:space="preserve">  </w:t>
      </w:r>
      <w:r w:rsidR="009226E2" w:rsidRPr="000502C5">
        <w:rPr>
          <w:b/>
          <w:lang w:eastAsia="en-US"/>
        </w:rPr>
        <w:t xml:space="preserve">РЕШЕНИЕ  </w:t>
      </w:r>
      <w:r w:rsidR="00D3118A">
        <w:rPr>
          <w:b/>
          <w:lang w:eastAsia="en-US"/>
        </w:rPr>
        <w:t>№  7</w:t>
      </w:r>
      <w:r w:rsidR="009226E2" w:rsidRPr="000502C5">
        <w:rPr>
          <w:b/>
          <w:lang w:eastAsia="en-US"/>
        </w:rPr>
        <w:t xml:space="preserve"> </w:t>
      </w:r>
      <w:r w:rsidR="00BD6DD0">
        <w:rPr>
          <w:b/>
          <w:lang w:eastAsia="en-US"/>
        </w:rPr>
        <w:t xml:space="preserve">                    </w:t>
      </w:r>
      <w:r w:rsidRPr="000502C5">
        <w:rPr>
          <w:b/>
          <w:lang w:eastAsia="en-US"/>
        </w:rPr>
        <w:t xml:space="preserve">                                                      </w:t>
      </w:r>
      <w:r w:rsidRPr="000502C5">
        <w:rPr>
          <w:b/>
        </w:rPr>
        <w:t xml:space="preserve">                                             </w:t>
      </w:r>
    </w:p>
    <w:p w:rsidR="00B2113D" w:rsidRPr="000502C5" w:rsidRDefault="00B2113D" w:rsidP="00B2113D">
      <w:pPr>
        <w:tabs>
          <w:tab w:val="left" w:pos="7522"/>
        </w:tabs>
        <w:rPr>
          <w:b/>
        </w:rPr>
      </w:pPr>
      <w:r w:rsidRPr="000502C5">
        <w:rPr>
          <w:b/>
        </w:rPr>
        <w:t xml:space="preserve">                                                                                   </w:t>
      </w:r>
    </w:p>
    <w:p w:rsidR="00B2113D" w:rsidRPr="000502C5" w:rsidRDefault="00B2113D" w:rsidP="00B2113D">
      <w:pPr>
        <w:tabs>
          <w:tab w:val="left" w:pos="2220"/>
        </w:tabs>
        <w:spacing w:line="276" w:lineRule="auto"/>
        <w:rPr>
          <w:lang w:eastAsia="en-US"/>
        </w:rPr>
      </w:pPr>
      <w:r w:rsidRPr="000502C5">
        <w:rPr>
          <w:b/>
          <w:lang w:eastAsia="en-US"/>
        </w:rPr>
        <w:t xml:space="preserve">              </w:t>
      </w:r>
      <w:r w:rsidR="0055196C">
        <w:rPr>
          <w:lang w:eastAsia="en-US"/>
        </w:rPr>
        <w:t xml:space="preserve">     54</w:t>
      </w:r>
      <w:r w:rsidRPr="000502C5">
        <w:rPr>
          <w:lang w:eastAsia="en-US"/>
        </w:rPr>
        <w:t xml:space="preserve">   </w:t>
      </w:r>
      <w:r w:rsidR="00D773D8">
        <w:rPr>
          <w:lang w:eastAsia="en-US"/>
        </w:rPr>
        <w:t>очередной сессии  Совета депутатов  муниципального образования</w:t>
      </w:r>
    </w:p>
    <w:p w:rsidR="00B2113D" w:rsidRDefault="00D773D8" w:rsidP="00D773D8">
      <w:pPr>
        <w:tabs>
          <w:tab w:val="left" w:pos="2220"/>
        </w:tabs>
        <w:spacing w:line="276" w:lineRule="auto"/>
        <w:rPr>
          <w:lang w:eastAsia="en-US"/>
        </w:rPr>
      </w:pPr>
      <w:r>
        <w:rPr>
          <w:lang w:eastAsia="en-US"/>
        </w:rPr>
        <w:tab/>
      </w:r>
      <w:r w:rsidR="00A60A89">
        <w:rPr>
          <w:lang w:eastAsia="en-US"/>
        </w:rPr>
        <w:t>с</w:t>
      </w:r>
      <w:r>
        <w:rPr>
          <w:lang w:eastAsia="en-US"/>
        </w:rPr>
        <w:t>ельское поселение  «Тунка»</w:t>
      </w:r>
    </w:p>
    <w:p w:rsidR="00A60A89" w:rsidRPr="000502C5" w:rsidRDefault="00A60A89" w:rsidP="00D773D8">
      <w:pPr>
        <w:tabs>
          <w:tab w:val="left" w:pos="2220"/>
        </w:tabs>
        <w:spacing w:line="276" w:lineRule="auto"/>
        <w:rPr>
          <w:lang w:eastAsia="en-US"/>
        </w:rPr>
      </w:pPr>
    </w:p>
    <w:p w:rsidR="00B2113D" w:rsidRPr="000502C5" w:rsidRDefault="00B2113D" w:rsidP="00B2113D">
      <w:pPr>
        <w:tabs>
          <w:tab w:val="left" w:pos="2220"/>
        </w:tabs>
        <w:spacing w:line="276" w:lineRule="auto"/>
        <w:rPr>
          <w:lang w:eastAsia="en-US"/>
        </w:rPr>
      </w:pPr>
      <w:r w:rsidRPr="000502C5">
        <w:rPr>
          <w:lang w:eastAsia="en-US"/>
        </w:rPr>
        <w:t xml:space="preserve">        </w:t>
      </w:r>
      <w:r w:rsidRPr="000502C5">
        <w:rPr>
          <w:b/>
          <w:lang w:eastAsia="en-US"/>
        </w:rPr>
        <w:t>« О  внесении изменений  в решение №  1 от 25.12.2017 г « О местном  бюджете   муниципального  образования сельское  поселение  «Тунка»    на   2018 год    и на плановый    период   2019  и 2020 годов »</w:t>
      </w:r>
      <w:r w:rsidRPr="000502C5">
        <w:rPr>
          <w:lang w:eastAsia="en-US"/>
        </w:rPr>
        <w:t xml:space="preserve"> </w:t>
      </w:r>
    </w:p>
    <w:p w:rsidR="00B2113D" w:rsidRPr="000502C5" w:rsidRDefault="00B2113D" w:rsidP="00B2113D">
      <w:pPr>
        <w:tabs>
          <w:tab w:val="left" w:pos="2220"/>
        </w:tabs>
        <w:spacing w:line="276" w:lineRule="auto"/>
        <w:rPr>
          <w:lang w:eastAsia="en-US"/>
        </w:rPr>
      </w:pPr>
    </w:p>
    <w:p w:rsidR="00B2113D" w:rsidRPr="000502C5" w:rsidRDefault="00B2113D" w:rsidP="00B2113D">
      <w:pPr>
        <w:tabs>
          <w:tab w:val="left" w:pos="2220"/>
        </w:tabs>
        <w:spacing w:line="276" w:lineRule="auto"/>
        <w:rPr>
          <w:lang w:eastAsia="en-US"/>
        </w:rPr>
      </w:pPr>
      <w:r w:rsidRPr="000502C5">
        <w:rPr>
          <w:lang w:eastAsia="en-US"/>
        </w:rPr>
        <w:t xml:space="preserve"> </w:t>
      </w:r>
    </w:p>
    <w:p w:rsidR="00B2113D" w:rsidRDefault="009226E2" w:rsidP="00B2113D">
      <w:pPr>
        <w:tabs>
          <w:tab w:val="left" w:pos="3345"/>
        </w:tabs>
        <w:spacing w:line="276" w:lineRule="auto"/>
        <w:rPr>
          <w:lang w:eastAsia="en-US"/>
        </w:rPr>
      </w:pPr>
      <w:r w:rsidRPr="000502C5">
        <w:rPr>
          <w:lang w:eastAsia="en-US"/>
        </w:rPr>
        <w:t xml:space="preserve">      </w:t>
      </w:r>
      <w:r w:rsidR="00D3118A">
        <w:rPr>
          <w:lang w:eastAsia="en-US"/>
        </w:rPr>
        <w:t>16.07.2018 г</w:t>
      </w:r>
      <w:r w:rsidRPr="000502C5">
        <w:rPr>
          <w:lang w:eastAsia="en-US"/>
        </w:rPr>
        <w:t xml:space="preserve">          </w:t>
      </w:r>
      <w:r w:rsidR="00B2113D" w:rsidRPr="000502C5">
        <w:rPr>
          <w:lang w:eastAsia="en-US"/>
        </w:rPr>
        <w:t xml:space="preserve">                                                                             </w:t>
      </w:r>
      <w:r w:rsidR="00A60A89">
        <w:rPr>
          <w:lang w:eastAsia="en-US"/>
        </w:rPr>
        <w:t xml:space="preserve">                 </w:t>
      </w:r>
      <w:r w:rsidR="00B2113D" w:rsidRPr="000502C5">
        <w:rPr>
          <w:lang w:eastAsia="en-US"/>
        </w:rPr>
        <w:t xml:space="preserve">   с. Тунка.</w:t>
      </w:r>
    </w:p>
    <w:p w:rsidR="00D3118A" w:rsidRDefault="00D3118A" w:rsidP="00B2113D">
      <w:pPr>
        <w:tabs>
          <w:tab w:val="left" w:pos="3345"/>
        </w:tabs>
        <w:spacing w:line="276" w:lineRule="auto"/>
        <w:rPr>
          <w:lang w:eastAsia="en-US"/>
        </w:rPr>
      </w:pPr>
    </w:p>
    <w:p w:rsidR="00D3118A" w:rsidRPr="000502C5" w:rsidRDefault="00D3118A" w:rsidP="00B2113D">
      <w:pPr>
        <w:tabs>
          <w:tab w:val="left" w:pos="3345"/>
        </w:tabs>
        <w:spacing w:line="276" w:lineRule="auto"/>
        <w:rPr>
          <w:lang w:eastAsia="en-US"/>
        </w:rPr>
      </w:pPr>
    </w:p>
    <w:p w:rsidR="00B2113D" w:rsidRPr="0024168E" w:rsidRDefault="0024168E" w:rsidP="00B2113D">
      <w:pPr>
        <w:tabs>
          <w:tab w:val="left" w:pos="3345"/>
        </w:tabs>
        <w:spacing w:line="276" w:lineRule="auto"/>
        <w:rPr>
          <w:b/>
          <w:lang w:eastAsia="en-US"/>
        </w:rPr>
      </w:pPr>
      <w:r>
        <w:rPr>
          <w:lang w:eastAsia="en-US"/>
        </w:rPr>
        <w:t xml:space="preserve"> </w:t>
      </w:r>
      <w:r>
        <w:rPr>
          <w:b/>
          <w:lang w:eastAsia="en-US"/>
        </w:rPr>
        <w:t xml:space="preserve">    Статья 1</w:t>
      </w:r>
    </w:p>
    <w:p w:rsidR="00B2113D" w:rsidRPr="000502C5" w:rsidRDefault="00B2113D" w:rsidP="00B2113D">
      <w:pPr>
        <w:tabs>
          <w:tab w:val="left" w:pos="2220"/>
        </w:tabs>
        <w:spacing w:line="276" w:lineRule="auto"/>
        <w:rPr>
          <w:lang w:eastAsia="en-US"/>
        </w:rPr>
      </w:pPr>
      <w:r w:rsidRPr="000502C5">
        <w:rPr>
          <w:lang w:eastAsia="en-US"/>
        </w:rPr>
        <w:t xml:space="preserve">       Внести  в решение № 1 сессии Совета  депутатов от  25.12.2017 года « О местном  бюджете   муниципального  образования сельское  поселение  «Тунка»    на   2018</w:t>
      </w:r>
      <w:r w:rsidR="00BA16ED">
        <w:rPr>
          <w:lang w:eastAsia="en-US"/>
        </w:rPr>
        <w:t xml:space="preserve"> </w:t>
      </w:r>
      <w:r w:rsidRPr="000502C5">
        <w:rPr>
          <w:lang w:eastAsia="en-US"/>
        </w:rPr>
        <w:t xml:space="preserve">год и на плановый   период 2019 и 2020 годов » следующие    изменения:  </w:t>
      </w:r>
    </w:p>
    <w:p w:rsidR="009226E2" w:rsidRPr="000502C5" w:rsidRDefault="009226E2" w:rsidP="009226E2">
      <w:pPr>
        <w:tabs>
          <w:tab w:val="left" w:pos="2220"/>
        </w:tabs>
        <w:spacing w:line="276" w:lineRule="auto"/>
        <w:rPr>
          <w:lang w:eastAsia="en-US"/>
        </w:rPr>
      </w:pPr>
      <w:r w:rsidRPr="000502C5">
        <w:rPr>
          <w:lang w:eastAsia="en-US"/>
        </w:rPr>
        <w:t xml:space="preserve">           1. Пункт 1 статьи 1 изложить в следующей  редакции:</w:t>
      </w:r>
    </w:p>
    <w:p w:rsidR="009226E2" w:rsidRPr="000502C5" w:rsidRDefault="009226E2" w:rsidP="009226E2">
      <w:pPr>
        <w:spacing w:line="276" w:lineRule="auto"/>
        <w:jc w:val="both"/>
        <w:rPr>
          <w:lang w:eastAsia="en-US"/>
        </w:rPr>
      </w:pPr>
      <w:r w:rsidRPr="000502C5">
        <w:rPr>
          <w:lang w:eastAsia="en-US"/>
        </w:rPr>
        <w:t xml:space="preserve">        Утвердить основные  характеристики местного бюджета   на 2018 год:</w:t>
      </w:r>
    </w:p>
    <w:p w:rsidR="009226E2" w:rsidRPr="000502C5" w:rsidRDefault="00D97875" w:rsidP="00D97875">
      <w:pPr>
        <w:spacing w:line="276" w:lineRule="auto"/>
        <w:jc w:val="both"/>
        <w:rPr>
          <w:lang w:eastAsia="en-US"/>
        </w:rPr>
      </w:pPr>
      <w:r w:rsidRPr="000502C5">
        <w:rPr>
          <w:lang w:eastAsia="en-US"/>
        </w:rPr>
        <w:t xml:space="preserve">1) </w:t>
      </w:r>
      <w:r w:rsidR="009226E2" w:rsidRPr="000502C5">
        <w:rPr>
          <w:lang w:eastAsia="en-US"/>
        </w:rPr>
        <w:t>общий</w:t>
      </w:r>
      <w:r w:rsidR="001C3E07">
        <w:rPr>
          <w:lang w:eastAsia="en-US"/>
        </w:rPr>
        <w:t xml:space="preserve"> объем доходов в сумме  4669,645</w:t>
      </w:r>
      <w:r w:rsidR="009226E2" w:rsidRPr="000502C5">
        <w:rPr>
          <w:lang w:eastAsia="en-US"/>
        </w:rPr>
        <w:t xml:space="preserve"> тыс. рублей, в том числе безвозмездных </w:t>
      </w:r>
      <w:r w:rsidR="001C3E07">
        <w:rPr>
          <w:lang w:eastAsia="en-US"/>
        </w:rPr>
        <w:t xml:space="preserve">  поступлений  в сумме  285</w:t>
      </w:r>
      <w:r w:rsidR="00F76757">
        <w:rPr>
          <w:lang w:eastAsia="en-US"/>
        </w:rPr>
        <w:t>2,8</w:t>
      </w:r>
      <w:r w:rsidR="0024168E">
        <w:rPr>
          <w:lang w:eastAsia="en-US"/>
        </w:rPr>
        <w:t>00</w:t>
      </w:r>
      <w:r w:rsidR="009226E2" w:rsidRPr="000502C5">
        <w:rPr>
          <w:lang w:eastAsia="en-US"/>
        </w:rPr>
        <w:t xml:space="preserve"> тыс.рублей ;</w:t>
      </w:r>
    </w:p>
    <w:p w:rsidR="009226E2" w:rsidRPr="000502C5" w:rsidRDefault="00D97875" w:rsidP="00D97875">
      <w:pPr>
        <w:spacing w:line="276" w:lineRule="auto"/>
        <w:rPr>
          <w:lang w:eastAsia="en-US"/>
        </w:rPr>
      </w:pPr>
      <w:r w:rsidRPr="000502C5">
        <w:rPr>
          <w:lang w:eastAsia="en-US"/>
        </w:rPr>
        <w:t xml:space="preserve"> </w:t>
      </w:r>
      <w:r w:rsidR="009226E2" w:rsidRPr="000502C5">
        <w:rPr>
          <w:lang w:eastAsia="en-US"/>
        </w:rPr>
        <w:t>2)   общий объ</w:t>
      </w:r>
      <w:r w:rsidR="0024168E">
        <w:rPr>
          <w:lang w:eastAsia="en-US"/>
        </w:rPr>
        <w:t xml:space="preserve">ем расходов </w:t>
      </w:r>
      <w:r w:rsidR="001C3E07">
        <w:rPr>
          <w:lang w:eastAsia="en-US"/>
        </w:rPr>
        <w:t>в сумме   5350</w:t>
      </w:r>
      <w:r w:rsidR="00F76757">
        <w:rPr>
          <w:lang w:eastAsia="en-US"/>
        </w:rPr>
        <w:t>,0</w:t>
      </w:r>
      <w:r w:rsidR="00614E56">
        <w:rPr>
          <w:lang w:eastAsia="en-US"/>
        </w:rPr>
        <w:t>4</w:t>
      </w:r>
      <w:r w:rsidR="003F4126">
        <w:rPr>
          <w:lang w:eastAsia="en-US"/>
        </w:rPr>
        <w:t>1</w:t>
      </w:r>
      <w:r w:rsidR="009226E2" w:rsidRPr="000502C5">
        <w:rPr>
          <w:lang w:eastAsia="en-US"/>
        </w:rPr>
        <w:t xml:space="preserve">  тыс.рублей .  </w:t>
      </w:r>
    </w:p>
    <w:p w:rsidR="009226E2" w:rsidRPr="000502C5" w:rsidRDefault="00D97875" w:rsidP="009226E2">
      <w:pPr>
        <w:spacing w:line="276" w:lineRule="auto"/>
        <w:jc w:val="both"/>
        <w:rPr>
          <w:lang w:eastAsia="en-US"/>
        </w:rPr>
      </w:pPr>
      <w:r w:rsidRPr="000502C5">
        <w:rPr>
          <w:lang w:eastAsia="en-US"/>
        </w:rPr>
        <w:t xml:space="preserve"> </w:t>
      </w:r>
      <w:r w:rsidR="009226E2" w:rsidRPr="000502C5">
        <w:rPr>
          <w:lang w:eastAsia="en-US"/>
        </w:rPr>
        <w:t>3)  Утвердить дефицит бюджета в виде остатков бюджетных средств на 01.01.2018  года в сумме    680,395 тыс.руб.  87 коп.</w:t>
      </w:r>
    </w:p>
    <w:p w:rsidR="00706497" w:rsidRPr="000502C5" w:rsidRDefault="00370748" w:rsidP="009226E2">
      <w:pPr>
        <w:spacing w:line="276" w:lineRule="auto"/>
        <w:jc w:val="both"/>
        <w:rPr>
          <w:lang w:eastAsia="en-US"/>
        </w:rPr>
      </w:pPr>
      <w:r w:rsidRPr="000502C5">
        <w:rPr>
          <w:lang w:eastAsia="en-US"/>
        </w:rPr>
        <w:t xml:space="preserve"> 4)</w:t>
      </w:r>
      <w:r w:rsidR="004741B7" w:rsidRPr="000502C5">
        <w:rPr>
          <w:lang w:eastAsia="en-US"/>
        </w:rPr>
        <w:t xml:space="preserve"> </w:t>
      </w:r>
      <w:r w:rsidR="008F476C" w:rsidRPr="000502C5">
        <w:rPr>
          <w:lang w:eastAsia="en-US"/>
        </w:rPr>
        <w:t xml:space="preserve">Приложение 6 статьи 4 «Безвозмездные  поступления, поступающие в местный бюджет» изложить в редакции, согласно  приложению </w:t>
      </w:r>
      <w:r w:rsidR="008F476C">
        <w:rPr>
          <w:lang w:eastAsia="en-US"/>
        </w:rPr>
        <w:t>1</w:t>
      </w:r>
      <w:r w:rsidR="008F476C" w:rsidRPr="000502C5">
        <w:rPr>
          <w:lang w:eastAsia="en-US"/>
        </w:rPr>
        <w:t xml:space="preserve"> к настоящему Решению.</w:t>
      </w:r>
    </w:p>
    <w:p w:rsidR="00706497" w:rsidRPr="000502C5" w:rsidRDefault="00D97875" w:rsidP="009226E2">
      <w:pPr>
        <w:spacing w:line="276" w:lineRule="auto"/>
        <w:jc w:val="both"/>
        <w:rPr>
          <w:lang w:eastAsia="en-US"/>
        </w:rPr>
      </w:pPr>
      <w:r w:rsidRPr="000502C5">
        <w:rPr>
          <w:lang w:eastAsia="en-US"/>
        </w:rPr>
        <w:t xml:space="preserve"> </w:t>
      </w:r>
      <w:r w:rsidR="00370748" w:rsidRPr="000502C5">
        <w:rPr>
          <w:lang w:eastAsia="en-US"/>
        </w:rPr>
        <w:t xml:space="preserve"> 5) </w:t>
      </w:r>
      <w:r w:rsidRPr="000502C5">
        <w:rPr>
          <w:lang w:eastAsia="en-US"/>
        </w:rPr>
        <w:t xml:space="preserve"> </w:t>
      </w:r>
      <w:r w:rsidR="008F476C">
        <w:rPr>
          <w:lang w:eastAsia="en-US"/>
        </w:rPr>
        <w:t xml:space="preserve"> </w:t>
      </w:r>
      <w:r w:rsidR="005314BA">
        <w:rPr>
          <w:lang w:eastAsia="en-US"/>
        </w:rPr>
        <w:t>Приложения 8,10 статьи 5 «,</w:t>
      </w:r>
      <w:r w:rsidR="00706497" w:rsidRPr="000502C5">
        <w:rPr>
          <w:lang w:eastAsia="en-US"/>
        </w:rPr>
        <w:t>Бюджетные ассигнования местного  бюджета» изложить в р</w:t>
      </w:r>
      <w:r w:rsidR="00642412">
        <w:rPr>
          <w:lang w:eastAsia="en-US"/>
        </w:rPr>
        <w:t xml:space="preserve">едакции </w:t>
      </w:r>
      <w:r w:rsidR="008F476C">
        <w:rPr>
          <w:lang w:eastAsia="en-US"/>
        </w:rPr>
        <w:t xml:space="preserve"> согласно  приложениям 2 и 3</w:t>
      </w:r>
      <w:r w:rsidR="00706497" w:rsidRPr="000502C5">
        <w:rPr>
          <w:lang w:eastAsia="en-US"/>
        </w:rPr>
        <w:t xml:space="preserve"> к настоящему Решению.</w:t>
      </w:r>
    </w:p>
    <w:p w:rsidR="009226E2" w:rsidRPr="000502C5" w:rsidRDefault="009226E2" w:rsidP="009226E2">
      <w:pPr>
        <w:spacing w:line="276" w:lineRule="auto"/>
        <w:rPr>
          <w:bCs/>
          <w:lang w:eastAsia="en-US"/>
        </w:rPr>
      </w:pPr>
    </w:p>
    <w:p w:rsidR="009226E2" w:rsidRPr="000502C5" w:rsidRDefault="009226E2" w:rsidP="009226E2">
      <w:pPr>
        <w:spacing w:line="276" w:lineRule="auto"/>
        <w:rPr>
          <w:b/>
          <w:bCs/>
          <w:lang w:eastAsia="en-US"/>
        </w:rPr>
      </w:pPr>
      <w:r w:rsidRPr="000502C5">
        <w:rPr>
          <w:lang w:eastAsia="en-US"/>
        </w:rPr>
        <w:t xml:space="preserve">    </w:t>
      </w:r>
      <w:r w:rsidR="00D97875" w:rsidRPr="000502C5">
        <w:rPr>
          <w:bCs/>
          <w:lang w:eastAsia="en-US"/>
        </w:rPr>
        <w:t xml:space="preserve">     2. </w:t>
      </w:r>
      <w:r w:rsidRPr="000502C5">
        <w:rPr>
          <w:bCs/>
          <w:lang w:eastAsia="en-US"/>
        </w:rPr>
        <w:t>Настоящее решение обнародовано на информационном стенде.</w:t>
      </w:r>
      <w:r w:rsidRPr="000502C5">
        <w:rPr>
          <w:b/>
          <w:bCs/>
          <w:lang w:eastAsia="en-US"/>
        </w:rPr>
        <w:t xml:space="preserve">        </w:t>
      </w:r>
    </w:p>
    <w:p w:rsidR="009226E2" w:rsidRPr="000502C5" w:rsidRDefault="00D97875" w:rsidP="009226E2">
      <w:pPr>
        <w:spacing w:line="276" w:lineRule="auto"/>
        <w:rPr>
          <w:lang w:eastAsia="en-US"/>
        </w:rPr>
      </w:pPr>
      <w:r w:rsidRPr="000502C5">
        <w:rPr>
          <w:lang w:eastAsia="en-US"/>
        </w:rPr>
        <w:t xml:space="preserve">         3</w:t>
      </w:r>
      <w:r w:rsidR="009226E2" w:rsidRPr="000502C5">
        <w:rPr>
          <w:lang w:eastAsia="en-US"/>
        </w:rPr>
        <w:t>. Настоящее решение вступает в силу со дня подписания.</w:t>
      </w:r>
    </w:p>
    <w:p w:rsidR="009226E2" w:rsidRDefault="00D97875" w:rsidP="009226E2">
      <w:pPr>
        <w:spacing w:line="276" w:lineRule="auto"/>
        <w:rPr>
          <w:lang w:eastAsia="en-US"/>
        </w:rPr>
      </w:pPr>
      <w:r w:rsidRPr="000502C5">
        <w:rPr>
          <w:lang w:eastAsia="en-US"/>
        </w:rPr>
        <w:t xml:space="preserve">         4</w:t>
      </w:r>
      <w:r w:rsidR="009226E2" w:rsidRPr="000502C5">
        <w:rPr>
          <w:lang w:eastAsia="en-US"/>
        </w:rPr>
        <w:t>. Контроль</w:t>
      </w:r>
      <w:r w:rsidRPr="000502C5">
        <w:rPr>
          <w:lang w:eastAsia="en-US"/>
        </w:rPr>
        <w:t xml:space="preserve"> </w:t>
      </w:r>
      <w:r w:rsidR="009226E2" w:rsidRPr="000502C5">
        <w:rPr>
          <w:lang w:eastAsia="en-US"/>
        </w:rPr>
        <w:t xml:space="preserve">  за исполнением оставляю за собой.   </w:t>
      </w:r>
    </w:p>
    <w:p w:rsidR="00A60A89" w:rsidRDefault="00A60A89" w:rsidP="009226E2">
      <w:pPr>
        <w:spacing w:line="276" w:lineRule="auto"/>
        <w:rPr>
          <w:lang w:eastAsia="en-US"/>
        </w:rPr>
      </w:pPr>
    </w:p>
    <w:p w:rsidR="00A60A89" w:rsidRDefault="00A60A89" w:rsidP="009226E2">
      <w:pPr>
        <w:spacing w:line="276" w:lineRule="auto"/>
        <w:rPr>
          <w:lang w:eastAsia="en-US"/>
        </w:rPr>
      </w:pPr>
    </w:p>
    <w:p w:rsidR="00A60A89" w:rsidRPr="000502C5" w:rsidRDefault="00A60A89" w:rsidP="009226E2">
      <w:pPr>
        <w:spacing w:line="276" w:lineRule="auto"/>
        <w:rPr>
          <w:lang w:eastAsia="en-US"/>
        </w:rPr>
      </w:pPr>
    </w:p>
    <w:p w:rsidR="009226E2" w:rsidRPr="000502C5" w:rsidRDefault="009226E2" w:rsidP="009226E2">
      <w:pPr>
        <w:spacing w:line="276" w:lineRule="auto"/>
        <w:rPr>
          <w:lang w:eastAsia="en-US"/>
        </w:rPr>
      </w:pPr>
    </w:p>
    <w:p w:rsidR="009226E2" w:rsidRPr="000502C5" w:rsidRDefault="009226E2" w:rsidP="009226E2">
      <w:pPr>
        <w:spacing w:line="276" w:lineRule="auto"/>
        <w:rPr>
          <w:lang w:eastAsia="en-US"/>
        </w:rPr>
      </w:pPr>
      <w:r w:rsidRPr="000502C5">
        <w:rPr>
          <w:lang w:eastAsia="en-US"/>
        </w:rPr>
        <w:t xml:space="preserve">              </w:t>
      </w:r>
    </w:p>
    <w:p w:rsidR="009226E2" w:rsidRPr="000502C5" w:rsidRDefault="009226E2" w:rsidP="009226E2">
      <w:pPr>
        <w:spacing w:line="276" w:lineRule="auto"/>
      </w:pPr>
      <w:r w:rsidRPr="000502C5">
        <w:rPr>
          <w:lang w:eastAsia="en-US"/>
        </w:rPr>
        <w:t xml:space="preserve">       </w:t>
      </w:r>
      <w:r w:rsidR="00A60A89">
        <w:rPr>
          <w:lang w:eastAsia="en-US"/>
        </w:rPr>
        <w:t xml:space="preserve">   Глава муниципального образования</w:t>
      </w:r>
      <w:r w:rsidRPr="000502C5">
        <w:t xml:space="preserve">                                           </w:t>
      </w:r>
      <w:r w:rsidRPr="000502C5">
        <w:tab/>
        <w:t>А.В.Ширяев</w:t>
      </w:r>
    </w:p>
    <w:p w:rsidR="009226E2" w:rsidRPr="000502C5" w:rsidRDefault="009226E2" w:rsidP="009226E2">
      <w:pPr>
        <w:tabs>
          <w:tab w:val="left" w:pos="7522"/>
        </w:tabs>
        <w:rPr>
          <w:b/>
          <w:caps/>
        </w:rPr>
      </w:pPr>
      <w:r w:rsidRPr="000502C5">
        <w:rPr>
          <w:b/>
        </w:rPr>
        <w:t xml:space="preserve">          </w:t>
      </w:r>
      <w:r w:rsidR="00A60A89">
        <w:t>сельское поселение «Тунка»</w:t>
      </w:r>
      <w:r w:rsidRPr="000502C5">
        <w:rPr>
          <w:b/>
        </w:rPr>
        <w:t xml:space="preserve">                                                                                            </w:t>
      </w:r>
    </w:p>
    <w:tbl>
      <w:tblPr>
        <w:tblW w:w="11532" w:type="dxa"/>
        <w:tblInd w:w="-885" w:type="dxa"/>
        <w:tblLayout w:type="fixed"/>
        <w:tblLook w:val="04A0"/>
      </w:tblPr>
      <w:tblGrid>
        <w:gridCol w:w="567"/>
        <w:gridCol w:w="851"/>
        <w:gridCol w:w="2690"/>
        <w:gridCol w:w="5380"/>
        <w:gridCol w:w="1558"/>
        <w:gridCol w:w="6"/>
        <w:gridCol w:w="480"/>
      </w:tblGrid>
      <w:tr w:rsidR="009226E2" w:rsidRPr="000502C5" w:rsidTr="009226E2">
        <w:trPr>
          <w:trHeight w:val="255"/>
        </w:trPr>
        <w:tc>
          <w:tcPr>
            <w:tcW w:w="11532" w:type="dxa"/>
            <w:gridSpan w:val="7"/>
            <w:noWrap/>
            <w:vAlign w:val="bottom"/>
          </w:tcPr>
          <w:p w:rsidR="009226E2" w:rsidRPr="000502C5" w:rsidRDefault="009226E2" w:rsidP="0064241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</w:t>
            </w:r>
          </w:p>
          <w:p w:rsidR="0024168E" w:rsidRPr="001E3344" w:rsidRDefault="0024168E" w:rsidP="0024168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24168E" w:rsidRDefault="0024168E" w:rsidP="0064241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D97875" w:rsidRPr="000502C5" w:rsidRDefault="000502C5" w:rsidP="0064241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</w:t>
            </w:r>
          </w:p>
          <w:p w:rsidR="009226E2" w:rsidRPr="000502C5" w:rsidRDefault="009226E2" w:rsidP="0064241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9226E2" w:rsidRPr="000502C5" w:rsidRDefault="009226E2" w:rsidP="0064241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</w:t>
            </w:r>
            <w:r w:rsidR="008F476C">
              <w:rPr>
                <w:lang w:eastAsia="en-US"/>
              </w:rPr>
              <w:t>Приложение  1 к настоящему решению</w:t>
            </w:r>
            <w:r w:rsidRPr="000502C5">
              <w:rPr>
                <w:lang w:eastAsia="en-US"/>
              </w:rPr>
              <w:t xml:space="preserve">                                                                                                            </w:t>
            </w:r>
          </w:p>
          <w:p w:rsidR="009226E2" w:rsidRPr="000502C5" w:rsidRDefault="009226E2" w:rsidP="0064241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26E2" w:rsidRPr="000502C5" w:rsidRDefault="009226E2" w:rsidP="0064241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                                                      </w:t>
            </w:r>
            <w:r w:rsidR="008F476C">
              <w:rPr>
                <w:lang w:eastAsia="en-US"/>
              </w:rPr>
              <w:t xml:space="preserve">         </w:t>
            </w:r>
            <w:r w:rsidRPr="000502C5">
              <w:rPr>
                <w:lang w:eastAsia="en-US"/>
              </w:rPr>
              <w:t xml:space="preserve">   </w:t>
            </w:r>
            <w:r w:rsidR="0024168E">
              <w:rPr>
                <w:lang w:eastAsia="en-US"/>
              </w:rPr>
              <w:t xml:space="preserve">           </w:t>
            </w:r>
            <w:r w:rsidRPr="000502C5">
              <w:rPr>
                <w:lang w:eastAsia="en-US"/>
              </w:rPr>
              <w:t>Приложение 6</w:t>
            </w:r>
          </w:p>
        </w:tc>
      </w:tr>
      <w:tr w:rsidR="009226E2" w:rsidRPr="000502C5" w:rsidTr="009226E2">
        <w:trPr>
          <w:trHeight w:val="300"/>
        </w:trPr>
        <w:tc>
          <w:tcPr>
            <w:tcW w:w="11532" w:type="dxa"/>
            <w:gridSpan w:val="7"/>
            <w:noWrap/>
            <w:vAlign w:val="bottom"/>
            <w:hideMark/>
          </w:tcPr>
          <w:p w:rsidR="009226E2" w:rsidRPr="000502C5" w:rsidRDefault="009226E2" w:rsidP="0064241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lastRenderedPageBreak/>
              <w:t xml:space="preserve">                                                                                               </w:t>
            </w:r>
            <w:r w:rsidR="0024168E">
              <w:rPr>
                <w:lang w:eastAsia="en-US"/>
              </w:rPr>
              <w:t xml:space="preserve">        </w:t>
            </w:r>
            <w:r w:rsidRPr="000502C5">
              <w:rPr>
                <w:lang w:eastAsia="en-US"/>
              </w:rPr>
              <w:t xml:space="preserve"> к Решению Совета депутатов</w:t>
            </w:r>
          </w:p>
        </w:tc>
      </w:tr>
      <w:tr w:rsidR="009226E2" w:rsidRPr="000502C5" w:rsidTr="009226E2">
        <w:trPr>
          <w:trHeight w:val="255"/>
        </w:trPr>
        <w:tc>
          <w:tcPr>
            <w:tcW w:w="11532" w:type="dxa"/>
            <w:gridSpan w:val="7"/>
            <w:noWrap/>
            <w:vAlign w:val="bottom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                                                   </w:t>
            </w:r>
            <w:r w:rsidR="0024168E">
              <w:rPr>
                <w:lang w:eastAsia="en-US"/>
              </w:rPr>
              <w:t xml:space="preserve">        </w:t>
            </w:r>
            <w:r w:rsidRPr="000502C5">
              <w:rPr>
                <w:lang w:eastAsia="en-US"/>
              </w:rPr>
              <w:t>МО сельское  поселение «Тунка»</w:t>
            </w:r>
          </w:p>
        </w:tc>
      </w:tr>
      <w:tr w:rsidR="009226E2" w:rsidRPr="000502C5" w:rsidTr="009226E2">
        <w:trPr>
          <w:trHeight w:val="300"/>
        </w:trPr>
        <w:tc>
          <w:tcPr>
            <w:tcW w:w="11532" w:type="dxa"/>
            <w:gridSpan w:val="7"/>
            <w:noWrap/>
            <w:vAlign w:val="bottom"/>
            <w:hideMark/>
          </w:tcPr>
          <w:p w:rsidR="009226E2" w:rsidRPr="000502C5" w:rsidRDefault="009226E2" w:rsidP="0064241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                               </w:t>
            </w:r>
            <w:r w:rsidR="008F476C">
              <w:rPr>
                <w:lang w:eastAsia="en-US"/>
              </w:rPr>
              <w:t xml:space="preserve">     </w:t>
            </w:r>
            <w:r w:rsidR="0024168E">
              <w:rPr>
                <w:lang w:eastAsia="en-US"/>
              </w:rPr>
              <w:t xml:space="preserve">          </w:t>
            </w:r>
            <w:r w:rsidR="008F476C">
              <w:rPr>
                <w:lang w:eastAsia="en-US"/>
              </w:rPr>
              <w:t xml:space="preserve">  </w:t>
            </w:r>
            <w:r w:rsidRPr="000502C5">
              <w:rPr>
                <w:lang w:eastAsia="en-US"/>
              </w:rPr>
              <w:t xml:space="preserve">«О  местном  бюджете  муниципального                                  </w:t>
            </w:r>
          </w:p>
          <w:p w:rsidR="009226E2" w:rsidRPr="000502C5" w:rsidRDefault="009226E2" w:rsidP="0064241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                                  </w:t>
            </w:r>
            <w:r w:rsidR="008F476C">
              <w:rPr>
                <w:lang w:eastAsia="en-US"/>
              </w:rPr>
              <w:t xml:space="preserve"> </w:t>
            </w:r>
            <w:r w:rsidRPr="000502C5">
              <w:rPr>
                <w:lang w:eastAsia="en-US"/>
              </w:rPr>
              <w:t xml:space="preserve"> </w:t>
            </w:r>
            <w:r w:rsidR="0024168E">
              <w:rPr>
                <w:lang w:eastAsia="en-US"/>
              </w:rPr>
              <w:t xml:space="preserve">          </w:t>
            </w:r>
            <w:r w:rsidRPr="000502C5">
              <w:rPr>
                <w:lang w:eastAsia="en-US"/>
              </w:rPr>
              <w:t xml:space="preserve"> образования  сельское  поселение «Тунка»</w:t>
            </w:r>
          </w:p>
          <w:p w:rsidR="009226E2" w:rsidRPr="000502C5" w:rsidRDefault="009226E2" w:rsidP="0064241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                                          </w:t>
            </w:r>
            <w:r w:rsidR="0024168E">
              <w:rPr>
                <w:lang w:eastAsia="en-US"/>
              </w:rPr>
              <w:t xml:space="preserve">             </w:t>
            </w:r>
            <w:r w:rsidRPr="000502C5">
              <w:rPr>
                <w:lang w:eastAsia="en-US"/>
              </w:rPr>
              <w:t xml:space="preserve">  на 2018 год  и на плановый период </w:t>
            </w:r>
          </w:p>
          <w:p w:rsidR="009226E2" w:rsidRPr="000502C5" w:rsidRDefault="009226E2" w:rsidP="0064241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                                                             </w:t>
            </w:r>
            <w:r w:rsidR="0024168E">
              <w:rPr>
                <w:lang w:eastAsia="en-US"/>
              </w:rPr>
              <w:t xml:space="preserve">   </w:t>
            </w:r>
            <w:r w:rsidRPr="000502C5">
              <w:rPr>
                <w:lang w:eastAsia="en-US"/>
              </w:rPr>
              <w:t xml:space="preserve"> 2019 и 2020 годов»</w:t>
            </w:r>
          </w:p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                                                     </w:t>
            </w:r>
            <w:r w:rsidR="0024168E">
              <w:rPr>
                <w:lang w:eastAsia="en-US"/>
              </w:rPr>
              <w:t xml:space="preserve">     </w:t>
            </w:r>
            <w:r w:rsidRPr="000502C5">
              <w:rPr>
                <w:lang w:eastAsia="en-US"/>
              </w:rPr>
              <w:t>от   25 декабря  2017  года № 1</w:t>
            </w:r>
          </w:p>
        </w:tc>
      </w:tr>
      <w:tr w:rsidR="009226E2" w:rsidRPr="000502C5" w:rsidTr="009226E2">
        <w:trPr>
          <w:trHeight w:val="255"/>
        </w:trPr>
        <w:tc>
          <w:tcPr>
            <w:tcW w:w="11532" w:type="dxa"/>
            <w:gridSpan w:val="7"/>
            <w:noWrap/>
            <w:vAlign w:val="bottom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       </w:t>
            </w:r>
          </w:p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9226E2" w:rsidRPr="000502C5" w:rsidTr="009226E2">
        <w:trPr>
          <w:gridBefore w:val="1"/>
          <w:gridAfter w:val="2"/>
          <w:wBefore w:w="567" w:type="dxa"/>
          <w:wAfter w:w="486" w:type="dxa"/>
          <w:trHeight w:val="370"/>
        </w:trPr>
        <w:tc>
          <w:tcPr>
            <w:tcW w:w="10479" w:type="dxa"/>
            <w:gridSpan w:val="4"/>
            <w:vMerge w:val="restart"/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2018 год</w:t>
            </w:r>
          </w:p>
        </w:tc>
      </w:tr>
      <w:tr w:rsidR="009226E2" w:rsidRPr="000502C5" w:rsidTr="009226E2">
        <w:trPr>
          <w:gridBefore w:val="1"/>
          <w:gridAfter w:val="2"/>
          <w:wBefore w:w="567" w:type="dxa"/>
          <w:wAfter w:w="486" w:type="dxa"/>
          <w:trHeight w:val="585"/>
        </w:trPr>
        <w:tc>
          <w:tcPr>
            <w:tcW w:w="10479" w:type="dxa"/>
            <w:gridSpan w:val="4"/>
            <w:vMerge/>
            <w:vAlign w:val="center"/>
            <w:hideMark/>
          </w:tcPr>
          <w:p w:rsidR="009226E2" w:rsidRPr="000502C5" w:rsidRDefault="009226E2" w:rsidP="00642412">
            <w:pPr>
              <w:rPr>
                <w:b/>
                <w:bCs/>
                <w:lang w:eastAsia="en-US"/>
              </w:rPr>
            </w:pPr>
          </w:p>
        </w:tc>
      </w:tr>
      <w:tr w:rsidR="009226E2" w:rsidRPr="000502C5" w:rsidTr="009226E2">
        <w:trPr>
          <w:gridBefore w:val="1"/>
          <w:gridAfter w:val="2"/>
          <w:wBefore w:w="567" w:type="dxa"/>
          <w:wAfter w:w="486" w:type="dxa"/>
          <w:trHeight w:val="255"/>
        </w:trPr>
        <w:tc>
          <w:tcPr>
            <w:tcW w:w="851" w:type="dxa"/>
            <w:noWrap/>
            <w:vAlign w:val="bottom"/>
            <w:hideMark/>
          </w:tcPr>
          <w:p w:rsidR="009226E2" w:rsidRPr="000502C5" w:rsidRDefault="009226E2" w:rsidP="0064241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9226E2" w:rsidRPr="000502C5" w:rsidRDefault="009226E2" w:rsidP="0064241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(тыс. рублей)</w:t>
            </w:r>
          </w:p>
        </w:tc>
      </w:tr>
      <w:tr w:rsidR="009226E2" w:rsidRPr="000502C5" w:rsidTr="009226E2">
        <w:trPr>
          <w:gridBefore w:val="1"/>
          <w:gridAfter w:val="2"/>
          <w:wBefore w:w="567" w:type="dxa"/>
          <w:wAfter w:w="486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 xml:space="preserve">      2018 г</w:t>
            </w:r>
          </w:p>
        </w:tc>
      </w:tr>
      <w:tr w:rsidR="009226E2" w:rsidRPr="000502C5" w:rsidTr="009226E2">
        <w:trPr>
          <w:gridBefore w:val="1"/>
          <w:gridAfter w:val="2"/>
          <w:wBefore w:w="567" w:type="dxa"/>
          <w:wAfter w:w="486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jc w:val="right"/>
              <w:rPr>
                <w:lang w:eastAsia="en-US"/>
              </w:rPr>
            </w:pPr>
            <w:r w:rsidRPr="000502C5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6E2" w:rsidRPr="000502C5" w:rsidRDefault="001C3E07" w:rsidP="006424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285</w:t>
            </w:r>
            <w:r w:rsidR="00F76757">
              <w:rPr>
                <w:b/>
                <w:bCs/>
                <w:lang w:eastAsia="en-US"/>
              </w:rPr>
              <w:t>2,8</w:t>
            </w:r>
            <w:r w:rsidR="0024168E">
              <w:rPr>
                <w:b/>
                <w:bCs/>
                <w:lang w:eastAsia="en-US"/>
              </w:rPr>
              <w:t>00</w:t>
            </w:r>
          </w:p>
          <w:p w:rsidR="009226E2" w:rsidRPr="000502C5" w:rsidRDefault="009226E2" w:rsidP="00642412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 xml:space="preserve">     </w:t>
            </w:r>
          </w:p>
        </w:tc>
      </w:tr>
      <w:tr w:rsidR="009226E2" w:rsidRPr="000502C5" w:rsidTr="009226E2">
        <w:trPr>
          <w:gridBefore w:val="1"/>
          <w:gridAfter w:val="2"/>
          <w:wBefore w:w="567" w:type="dxa"/>
          <w:wAfter w:w="48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jc w:val="right"/>
              <w:rPr>
                <w:lang w:eastAsia="en-US"/>
              </w:rPr>
            </w:pPr>
            <w:r w:rsidRPr="000502C5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6E2" w:rsidRPr="00F76757" w:rsidRDefault="001C3E07" w:rsidP="006424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285</w:t>
            </w:r>
            <w:r w:rsidR="00F76757" w:rsidRPr="00F76757">
              <w:rPr>
                <w:bCs/>
                <w:lang w:eastAsia="en-US"/>
              </w:rPr>
              <w:t>2,8</w:t>
            </w:r>
            <w:r w:rsidR="0024168E" w:rsidRPr="00F76757">
              <w:rPr>
                <w:bCs/>
                <w:lang w:eastAsia="en-US"/>
              </w:rPr>
              <w:t>00</w:t>
            </w:r>
          </w:p>
          <w:p w:rsidR="009226E2" w:rsidRPr="00F76757" w:rsidRDefault="009226E2" w:rsidP="00642412">
            <w:pPr>
              <w:spacing w:line="276" w:lineRule="auto"/>
              <w:rPr>
                <w:bCs/>
                <w:lang w:eastAsia="en-US"/>
              </w:rPr>
            </w:pPr>
            <w:r w:rsidRPr="00F76757">
              <w:rPr>
                <w:bCs/>
                <w:lang w:eastAsia="en-US"/>
              </w:rPr>
              <w:t xml:space="preserve">     </w:t>
            </w:r>
          </w:p>
        </w:tc>
      </w:tr>
      <w:tr w:rsidR="009226E2" w:rsidRPr="000502C5" w:rsidTr="009226E2">
        <w:trPr>
          <w:gridBefore w:val="1"/>
          <w:gridAfter w:val="2"/>
          <w:wBefore w:w="567" w:type="dxa"/>
          <w:wAfter w:w="48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jc w:val="right"/>
              <w:rPr>
                <w:lang w:eastAsia="en-US"/>
              </w:rPr>
            </w:pPr>
            <w:r w:rsidRPr="000502C5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6E2" w:rsidRPr="00F76757" w:rsidRDefault="009226E2" w:rsidP="0064241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6757">
              <w:rPr>
                <w:bCs/>
                <w:lang w:eastAsia="en-US"/>
              </w:rPr>
              <w:t>5,700</w:t>
            </w:r>
          </w:p>
        </w:tc>
      </w:tr>
      <w:tr w:rsidR="009226E2" w:rsidRPr="000502C5" w:rsidTr="009226E2">
        <w:trPr>
          <w:gridBefore w:val="1"/>
          <w:gridAfter w:val="2"/>
          <w:wBefore w:w="567" w:type="dxa"/>
          <w:wAfter w:w="486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jc w:val="right"/>
              <w:rPr>
                <w:lang w:eastAsia="en-US"/>
              </w:rPr>
            </w:pPr>
            <w:r w:rsidRPr="000502C5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6E2" w:rsidRPr="00F76757" w:rsidRDefault="009226E2" w:rsidP="0064241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6757">
              <w:rPr>
                <w:bCs/>
                <w:lang w:eastAsia="en-US"/>
              </w:rPr>
              <w:t>5,700</w:t>
            </w:r>
          </w:p>
        </w:tc>
      </w:tr>
      <w:tr w:rsidR="009226E2" w:rsidRPr="000502C5" w:rsidTr="009226E2">
        <w:trPr>
          <w:gridBefore w:val="1"/>
          <w:gridAfter w:val="2"/>
          <w:wBefore w:w="567" w:type="dxa"/>
          <w:wAfter w:w="48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jc w:val="right"/>
              <w:rPr>
                <w:lang w:eastAsia="en-US"/>
              </w:rPr>
            </w:pPr>
            <w:r w:rsidRPr="000502C5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6E2" w:rsidRPr="000502C5" w:rsidRDefault="009226E2" w:rsidP="00642412">
            <w:pPr>
              <w:spacing w:line="276" w:lineRule="auto"/>
              <w:jc w:val="center"/>
              <w:rPr>
                <w:lang w:eastAsia="en-US"/>
              </w:rPr>
            </w:pPr>
            <w:r w:rsidRPr="000502C5">
              <w:rPr>
                <w:lang w:eastAsia="en-US"/>
              </w:rPr>
              <w:t>2</w:t>
            </w:r>
            <w:r w:rsidR="001C3E07">
              <w:rPr>
                <w:lang w:eastAsia="en-US"/>
              </w:rPr>
              <w:t>65</w:t>
            </w:r>
            <w:r w:rsidR="00F76757">
              <w:rPr>
                <w:lang w:eastAsia="en-US"/>
              </w:rPr>
              <w:t>5,10</w:t>
            </w:r>
          </w:p>
        </w:tc>
      </w:tr>
      <w:tr w:rsidR="009226E2" w:rsidRPr="000502C5" w:rsidTr="009226E2">
        <w:trPr>
          <w:gridBefore w:val="1"/>
          <w:gridAfter w:val="1"/>
          <w:wBefore w:w="567" w:type="dxa"/>
          <w:wAfter w:w="480" w:type="dxa"/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jc w:val="right"/>
              <w:rPr>
                <w:lang w:eastAsia="en-US"/>
              </w:rPr>
            </w:pPr>
            <w:r w:rsidRPr="000502C5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6E2" w:rsidRPr="00F76757" w:rsidRDefault="009226E2" w:rsidP="00642412">
            <w:pPr>
              <w:spacing w:line="276" w:lineRule="auto"/>
              <w:jc w:val="center"/>
              <w:rPr>
                <w:lang w:eastAsia="en-US"/>
              </w:rPr>
            </w:pPr>
            <w:r w:rsidRPr="00F76757">
              <w:rPr>
                <w:lang w:eastAsia="en-US"/>
              </w:rPr>
              <w:t>192,000</w:t>
            </w:r>
          </w:p>
        </w:tc>
      </w:tr>
      <w:tr w:rsidR="009226E2" w:rsidRPr="000502C5" w:rsidTr="009226E2">
        <w:trPr>
          <w:gridBefore w:val="1"/>
          <w:gridAfter w:val="1"/>
          <w:wBefore w:w="567" w:type="dxa"/>
          <w:wAfter w:w="480" w:type="dxa"/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jc w:val="right"/>
              <w:rPr>
                <w:lang w:eastAsia="en-US"/>
              </w:rPr>
            </w:pPr>
            <w:r w:rsidRPr="000502C5"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6E2" w:rsidRPr="000502C5" w:rsidRDefault="009226E2" w:rsidP="00642412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6E2" w:rsidRPr="000502C5" w:rsidRDefault="009226E2" w:rsidP="0064241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192,000</w:t>
            </w:r>
          </w:p>
        </w:tc>
      </w:tr>
    </w:tbl>
    <w:p w:rsidR="009226E2" w:rsidRPr="000502C5" w:rsidRDefault="009226E2" w:rsidP="009226E2">
      <w:pPr>
        <w:ind w:firstLine="708"/>
      </w:pPr>
    </w:p>
    <w:p w:rsidR="009226E2" w:rsidRPr="000502C5" w:rsidRDefault="009226E2" w:rsidP="00B2113D">
      <w:pPr>
        <w:tabs>
          <w:tab w:val="left" w:pos="2220"/>
        </w:tabs>
        <w:spacing w:line="276" w:lineRule="auto"/>
        <w:rPr>
          <w:lang w:eastAsia="en-US"/>
        </w:rPr>
      </w:pPr>
    </w:p>
    <w:p w:rsidR="00B2113D" w:rsidRPr="000502C5" w:rsidRDefault="00B2113D" w:rsidP="00B2113D"/>
    <w:tbl>
      <w:tblPr>
        <w:tblpPr w:leftFromText="180" w:rightFromText="180" w:bottomFromText="200" w:vertAnchor="text" w:horzAnchor="margin" w:tblpY="-3454"/>
        <w:tblOverlap w:val="never"/>
        <w:tblW w:w="10605" w:type="dxa"/>
        <w:tblLayout w:type="fixed"/>
        <w:tblLook w:val="04A0"/>
      </w:tblPr>
      <w:tblGrid>
        <w:gridCol w:w="10605"/>
      </w:tblGrid>
      <w:tr w:rsidR="001153F7" w:rsidRPr="000502C5" w:rsidTr="001153F7">
        <w:trPr>
          <w:trHeight w:val="315"/>
        </w:trPr>
        <w:tc>
          <w:tcPr>
            <w:tcW w:w="10605" w:type="dxa"/>
            <w:vAlign w:val="bottom"/>
          </w:tcPr>
          <w:p w:rsidR="001153F7" w:rsidRPr="000502C5" w:rsidRDefault="001153F7" w:rsidP="001153F7">
            <w:pPr>
              <w:spacing w:line="276" w:lineRule="auto"/>
              <w:rPr>
                <w:lang w:eastAsia="en-US"/>
              </w:rPr>
            </w:pPr>
          </w:p>
        </w:tc>
      </w:tr>
      <w:tr w:rsidR="001153F7" w:rsidRPr="000502C5" w:rsidTr="001153F7">
        <w:trPr>
          <w:trHeight w:val="80"/>
        </w:trPr>
        <w:tc>
          <w:tcPr>
            <w:tcW w:w="10605" w:type="dxa"/>
            <w:vAlign w:val="bottom"/>
            <w:hideMark/>
          </w:tcPr>
          <w:p w:rsidR="001153F7" w:rsidRDefault="001153F7" w:rsidP="001153F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1153F7" w:rsidRPr="000502C5" w:rsidRDefault="001153F7" w:rsidP="001153F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Приложение  2 к настоящему решению</w:t>
            </w:r>
            <w:r w:rsidRPr="000502C5">
              <w:rPr>
                <w:lang w:eastAsia="en-US"/>
              </w:rPr>
              <w:t xml:space="preserve">                                                                                                            </w:t>
            </w:r>
          </w:p>
          <w:p w:rsidR="001153F7" w:rsidRPr="000502C5" w:rsidRDefault="001153F7" w:rsidP="001153F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Приложение 8</w:t>
            </w:r>
          </w:p>
        </w:tc>
      </w:tr>
      <w:tr w:rsidR="001153F7" w:rsidRPr="000502C5" w:rsidTr="001153F7">
        <w:trPr>
          <w:trHeight w:val="315"/>
        </w:trPr>
        <w:tc>
          <w:tcPr>
            <w:tcW w:w="10605" w:type="dxa"/>
            <w:vAlign w:val="bottom"/>
            <w:hideMark/>
          </w:tcPr>
          <w:p w:rsidR="001153F7" w:rsidRDefault="001153F7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                                      </w:t>
            </w:r>
            <w:r>
              <w:rPr>
                <w:lang w:eastAsia="en-US"/>
              </w:rPr>
              <w:t xml:space="preserve">                          К решению Совета депутатов</w:t>
            </w:r>
          </w:p>
          <w:p w:rsidR="001153F7" w:rsidRDefault="001153F7" w:rsidP="00115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МО сельское поселение  «Тунка»                                                     </w:t>
            </w:r>
            <w:r w:rsidRPr="000502C5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        </w:t>
            </w:r>
          </w:p>
          <w:p w:rsidR="001153F7" w:rsidRPr="000502C5" w:rsidRDefault="001153F7" w:rsidP="00115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  <w:r w:rsidRPr="000502C5">
              <w:rPr>
                <w:lang w:eastAsia="en-US"/>
              </w:rPr>
              <w:t xml:space="preserve">«О  местном  бюджете  муниципального   </w:t>
            </w:r>
          </w:p>
          <w:p w:rsidR="001153F7" w:rsidRPr="000502C5" w:rsidRDefault="001153F7" w:rsidP="001153F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                                      </w:t>
            </w:r>
            <w:r>
              <w:rPr>
                <w:lang w:eastAsia="en-US"/>
              </w:rPr>
              <w:t xml:space="preserve">       </w:t>
            </w:r>
            <w:r w:rsidRPr="000502C5">
              <w:rPr>
                <w:lang w:eastAsia="en-US"/>
              </w:rPr>
              <w:t xml:space="preserve">  образования   сельское  поселение «Тунка»  </w:t>
            </w:r>
          </w:p>
          <w:p w:rsidR="001153F7" w:rsidRDefault="001153F7" w:rsidP="001153F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                                                                на 2018 год  и на плановый   период 2019   и 2020 годов» </w:t>
            </w:r>
          </w:p>
          <w:p w:rsidR="001153F7" w:rsidRPr="000502C5" w:rsidRDefault="001153F7" w:rsidP="001153F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</w:t>
            </w:r>
            <w:r w:rsidRPr="000502C5">
              <w:rPr>
                <w:lang w:eastAsia="en-US"/>
              </w:rPr>
              <w:t xml:space="preserve">      от   25 декабря  2017  года № 1   </w:t>
            </w:r>
          </w:p>
        </w:tc>
      </w:tr>
    </w:tbl>
    <w:tbl>
      <w:tblPr>
        <w:tblpPr w:leftFromText="180" w:rightFromText="180" w:bottomFromText="200" w:vertAnchor="text" w:horzAnchor="margin" w:tblpXSpec="center" w:tblpY="2506"/>
        <w:tblOverlap w:val="never"/>
        <w:tblW w:w="10605" w:type="dxa"/>
        <w:tblLayout w:type="fixed"/>
        <w:tblLook w:val="04A0"/>
      </w:tblPr>
      <w:tblGrid>
        <w:gridCol w:w="161"/>
        <w:gridCol w:w="4629"/>
        <w:gridCol w:w="579"/>
        <w:gridCol w:w="130"/>
        <w:gridCol w:w="709"/>
        <w:gridCol w:w="1702"/>
        <w:gridCol w:w="993"/>
        <w:gridCol w:w="1224"/>
        <w:gridCol w:w="478"/>
      </w:tblGrid>
      <w:tr w:rsidR="00B2113D" w:rsidRPr="000502C5" w:rsidTr="001153F7">
        <w:trPr>
          <w:gridBefore w:val="1"/>
          <w:gridAfter w:val="6"/>
          <w:wBefore w:w="161" w:type="dxa"/>
          <w:wAfter w:w="5236" w:type="dxa"/>
          <w:trHeight w:val="255"/>
        </w:trPr>
        <w:tc>
          <w:tcPr>
            <w:tcW w:w="5208" w:type="dxa"/>
            <w:gridSpan w:val="2"/>
            <w:vAlign w:val="bottom"/>
            <w:hideMark/>
          </w:tcPr>
          <w:p w:rsidR="00B2113D" w:rsidRPr="001153F7" w:rsidRDefault="00B2113D" w:rsidP="001153F7">
            <w:pPr>
              <w:tabs>
                <w:tab w:val="left" w:pos="187"/>
              </w:tabs>
              <w:spacing w:line="276" w:lineRule="auto"/>
              <w:ind w:left="317" w:hanging="317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 xml:space="preserve">                                                     </w:t>
            </w:r>
          </w:p>
        </w:tc>
      </w:tr>
      <w:tr w:rsidR="00B2113D" w:rsidRPr="000502C5" w:rsidTr="001153F7">
        <w:trPr>
          <w:gridBefore w:val="1"/>
          <w:gridAfter w:val="1"/>
          <w:wBefore w:w="161" w:type="dxa"/>
          <w:wAfter w:w="478" w:type="dxa"/>
          <w:trHeight w:val="370"/>
        </w:trPr>
        <w:tc>
          <w:tcPr>
            <w:tcW w:w="9966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 xml:space="preserve"> Распределение бюджетных ассигнований по   разделам, подразделам , целевым статьям, </w:t>
            </w:r>
          </w:p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группам ,подгруппам  видов расходов   классификации  расходов  бюджетов на 2018  год.</w:t>
            </w:r>
          </w:p>
        </w:tc>
      </w:tr>
      <w:tr w:rsidR="00B2113D" w:rsidRPr="000502C5" w:rsidTr="001153F7">
        <w:trPr>
          <w:gridBefore w:val="1"/>
          <w:gridAfter w:val="1"/>
          <w:wBefore w:w="161" w:type="dxa"/>
          <w:wAfter w:w="478" w:type="dxa"/>
          <w:trHeight w:val="670"/>
        </w:trPr>
        <w:tc>
          <w:tcPr>
            <w:tcW w:w="9966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2113D" w:rsidRPr="001153F7" w:rsidRDefault="00B2113D" w:rsidP="001153F7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B2113D" w:rsidRPr="000502C5" w:rsidTr="001153F7">
        <w:trPr>
          <w:trHeight w:val="991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Сумма, тыс.руб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153F7">
              <w:rPr>
                <w:b/>
                <w:color w:val="000000" w:themeColor="text1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lang w:eastAsia="en-US"/>
              </w:rPr>
            </w:pPr>
            <w:r w:rsidRPr="000502C5">
              <w:rPr>
                <w:b/>
                <w:lang w:eastAsia="en-US"/>
              </w:rPr>
              <w:t>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0502C5">
              <w:rPr>
                <w:rFonts w:eastAsiaTheme="minorHAnsi"/>
                <w:b/>
                <w:lang w:eastAsia="en-US"/>
              </w:rPr>
              <w:t>30</w:t>
            </w:r>
            <w:r w:rsidR="00642412">
              <w:rPr>
                <w:rFonts w:eastAsiaTheme="minorHAnsi"/>
                <w:b/>
                <w:lang w:eastAsia="en-US"/>
              </w:rPr>
              <w:t>68,494</w:t>
            </w:r>
          </w:p>
        </w:tc>
      </w:tr>
      <w:tr w:rsidR="00B2113D" w:rsidRPr="000502C5" w:rsidTr="001153F7">
        <w:trPr>
          <w:trHeight w:val="603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0502C5">
              <w:rPr>
                <w:rFonts w:eastAsiaTheme="minorHAnsi"/>
                <w:b/>
                <w:lang w:eastAsia="en-US"/>
              </w:rPr>
              <w:t>662,700</w:t>
            </w:r>
          </w:p>
        </w:tc>
      </w:tr>
      <w:tr w:rsidR="00B2113D" w:rsidRPr="000502C5" w:rsidTr="001153F7">
        <w:trPr>
          <w:trHeight w:val="7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99 9 0000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</w:p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662,700</w:t>
            </w:r>
          </w:p>
        </w:tc>
      </w:tr>
      <w:tr w:rsidR="00B2113D" w:rsidRPr="000502C5" w:rsidTr="001153F7">
        <w:trPr>
          <w:trHeight w:val="663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662,700</w:t>
            </w:r>
          </w:p>
        </w:tc>
      </w:tr>
      <w:tr w:rsidR="00B2113D" w:rsidRPr="000502C5" w:rsidTr="001153F7">
        <w:trPr>
          <w:trHeight w:val="663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509,000</w:t>
            </w:r>
          </w:p>
        </w:tc>
      </w:tr>
      <w:tr w:rsidR="00B2113D" w:rsidRPr="000502C5" w:rsidTr="001153F7">
        <w:trPr>
          <w:trHeight w:val="100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153,700</w:t>
            </w:r>
          </w:p>
        </w:tc>
      </w:tr>
      <w:tr w:rsidR="00B2113D" w:rsidRPr="000502C5" w:rsidTr="001153F7"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153F7">
              <w:rPr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lang w:eastAsia="en-US"/>
              </w:rPr>
            </w:pPr>
            <w:r w:rsidRPr="000502C5">
              <w:rPr>
                <w:b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1463,900</w:t>
            </w:r>
          </w:p>
        </w:tc>
      </w:tr>
      <w:tr w:rsidR="00B2113D" w:rsidRPr="000502C5" w:rsidTr="001153F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1463,900</w:t>
            </w:r>
          </w:p>
        </w:tc>
      </w:tr>
      <w:tr w:rsidR="00B2113D" w:rsidRPr="000502C5" w:rsidTr="001153F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1463,900</w:t>
            </w:r>
          </w:p>
        </w:tc>
      </w:tr>
      <w:tr w:rsidR="00B2113D" w:rsidRPr="000502C5" w:rsidTr="001153F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1069,893</w:t>
            </w:r>
          </w:p>
        </w:tc>
      </w:tr>
      <w:tr w:rsidR="00B2113D" w:rsidRPr="000502C5" w:rsidTr="001153F7">
        <w:trPr>
          <w:trHeight w:val="41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323,107</w:t>
            </w:r>
          </w:p>
        </w:tc>
      </w:tr>
      <w:tr w:rsidR="00B2113D" w:rsidRPr="000502C5" w:rsidTr="001153F7">
        <w:trPr>
          <w:trHeight w:val="41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99 9 00 06203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49,078</w:t>
            </w:r>
          </w:p>
        </w:tc>
      </w:tr>
      <w:tr w:rsidR="00B2113D" w:rsidRPr="000502C5" w:rsidTr="001153F7">
        <w:trPr>
          <w:trHeight w:val="41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99 9 0006203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14,822</w:t>
            </w:r>
          </w:p>
        </w:tc>
      </w:tr>
      <w:tr w:rsidR="00B2113D" w:rsidRPr="000502C5" w:rsidTr="001153F7">
        <w:trPr>
          <w:trHeight w:val="7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7,000</w:t>
            </w:r>
          </w:p>
        </w:tc>
      </w:tr>
      <w:tr w:rsidR="00B2113D" w:rsidRPr="000502C5" w:rsidTr="001153F7">
        <w:trPr>
          <w:trHeight w:val="644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153F7">
              <w:rPr>
                <w:b/>
                <w:color w:val="000000" w:themeColor="text1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45,599</w:t>
            </w:r>
          </w:p>
        </w:tc>
      </w:tr>
      <w:tr w:rsidR="00B2113D" w:rsidRPr="000502C5" w:rsidTr="001153F7">
        <w:trPr>
          <w:trHeight w:val="412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9990008290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bCs/>
                <w:lang w:eastAsia="en-US"/>
              </w:rPr>
              <w:t>45,599</w:t>
            </w:r>
          </w:p>
        </w:tc>
      </w:tr>
      <w:tr w:rsidR="00B2113D" w:rsidRPr="000502C5" w:rsidTr="001153F7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9990008290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bCs/>
                <w:lang w:eastAsia="en-US"/>
              </w:rPr>
              <w:t>45,599</w:t>
            </w:r>
          </w:p>
        </w:tc>
      </w:tr>
      <w:tr w:rsidR="00B2113D" w:rsidRPr="000502C5" w:rsidTr="001153F7">
        <w:trPr>
          <w:trHeight w:val="45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153F7">
              <w:rPr>
                <w:b/>
                <w:color w:val="000000" w:themeColor="text1"/>
                <w:lang w:eastAsia="en-US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153F7">
              <w:rPr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lang w:eastAsia="en-US"/>
              </w:rPr>
            </w:pPr>
            <w:r w:rsidRPr="000502C5">
              <w:rPr>
                <w:b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20,000</w:t>
            </w:r>
          </w:p>
        </w:tc>
      </w:tr>
      <w:tr w:rsidR="00B2113D" w:rsidRPr="000502C5" w:rsidTr="001153F7">
        <w:trPr>
          <w:trHeight w:val="69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20,000</w:t>
            </w:r>
          </w:p>
        </w:tc>
      </w:tr>
      <w:tr w:rsidR="00B2113D" w:rsidRPr="000502C5" w:rsidTr="001153F7">
        <w:trPr>
          <w:trHeight w:val="47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20,000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153F7">
              <w:rPr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lang w:eastAsia="en-US"/>
              </w:rPr>
            </w:pPr>
            <w:r w:rsidRPr="000502C5">
              <w:rPr>
                <w:b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642412" w:rsidP="001153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876,2</w:t>
            </w:r>
            <w:r w:rsidR="00B2113D" w:rsidRPr="000502C5">
              <w:rPr>
                <w:b/>
                <w:bCs/>
                <w:lang w:eastAsia="en-US"/>
              </w:rPr>
              <w:t>95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642412" w:rsidP="001153F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876,2</w:t>
            </w:r>
            <w:r w:rsidR="00B2113D" w:rsidRPr="000502C5">
              <w:rPr>
                <w:bCs/>
                <w:lang w:eastAsia="en-US"/>
              </w:rPr>
              <w:t>95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290,000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87,580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15,207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4,593</w:t>
            </w:r>
          </w:p>
        </w:tc>
      </w:tr>
      <w:tr w:rsidR="00B2113D" w:rsidRPr="000502C5" w:rsidTr="001153F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642412" w:rsidP="001153F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5E4F68">
              <w:rPr>
                <w:bCs/>
                <w:lang w:eastAsia="en-US"/>
              </w:rPr>
              <w:t>64,257</w:t>
            </w:r>
          </w:p>
        </w:tc>
      </w:tr>
      <w:tr w:rsidR="005E4F68" w:rsidRPr="000502C5" w:rsidTr="001153F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68" w:rsidRPr="001153F7" w:rsidRDefault="005E4F68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68" w:rsidRPr="001153F7" w:rsidRDefault="005E4F68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68" w:rsidRPr="000502C5" w:rsidRDefault="005E4F68" w:rsidP="00115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68" w:rsidRPr="000502C5" w:rsidRDefault="005E4F68" w:rsidP="00115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99900 06201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68" w:rsidRPr="000502C5" w:rsidRDefault="005E4F68" w:rsidP="00115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68" w:rsidRDefault="005E4F68" w:rsidP="001153F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33,300</w:t>
            </w:r>
          </w:p>
        </w:tc>
      </w:tr>
      <w:tr w:rsidR="00B2113D" w:rsidRPr="000502C5" w:rsidTr="001153F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242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140,000</w:t>
            </w:r>
          </w:p>
        </w:tc>
      </w:tr>
      <w:tr w:rsidR="00B2113D" w:rsidRPr="000502C5" w:rsidTr="001153F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10,000</w:t>
            </w:r>
          </w:p>
        </w:tc>
      </w:tr>
      <w:tr w:rsidR="00B2113D" w:rsidRPr="000502C5" w:rsidTr="001153F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15,000</w:t>
            </w:r>
          </w:p>
        </w:tc>
      </w:tr>
      <w:tr w:rsidR="00B2113D" w:rsidRPr="000502C5" w:rsidTr="001153F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9990008290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 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16,358 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153F7">
              <w:rPr>
                <w:b/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192,000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192,000</w:t>
            </w:r>
          </w:p>
        </w:tc>
      </w:tr>
      <w:tr w:rsidR="00B2113D" w:rsidRPr="000502C5" w:rsidTr="001153F7">
        <w:trPr>
          <w:trHeight w:val="629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192,000</w:t>
            </w:r>
          </w:p>
        </w:tc>
      </w:tr>
      <w:tr w:rsidR="00B2113D" w:rsidRPr="000502C5" w:rsidTr="001153F7">
        <w:trPr>
          <w:trHeight w:val="78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147,465</w:t>
            </w:r>
          </w:p>
        </w:tc>
      </w:tr>
      <w:tr w:rsidR="00B2113D" w:rsidRPr="000502C5" w:rsidTr="001153F7">
        <w:trPr>
          <w:trHeight w:val="78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44,535</w:t>
            </w:r>
          </w:p>
        </w:tc>
      </w:tr>
      <w:tr w:rsidR="00B2113D" w:rsidRPr="000502C5" w:rsidTr="001153F7"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153F7">
              <w:rPr>
                <w:b/>
                <w:color w:val="000000" w:themeColor="text1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lang w:eastAsia="en-US"/>
              </w:rPr>
            </w:pPr>
            <w:r w:rsidRPr="000502C5">
              <w:rPr>
                <w:b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b/>
                <w:bCs/>
                <w:lang w:eastAsia="en-US"/>
              </w:rPr>
              <w:t>40,000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40,000</w:t>
            </w:r>
          </w:p>
        </w:tc>
      </w:tr>
      <w:tr w:rsidR="00B2113D" w:rsidRPr="000502C5" w:rsidTr="001153F7">
        <w:trPr>
          <w:trHeight w:val="510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40,000</w:t>
            </w:r>
          </w:p>
        </w:tc>
      </w:tr>
      <w:tr w:rsidR="00B2113D" w:rsidRPr="000502C5" w:rsidTr="001153F7">
        <w:trPr>
          <w:trHeight w:val="494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99 9 00  08290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40,000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ЖИЛИЩНО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51A5E" w:rsidP="001153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642412">
              <w:rPr>
                <w:b/>
                <w:lang w:eastAsia="en-US"/>
              </w:rPr>
              <w:t>6</w:t>
            </w:r>
            <w:r w:rsidR="00B2113D" w:rsidRPr="000502C5">
              <w:rPr>
                <w:b/>
                <w:lang w:eastAsia="en-US"/>
              </w:rPr>
              <w:t>5,199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0000 000 000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51A5E" w:rsidP="001153F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642412">
              <w:rPr>
                <w:bCs/>
                <w:lang w:eastAsia="en-US"/>
              </w:rPr>
              <w:t>6</w:t>
            </w:r>
            <w:r w:rsidR="00B2113D" w:rsidRPr="000502C5">
              <w:rPr>
                <w:bCs/>
                <w:lang w:eastAsia="en-US"/>
              </w:rPr>
              <w:t>5,199</w:t>
            </w:r>
          </w:p>
        </w:tc>
      </w:tr>
      <w:tr w:rsidR="00B2113D" w:rsidRPr="000502C5" w:rsidTr="001153F7">
        <w:trPr>
          <w:trHeight w:val="1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63,499</w:t>
            </w:r>
          </w:p>
        </w:tc>
      </w:tr>
      <w:tr w:rsidR="00B2113D" w:rsidRPr="000502C5" w:rsidTr="001153F7">
        <w:trPr>
          <w:trHeight w:val="1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 xml:space="preserve">99 9 00 </w:t>
            </w:r>
            <w:r w:rsidR="00F4176F">
              <w:rPr>
                <w:lang w:eastAsia="en-US"/>
              </w:rPr>
              <w:t>71070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 xml:space="preserve">61,700  </w:t>
            </w:r>
          </w:p>
        </w:tc>
      </w:tr>
      <w:tr w:rsidR="003F4126" w:rsidRPr="000502C5" w:rsidTr="001153F7">
        <w:trPr>
          <w:trHeight w:val="1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6" w:rsidRPr="001153F7" w:rsidRDefault="003F4126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6" w:rsidRPr="001153F7" w:rsidRDefault="003F4126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6" w:rsidRPr="000502C5" w:rsidRDefault="003F4126" w:rsidP="00115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6" w:rsidRPr="005E4F68" w:rsidRDefault="005E4F68" w:rsidP="001153F7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999 00 R555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6" w:rsidRPr="005E4F68" w:rsidRDefault="005E4F68" w:rsidP="001153F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6" w:rsidRPr="005E4F68" w:rsidRDefault="00B51A5E" w:rsidP="001153F7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99</w:t>
            </w:r>
            <w:r>
              <w:rPr>
                <w:bCs/>
                <w:lang w:eastAsia="en-US"/>
              </w:rPr>
              <w:t>,</w:t>
            </w:r>
            <w:r w:rsidR="005E4F68">
              <w:rPr>
                <w:bCs/>
                <w:lang w:val="en-US" w:eastAsia="en-US"/>
              </w:rPr>
              <w:t>900</w:t>
            </w:r>
          </w:p>
        </w:tc>
      </w:tr>
      <w:tr w:rsidR="003F4126" w:rsidRPr="000502C5" w:rsidTr="001153F7">
        <w:trPr>
          <w:trHeight w:val="1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6" w:rsidRPr="001153F7" w:rsidRDefault="003F4126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6" w:rsidRDefault="005E4F68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6" w:rsidRDefault="005E4F68" w:rsidP="00115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6" w:rsidRPr="005E4F68" w:rsidRDefault="005E4F68" w:rsidP="001153F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99900 S 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6" w:rsidRPr="005E4F68" w:rsidRDefault="005E4F68" w:rsidP="001153F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126" w:rsidRPr="005E4F68" w:rsidRDefault="005E4F68" w:rsidP="001153F7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</w:t>
            </w:r>
            <w:r w:rsidR="00B51A5E"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100</w:t>
            </w:r>
          </w:p>
        </w:tc>
      </w:tr>
      <w:tr w:rsidR="00642412" w:rsidRPr="000502C5" w:rsidTr="001153F7">
        <w:trPr>
          <w:trHeight w:val="12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12" w:rsidRPr="001153F7" w:rsidRDefault="00642412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12" w:rsidRPr="001153F7" w:rsidRDefault="00642412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12" w:rsidRPr="000502C5" w:rsidRDefault="00642412" w:rsidP="00115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12" w:rsidRPr="000502C5" w:rsidRDefault="00642412" w:rsidP="00115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 w:rsidR="00F417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12" w:rsidRPr="000502C5" w:rsidRDefault="00642412" w:rsidP="00115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12" w:rsidRPr="000502C5" w:rsidRDefault="00642412" w:rsidP="001153F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F75587" w:rsidP="001153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</w:t>
            </w:r>
            <w:r w:rsidR="00642412">
              <w:rPr>
                <w:b/>
                <w:lang w:eastAsia="en-US"/>
              </w:rPr>
              <w:t>2</w:t>
            </w:r>
            <w:r w:rsidR="00B2113D" w:rsidRPr="000502C5">
              <w:rPr>
                <w:b/>
                <w:lang w:eastAsia="en-US"/>
              </w:rPr>
              <w:t>,000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F75587" w:rsidP="00F75587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1462</w:t>
            </w:r>
            <w:r w:rsidR="00B2113D" w:rsidRPr="000502C5">
              <w:rPr>
                <w:b/>
                <w:lang w:eastAsia="en-US"/>
              </w:rPr>
              <w:t>,000</w:t>
            </w:r>
          </w:p>
        </w:tc>
      </w:tr>
      <w:tr w:rsidR="00B2113D" w:rsidRPr="000502C5" w:rsidTr="001153F7">
        <w:trPr>
          <w:trHeight w:val="138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</w:t>
            </w:r>
            <w:r w:rsidRPr="001153F7">
              <w:rPr>
                <w:color w:val="000000" w:themeColor="text1"/>
                <w:lang w:eastAsia="en-US"/>
              </w:rPr>
              <w:lastRenderedPageBreak/>
              <w:t>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bCs/>
                <w:lang w:eastAsia="en-US"/>
              </w:rPr>
            </w:pPr>
            <w:r w:rsidRPr="000502C5">
              <w:rPr>
                <w:lang w:eastAsia="en-US"/>
              </w:rPr>
              <w:t>937,000</w:t>
            </w:r>
          </w:p>
        </w:tc>
      </w:tr>
      <w:tr w:rsidR="00B2113D" w:rsidRPr="000502C5" w:rsidTr="001153F7">
        <w:trPr>
          <w:trHeight w:val="998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lastRenderedPageBreak/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lang w:eastAsia="en-US"/>
              </w:rPr>
              <w:t>937,000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lang w:eastAsia="en-US"/>
              </w:rPr>
              <w:t>937,000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75,000</w:t>
            </w:r>
          </w:p>
        </w:tc>
      </w:tr>
      <w:tr w:rsidR="00B2113D" w:rsidRPr="000502C5" w:rsidTr="001153F7">
        <w:trPr>
          <w:trHeight w:val="621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99 9 00 06202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75,000</w:t>
            </w:r>
          </w:p>
        </w:tc>
      </w:tr>
      <w:tr w:rsidR="00B2113D" w:rsidRPr="000502C5" w:rsidTr="001153F7">
        <w:trPr>
          <w:trHeight w:val="47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5E4F68" w:rsidP="001153F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642412">
              <w:rPr>
                <w:bCs/>
                <w:lang w:eastAsia="en-US"/>
              </w:rPr>
              <w:t>0</w:t>
            </w:r>
            <w:r w:rsidR="00B2113D" w:rsidRPr="000502C5">
              <w:rPr>
                <w:bCs/>
                <w:lang w:eastAsia="en-US"/>
              </w:rPr>
              <w:t>,000</w:t>
            </w:r>
          </w:p>
        </w:tc>
      </w:tr>
      <w:tr w:rsidR="005E4F68" w:rsidRPr="000502C5" w:rsidTr="001153F7">
        <w:trPr>
          <w:trHeight w:val="477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68" w:rsidRPr="001153F7" w:rsidRDefault="005E4F68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68" w:rsidRPr="001153F7" w:rsidRDefault="005E4F68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68" w:rsidRPr="000502C5" w:rsidRDefault="005E4F68" w:rsidP="00115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68" w:rsidRPr="000502C5" w:rsidRDefault="005E4F68" w:rsidP="00115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99900 06201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68" w:rsidRPr="000502C5" w:rsidRDefault="005E4F68" w:rsidP="001153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68" w:rsidRDefault="005E4F68" w:rsidP="001153F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10,000</w:t>
            </w:r>
          </w:p>
        </w:tc>
      </w:tr>
      <w:tr w:rsidR="00B2113D" w:rsidRPr="000502C5" w:rsidTr="001153F7">
        <w:trPr>
          <w:trHeight w:val="482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9990074030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350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40,000</w:t>
            </w:r>
          </w:p>
        </w:tc>
      </w:tr>
      <w:tr w:rsidR="001C3E07" w:rsidRPr="000502C5" w:rsidTr="001C3E07">
        <w:trPr>
          <w:trHeight w:val="482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07" w:rsidRDefault="001C3E07" w:rsidP="001C3E07">
            <w:r w:rsidRPr="004307F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07" w:rsidRPr="001153F7" w:rsidRDefault="001C3E07" w:rsidP="001C3E0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07" w:rsidRPr="000502C5" w:rsidRDefault="001C3E07" w:rsidP="001C3E0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07" w:rsidRPr="000502C5" w:rsidRDefault="001C3E07" w:rsidP="001C3E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07" w:rsidRPr="000502C5" w:rsidRDefault="001C3E07" w:rsidP="001C3E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07" w:rsidRPr="000502C5" w:rsidRDefault="001C3E07" w:rsidP="001C3E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332,500</w:t>
            </w:r>
          </w:p>
        </w:tc>
      </w:tr>
      <w:tr w:rsidR="001C3E07" w:rsidRPr="000502C5" w:rsidTr="001C3E07">
        <w:trPr>
          <w:trHeight w:val="482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07" w:rsidRDefault="001C3E07" w:rsidP="001C3E07">
            <w:r w:rsidRPr="004307F7">
              <w:rPr>
                <w:color w:val="000000" w:themeColor="text1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07" w:rsidRPr="001153F7" w:rsidRDefault="001C3E07" w:rsidP="001C3E0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07" w:rsidRPr="000502C5" w:rsidRDefault="001C3E07" w:rsidP="001C3E0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07" w:rsidRPr="001C3E07" w:rsidRDefault="001C3E07" w:rsidP="001C3E07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99900S 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07" w:rsidRPr="001C3E07" w:rsidRDefault="001C3E07" w:rsidP="001C3E0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07" w:rsidRPr="001C3E07" w:rsidRDefault="001C3E07" w:rsidP="001C3E0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17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500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/>
                <w:lang w:eastAsia="en-US"/>
              </w:rPr>
            </w:pPr>
            <w:r w:rsidRPr="000502C5">
              <w:rPr>
                <w:b/>
                <w:lang w:eastAsia="en-US"/>
              </w:rPr>
              <w:t>292,348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292,348</w:t>
            </w:r>
          </w:p>
        </w:tc>
      </w:tr>
      <w:tr w:rsidR="00B2113D" w:rsidRPr="000502C5" w:rsidTr="001153F7">
        <w:trPr>
          <w:trHeight w:val="31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99 9 00 08501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292,348</w:t>
            </w:r>
          </w:p>
        </w:tc>
      </w:tr>
      <w:tr w:rsidR="00B2113D" w:rsidRPr="000502C5" w:rsidTr="001153F7">
        <w:trPr>
          <w:trHeight w:val="74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321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292,348</w:t>
            </w:r>
          </w:p>
        </w:tc>
      </w:tr>
      <w:tr w:rsidR="00B2113D" w:rsidRPr="000502C5" w:rsidTr="001153F7">
        <w:trPr>
          <w:trHeight w:val="563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2113D" w:rsidRPr="000502C5" w:rsidRDefault="00B2113D" w:rsidP="001153F7">
            <w:pPr>
              <w:spacing w:line="276" w:lineRule="auto"/>
              <w:rPr>
                <w:b/>
                <w:lang w:eastAsia="en-US"/>
              </w:rPr>
            </w:pPr>
          </w:p>
          <w:p w:rsidR="00B2113D" w:rsidRPr="000502C5" w:rsidRDefault="00B2113D" w:rsidP="001153F7">
            <w:pPr>
              <w:spacing w:line="276" w:lineRule="auto"/>
              <w:rPr>
                <w:b/>
                <w:lang w:eastAsia="en-US"/>
              </w:rPr>
            </w:pPr>
            <w:r w:rsidRPr="000502C5">
              <w:rPr>
                <w:b/>
                <w:lang w:eastAsia="en-US"/>
              </w:rPr>
              <w:t>30,000</w:t>
            </w:r>
          </w:p>
        </w:tc>
      </w:tr>
      <w:tr w:rsidR="00B2113D" w:rsidRPr="000502C5" w:rsidTr="001153F7">
        <w:trPr>
          <w:trHeight w:val="25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30,000</w:t>
            </w:r>
          </w:p>
        </w:tc>
      </w:tr>
      <w:tr w:rsidR="00B2113D" w:rsidRPr="000502C5" w:rsidTr="001153F7">
        <w:trPr>
          <w:trHeight w:val="25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30,000</w:t>
            </w:r>
          </w:p>
        </w:tc>
      </w:tr>
      <w:tr w:rsidR="00B2113D" w:rsidRPr="000502C5" w:rsidTr="001153F7">
        <w:trPr>
          <w:trHeight w:val="25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53F7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99 9 00 0 8260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lang w:eastAsia="en-US"/>
              </w:rPr>
            </w:pPr>
            <w:r w:rsidRPr="000502C5">
              <w:rPr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bCs/>
                <w:lang w:eastAsia="en-US"/>
              </w:rPr>
            </w:pPr>
            <w:r w:rsidRPr="000502C5">
              <w:rPr>
                <w:bCs/>
                <w:lang w:eastAsia="en-US"/>
              </w:rPr>
              <w:t>30,000</w:t>
            </w:r>
          </w:p>
        </w:tc>
      </w:tr>
      <w:tr w:rsidR="00B2113D" w:rsidRPr="000502C5" w:rsidTr="001153F7">
        <w:trPr>
          <w:trHeight w:val="256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  <w:p w:rsidR="00B2113D" w:rsidRPr="001153F7" w:rsidRDefault="00B2113D" w:rsidP="001153F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153F7">
              <w:rPr>
                <w:b/>
                <w:bCs/>
                <w:color w:val="000000" w:themeColor="text1"/>
                <w:lang w:eastAsia="en-US"/>
              </w:rPr>
              <w:t>ВСЕГО 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1153F7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B2113D" w:rsidP="001153F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Pr="000502C5" w:rsidRDefault="00F75587" w:rsidP="001153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5350</w:t>
            </w:r>
            <w:r w:rsidR="00F76757">
              <w:rPr>
                <w:b/>
                <w:bCs/>
                <w:lang w:eastAsia="en-US"/>
              </w:rPr>
              <w:t>,041</w:t>
            </w:r>
          </w:p>
        </w:tc>
      </w:tr>
    </w:tbl>
    <w:p w:rsidR="00B2113D" w:rsidRPr="000502C5" w:rsidRDefault="00B2113D" w:rsidP="00B2113D"/>
    <w:p w:rsidR="00B2113D" w:rsidRPr="000502C5" w:rsidRDefault="00B2113D" w:rsidP="00B2113D"/>
    <w:p w:rsidR="00B2113D" w:rsidRPr="000502C5" w:rsidRDefault="00B2113D" w:rsidP="00B2113D"/>
    <w:p w:rsidR="00B2113D" w:rsidRPr="000502C5" w:rsidRDefault="00B2113D" w:rsidP="00B2113D"/>
    <w:p w:rsidR="00B2113D" w:rsidRPr="000502C5" w:rsidRDefault="00B2113D" w:rsidP="00B2113D"/>
    <w:p w:rsidR="00B2113D" w:rsidRPr="000502C5" w:rsidRDefault="00B2113D" w:rsidP="00B2113D"/>
    <w:p w:rsidR="00B2113D" w:rsidRPr="000502C5" w:rsidRDefault="00B2113D" w:rsidP="00B2113D"/>
    <w:p w:rsidR="00B2113D" w:rsidRDefault="00B2113D" w:rsidP="00B2113D"/>
    <w:p w:rsidR="00B2113D" w:rsidRDefault="00B2113D" w:rsidP="00B2113D">
      <w:r>
        <w:rPr>
          <w:sz w:val="18"/>
          <w:szCs w:val="18"/>
        </w:rPr>
        <w:t>Приложение 2 считать</w:t>
      </w:r>
      <w:r>
        <w:t xml:space="preserve"> </w:t>
      </w:r>
      <w:r>
        <w:rPr>
          <w:sz w:val="18"/>
          <w:szCs w:val="18"/>
        </w:rPr>
        <w:t>к  настоящему Решению</w:t>
      </w:r>
      <w:r>
        <w:t xml:space="preserve">                                                                                           </w:t>
      </w:r>
    </w:p>
    <w:p w:rsidR="00B2113D" w:rsidRDefault="00B2113D" w:rsidP="00B2113D">
      <w:r>
        <w:t xml:space="preserve">                                                                                                                       Приложение 10</w:t>
      </w:r>
    </w:p>
    <w:tbl>
      <w:tblPr>
        <w:tblW w:w="12195" w:type="dxa"/>
        <w:tblInd w:w="-1058" w:type="dxa"/>
        <w:tblLayout w:type="fixed"/>
        <w:tblLook w:val="04A0"/>
      </w:tblPr>
      <w:tblGrid>
        <w:gridCol w:w="739"/>
        <w:gridCol w:w="2552"/>
        <w:gridCol w:w="1983"/>
        <w:gridCol w:w="992"/>
        <w:gridCol w:w="851"/>
        <w:gridCol w:w="709"/>
        <w:gridCol w:w="1558"/>
        <w:gridCol w:w="709"/>
        <w:gridCol w:w="1133"/>
        <w:gridCol w:w="969"/>
      </w:tblGrid>
      <w:tr w:rsidR="00B2113D" w:rsidTr="00F75587">
        <w:trPr>
          <w:gridBefore w:val="2"/>
          <w:wBefore w:w="3291" w:type="dxa"/>
          <w:trHeight w:val="302"/>
        </w:trPr>
        <w:tc>
          <w:tcPr>
            <w:tcW w:w="8904" w:type="dxa"/>
            <w:gridSpan w:val="8"/>
            <w:noWrap/>
            <w:vAlign w:val="bottom"/>
            <w:hideMark/>
          </w:tcPr>
          <w:p w:rsidR="00B2113D" w:rsidRDefault="00B2113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к Решению Совета депутатов</w:t>
            </w:r>
          </w:p>
        </w:tc>
      </w:tr>
      <w:tr w:rsidR="00B2113D" w:rsidTr="00F75587">
        <w:trPr>
          <w:gridBefore w:val="2"/>
          <w:wBefore w:w="3291" w:type="dxa"/>
          <w:trHeight w:val="256"/>
        </w:trPr>
        <w:tc>
          <w:tcPr>
            <w:tcW w:w="8904" w:type="dxa"/>
            <w:gridSpan w:val="8"/>
            <w:noWrap/>
            <w:vAlign w:val="bottom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МО сельское  поселение «Тунка»</w:t>
            </w:r>
          </w:p>
        </w:tc>
      </w:tr>
      <w:tr w:rsidR="00B2113D" w:rsidTr="00F75587">
        <w:trPr>
          <w:gridBefore w:val="2"/>
          <w:wBefore w:w="3291" w:type="dxa"/>
          <w:trHeight w:val="302"/>
        </w:trPr>
        <w:tc>
          <w:tcPr>
            <w:tcW w:w="8904" w:type="dxa"/>
            <w:gridSpan w:val="8"/>
            <w:noWrap/>
            <w:vAlign w:val="bottom"/>
            <w:hideMark/>
          </w:tcPr>
          <w:p w:rsidR="00B2113D" w:rsidRDefault="00B2113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«О  местном  бюджете  муниципального </w:t>
            </w:r>
          </w:p>
          <w:p w:rsidR="00B2113D" w:rsidRDefault="00B2113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образования   сельское  поселение «Тунка»                 </w:t>
            </w:r>
          </w:p>
          <w:p w:rsidR="00B2113D" w:rsidRDefault="00B2113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на 2018 год  и на плановый период </w:t>
            </w:r>
          </w:p>
          <w:p w:rsidR="00B2113D" w:rsidRDefault="00B2113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2019 и2020 годов»</w:t>
            </w:r>
          </w:p>
          <w:p w:rsidR="00B2113D" w:rsidRDefault="00B2113D">
            <w:pPr>
              <w:spacing w:line="276" w:lineRule="auto"/>
              <w:ind w:left="1593" w:hanging="1593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B2113D" w:rsidTr="00F75587">
        <w:trPr>
          <w:gridAfter w:val="1"/>
          <w:wAfter w:w="969" w:type="dxa"/>
          <w:trHeight w:val="370"/>
        </w:trPr>
        <w:tc>
          <w:tcPr>
            <w:tcW w:w="11226" w:type="dxa"/>
            <w:gridSpan w:val="9"/>
            <w:vMerge w:val="restart"/>
            <w:vAlign w:val="center"/>
          </w:tcPr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Ведомственная структура расходов местного бюджета на 2018 год</w:t>
            </w:r>
          </w:p>
        </w:tc>
      </w:tr>
      <w:tr w:rsidR="00B2113D" w:rsidTr="00F75587">
        <w:trPr>
          <w:gridAfter w:val="1"/>
          <w:wAfter w:w="969" w:type="dxa"/>
          <w:trHeight w:val="435"/>
        </w:trPr>
        <w:tc>
          <w:tcPr>
            <w:tcW w:w="11226" w:type="dxa"/>
            <w:gridSpan w:val="9"/>
            <w:vMerge/>
            <w:vAlign w:val="center"/>
            <w:hideMark/>
          </w:tcPr>
          <w:p w:rsidR="00B2113D" w:rsidRDefault="00B2113D">
            <w:pPr>
              <w:rPr>
                <w:b/>
                <w:bCs/>
                <w:lang w:eastAsia="en-US"/>
              </w:rPr>
            </w:pPr>
          </w:p>
        </w:tc>
      </w:tr>
      <w:tr w:rsidR="00B2113D" w:rsidTr="00F75587">
        <w:trPr>
          <w:gridAfter w:val="1"/>
          <w:wAfter w:w="969" w:type="dxa"/>
          <w:trHeight w:val="255"/>
        </w:trPr>
        <w:tc>
          <w:tcPr>
            <w:tcW w:w="739" w:type="dxa"/>
            <w:noWrap/>
            <w:vAlign w:val="bottom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noWrap/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2113D" w:rsidTr="00F75587">
        <w:trPr>
          <w:gridAfter w:val="1"/>
          <w:wAfter w:w="969" w:type="dxa"/>
          <w:trHeight w:val="69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 тыс.руб.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455A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3068,4</w:t>
            </w:r>
            <w:r w:rsidR="00B2113D">
              <w:rPr>
                <w:b/>
                <w:bCs/>
                <w:lang w:eastAsia="en-US"/>
              </w:rPr>
              <w:t>94</w:t>
            </w:r>
          </w:p>
        </w:tc>
      </w:tr>
      <w:tr w:rsidR="00B2113D" w:rsidTr="00F75587">
        <w:trPr>
          <w:gridAfter w:val="1"/>
          <w:wAfter w:w="969" w:type="dxa"/>
          <w:trHeight w:val="60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662,700</w:t>
            </w:r>
          </w:p>
        </w:tc>
      </w:tr>
      <w:tr w:rsidR="00B2113D" w:rsidTr="00F75587">
        <w:trPr>
          <w:gridAfter w:val="1"/>
          <w:wAfter w:w="969" w:type="dxa"/>
          <w:trHeight w:val="51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662,700</w:t>
            </w:r>
          </w:p>
        </w:tc>
      </w:tr>
      <w:tr w:rsidR="00B2113D" w:rsidTr="00F75587">
        <w:trPr>
          <w:gridAfter w:val="1"/>
          <w:wAfter w:w="969" w:type="dxa"/>
          <w:trHeight w:val="66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662,700</w:t>
            </w:r>
          </w:p>
        </w:tc>
      </w:tr>
      <w:tr w:rsidR="00B2113D" w:rsidTr="00F75587">
        <w:trPr>
          <w:gridAfter w:val="1"/>
          <w:wAfter w:w="969" w:type="dxa"/>
          <w:trHeight w:val="68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509,000</w:t>
            </w:r>
          </w:p>
        </w:tc>
      </w:tr>
      <w:tr w:rsidR="00B2113D" w:rsidTr="00F75587">
        <w:trPr>
          <w:gridAfter w:val="1"/>
          <w:wAfter w:w="969" w:type="dxa"/>
          <w:trHeight w:val="68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153,700</w:t>
            </w:r>
          </w:p>
        </w:tc>
      </w:tr>
      <w:tr w:rsidR="00B2113D" w:rsidTr="00F75587">
        <w:trPr>
          <w:gridAfter w:val="1"/>
          <w:wAfter w:w="969" w:type="dxa"/>
          <w:trHeight w:val="10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1463,900</w:t>
            </w:r>
          </w:p>
        </w:tc>
      </w:tr>
      <w:tr w:rsidR="00B2113D" w:rsidTr="00F75587">
        <w:trPr>
          <w:gridAfter w:val="1"/>
          <w:wAfter w:w="969" w:type="dxa"/>
          <w:trHeight w:val="51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1463,900</w:t>
            </w:r>
          </w:p>
        </w:tc>
      </w:tr>
      <w:tr w:rsidR="00B2113D" w:rsidTr="00F75587">
        <w:trPr>
          <w:gridAfter w:val="1"/>
          <w:wAfter w:w="969" w:type="dxa"/>
          <w:trHeight w:val="51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</w:t>
            </w:r>
            <w:r>
              <w:rPr>
                <w:lang w:eastAsia="en-US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1463,900</w:t>
            </w:r>
          </w:p>
        </w:tc>
      </w:tr>
      <w:tr w:rsidR="00B2113D" w:rsidTr="00F75587">
        <w:trPr>
          <w:gridAfter w:val="1"/>
          <w:wAfter w:w="969" w:type="dxa"/>
          <w:trHeight w:val="86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1069,893</w:t>
            </w:r>
          </w:p>
        </w:tc>
      </w:tr>
      <w:tr w:rsidR="00B2113D" w:rsidTr="00F75587">
        <w:trPr>
          <w:gridAfter w:val="1"/>
          <w:wAfter w:w="969" w:type="dxa"/>
          <w:trHeight w:val="86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323,107</w:t>
            </w:r>
          </w:p>
        </w:tc>
      </w:tr>
      <w:tr w:rsidR="00B2113D" w:rsidTr="00F75587">
        <w:trPr>
          <w:gridAfter w:val="1"/>
          <w:wAfter w:w="969" w:type="dxa"/>
          <w:trHeight w:val="86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49,078</w:t>
            </w:r>
          </w:p>
        </w:tc>
      </w:tr>
      <w:tr w:rsidR="00B2113D" w:rsidTr="00F75587">
        <w:trPr>
          <w:gridAfter w:val="1"/>
          <w:wAfter w:w="969" w:type="dxa"/>
          <w:trHeight w:val="86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14,822</w:t>
            </w:r>
          </w:p>
        </w:tc>
      </w:tr>
      <w:tr w:rsidR="00B2113D" w:rsidTr="00F75587">
        <w:trPr>
          <w:gridAfter w:val="1"/>
          <w:wAfter w:w="969" w:type="dxa"/>
          <w:trHeight w:val="72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7,000</w:t>
            </w:r>
          </w:p>
        </w:tc>
      </w:tr>
      <w:tr w:rsidR="00B2113D" w:rsidTr="00F75587">
        <w:trPr>
          <w:gridAfter w:val="1"/>
          <w:wAfter w:w="969" w:type="dxa"/>
          <w:trHeight w:val="76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3D" w:rsidRDefault="00B211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45,599</w:t>
            </w:r>
          </w:p>
        </w:tc>
      </w:tr>
      <w:tr w:rsidR="00B2113D" w:rsidTr="00F75587">
        <w:trPr>
          <w:gridAfter w:val="1"/>
          <w:wAfter w:w="969" w:type="dxa"/>
          <w:trHeight w:val="35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B2113D" w:rsidTr="00F75587">
        <w:trPr>
          <w:gridAfter w:val="1"/>
          <w:wAfter w:w="969" w:type="dxa"/>
          <w:trHeight w:val="40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B2113D" w:rsidTr="00F75587">
        <w:trPr>
          <w:gridAfter w:val="1"/>
          <w:wAfter w:w="969" w:type="dxa"/>
          <w:trHeight w:val="32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3D" w:rsidRDefault="00B211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20,000</w:t>
            </w:r>
          </w:p>
        </w:tc>
      </w:tr>
      <w:tr w:rsidR="00B2113D" w:rsidTr="00F75587">
        <w:trPr>
          <w:gridAfter w:val="1"/>
          <w:wAfter w:w="969" w:type="dxa"/>
          <w:trHeight w:val="27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B2113D" w:rsidTr="00F75587">
        <w:trPr>
          <w:gridAfter w:val="1"/>
          <w:wAfter w:w="969" w:type="dxa"/>
          <w:trHeight w:val="23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455A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876,2</w:t>
            </w:r>
            <w:r w:rsidR="00B2113D">
              <w:rPr>
                <w:b/>
                <w:bCs/>
                <w:lang w:eastAsia="en-US"/>
              </w:rPr>
              <w:t>95</w:t>
            </w:r>
          </w:p>
        </w:tc>
      </w:tr>
      <w:tr w:rsidR="00B2113D" w:rsidTr="00F75587">
        <w:trPr>
          <w:gridAfter w:val="1"/>
          <w:wAfter w:w="969" w:type="dxa"/>
          <w:trHeight w:val="51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455A4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876,2</w:t>
            </w:r>
            <w:r w:rsidR="00B2113D">
              <w:rPr>
                <w:bCs/>
                <w:lang w:eastAsia="en-US"/>
              </w:rPr>
              <w:t>95</w:t>
            </w:r>
          </w:p>
        </w:tc>
      </w:tr>
      <w:tr w:rsidR="00B2113D" w:rsidTr="00F75587">
        <w:trPr>
          <w:gridAfter w:val="1"/>
          <w:wAfter w:w="969" w:type="dxa"/>
          <w:trHeight w:val="31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290,000</w:t>
            </w:r>
          </w:p>
        </w:tc>
      </w:tr>
      <w:tr w:rsidR="00B2113D" w:rsidTr="00F75587">
        <w:trPr>
          <w:gridAfter w:val="1"/>
          <w:wAfter w:w="969" w:type="dxa"/>
          <w:trHeight w:val="40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87,580</w:t>
            </w:r>
          </w:p>
        </w:tc>
      </w:tr>
      <w:tr w:rsidR="00B2113D" w:rsidTr="00F75587">
        <w:trPr>
          <w:gridAfter w:val="1"/>
          <w:wAfter w:w="969" w:type="dxa"/>
          <w:trHeight w:val="40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15,207</w:t>
            </w:r>
          </w:p>
        </w:tc>
      </w:tr>
      <w:tr w:rsidR="00B2113D" w:rsidTr="00F75587">
        <w:trPr>
          <w:gridAfter w:val="1"/>
          <w:wAfter w:w="969" w:type="dxa"/>
          <w:trHeight w:val="40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4,593</w:t>
            </w:r>
          </w:p>
        </w:tc>
      </w:tr>
      <w:tr w:rsidR="00B2113D" w:rsidTr="00F75587">
        <w:trPr>
          <w:gridAfter w:val="1"/>
          <w:wAfter w:w="969" w:type="dxa"/>
          <w:trHeight w:val="40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264,257</w:t>
            </w:r>
          </w:p>
        </w:tc>
      </w:tr>
      <w:tr w:rsidR="00455A44" w:rsidTr="00F75587">
        <w:trPr>
          <w:gridAfter w:val="1"/>
          <w:wAfter w:w="969" w:type="dxa"/>
          <w:trHeight w:val="40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33,300</w:t>
            </w:r>
          </w:p>
        </w:tc>
      </w:tr>
      <w:tr w:rsidR="00B2113D" w:rsidTr="00F75587">
        <w:trPr>
          <w:gridAfter w:val="1"/>
          <w:wAfter w:w="969" w:type="dxa"/>
          <w:trHeight w:val="40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140,000</w:t>
            </w:r>
          </w:p>
        </w:tc>
      </w:tr>
      <w:tr w:rsidR="00B2113D" w:rsidTr="00F75587">
        <w:trPr>
          <w:gridAfter w:val="1"/>
          <w:wAfter w:w="969" w:type="dxa"/>
          <w:trHeight w:val="40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10,000</w:t>
            </w:r>
          </w:p>
        </w:tc>
      </w:tr>
      <w:tr w:rsidR="00B2113D" w:rsidTr="00F75587">
        <w:trPr>
          <w:gridAfter w:val="1"/>
          <w:wAfter w:w="969" w:type="dxa"/>
          <w:trHeight w:val="40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15,000</w:t>
            </w:r>
          </w:p>
        </w:tc>
      </w:tr>
      <w:tr w:rsidR="00B2113D" w:rsidTr="00F75587">
        <w:trPr>
          <w:gridAfter w:val="1"/>
          <w:wAfter w:w="969" w:type="dxa"/>
          <w:trHeight w:val="40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192,000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192,000</w:t>
            </w:r>
          </w:p>
        </w:tc>
      </w:tr>
      <w:tr w:rsidR="00B2113D" w:rsidTr="00F75587">
        <w:trPr>
          <w:gridAfter w:val="1"/>
          <w:wAfter w:w="969" w:type="dxa"/>
          <w:trHeight w:val="62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192,000</w:t>
            </w:r>
          </w:p>
        </w:tc>
      </w:tr>
      <w:tr w:rsidR="00B2113D" w:rsidTr="00F75587">
        <w:trPr>
          <w:gridAfter w:val="1"/>
          <w:wAfter w:w="969" w:type="dxa"/>
          <w:trHeight w:val="78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147,465</w:t>
            </w:r>
          </w:p>
        </w:tc>
      </w:tr>
      <w:tr w:rsidR="00B2113D" w:rsidTr="00F75587">
        <w:trPr>
          <w:gridAfter w:val="1"/>
          <w:wAfter w:w="969" w:type="dxa"/>
          <w:trHeight w:val="78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44,535</w:t>
            </w:r>
          </w:p>
        </w:tc>
      </w:tr>
      <w:tr w:rsidR="00B2113D" w:rsidTr="00F75587">
        <w:trPr>
          <w:gridAfter w:val="1"/>
          <w:wAfter w:w="969" w:type="dxa"/>
          <w:trHeight w:val="51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2113D" w:rsidRDefault="00B2113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B2113D" w:rsidRDefault="00B2113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40,000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noWrap/>
            <w:vAlign w:val="bottom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B2113D" w:rsidTr="00F75587">
        <w:trPr>
          <w:gridAfter w:val="1"/>
          <w:wAfter w:w="969" w:type="dxa"/>
          <w:trHeight w:val="51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B2113D" w:rsidTr="00F75587">
        <w:trPr>
          <w:gridAfter w:val="1"/>
          <w:wAfter w:w="969" w:type="dxa"/>
          <w:trHeight w:val="37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455A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B2113D">
              <w:rPr>
                <w:b/>
                <w:lang w:eastAsia="en-US"/>
              </w:rPr>
              <w:t xml:space="preserve">5,199 </w:t>
            </w:r>
          </w:p>
          <w:p w:rsidR="00B2113D" w:rsidRDefault="00B211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455A4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="00B2113D">
              <w:rPr>
                <w:bCs/>
                <w:lang w:eastAsia="en-US"/>
              </w:rPr>
              <w:t>5,199</w:t>
            </w:r>
          </w:p>
        </w:tc>
      </w:tr>
      <w:tr w:rsidR="00B2113D" w:rsidTr="00F75587">
        <w:trPr>
          <w:gridAfter w:val="1"/>
          <w:wAfter w:w="969" w:type="dxa"/>
          <w:trHeight w:val="40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63,499</w:t>
            </w:r>
          </w:p>
        </w:tc>
      </w:tr>
      <w:tr w:rsidR="00B2113D" w:rsidTr="00F75587">
        <w:trPr>
          <w:gridAfter w:val="1"/>
          <w:wAfter w:w="969" w:type="dxa"/>
          <w:trHeight w:val="4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99900 </w:t>
            </w:r>
            <w:r w:rsidR="00F4176F">
              <w:rPr>
                <w:lang w:eastAsia="en-US"/>
              </w:rPr>
              <w:t>71070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61,700</w:t>
            </w:r>
          </w:p>
        </w:tc>
      </w:tr>
      <w:tr w:rsidR="00455A44" w:rsidTr="00F75587">
        <w:trPr>
          <w:gridAfter w:val="1"/>
          <w:wAfter w:w="969" w:type="dxa"/>
          <w:trHeight w:val="74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Pr="00455A44" w:rsidRDefault="00455A4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99900R 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Pr="00455A44" w:rsidRDefault="00455A4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Pr="00455A44" w:rsidRDefault="00455A44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99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900</w:t>
            </w:r>
          </w:p>
        </w:tc>
      </w:tr>
      <w:tr w:rsidR="00455A44" w:rsidTr="00F75587">
        <w:trPr>
          <w:gridAfter w:val="1"/>
          <w:wAfter w:w="969" w:type="dxa"/>
          <w:trHeight w:val="4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5A44" w:rsidRPr="00455A44" w:rsidRDefault="00455A4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Pr="00455A44" w:rsidRDefault="00455A4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Pr="00455A44" w:rsidRDefault="00455A4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P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99900S5550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0,100</w:t>
            </w:r>
          </w:p>
        </w:tc>
      </w:tr>
      <w:tr w:rsidR="00455A44" w:rsidTr="00F75587">
        <w:trPr>
          <w:gridAfter w:val="1"/>
          <w:wAfter w:w="969" w:type="dxa"/>
          <w:trHeight w:val="4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F7558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49</w:t>
            </w:r>
            <w:r w:rsidR="00B2113D">
              <w:rPr>
                <w:b/>
                <w:lang w:eastAsia="en-US"/>
              </w:rPr>
              <w:t>2,000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F755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>
              <w:rPr>
                <w:bCs/>
                <w:lang w:val="en-US" w:eastAsia="en-US"/>
              </w:rPr>
              <w:t>49</w:t>
            </w:r>
            <w:r w:rsidR="00B2113D">
              <w:rPr>
                <w:bCs/>
                <w:lang w:eastAsia="en-US"/>
              </w:rPr>
              <w:t>2,000</w:t>
            </w:r>
          </w:p>
        </w:tc>
      </w:tr>
      <w:tr w:rsidR="00B2113D" w:rsidTr="00F75587">
        <w:trPr>
          <w:gridAfter w:val="1"/>
          <w:wAfter w:w="969" w:type="dxa"/>
          <w:trHeight w:val="138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937,000</w:t>
            </w:r>
          </w:p>
        </w:tc>
      </w:tr>
      <w:tr w:rsidR="00B2113D" w:rsidTr="00F75587">
        <w:trPr>
          <w:gridAfter w:val="1"/>
          <w:wAfter w:w="969" w:type="dxa"/>
          <w:trHeight w:val="99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937,000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937,000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75,000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75,000</w:t>
            </w:r>
          </w:p>
        </w:tc>
      </w:tr>
      <w:tr w:rsidR="00B2113D" w:rsidTr="00F75587">
        <w:trPr>
          <w:gridAfter w:val="1"/>
          <w:wAfter w:w="969" w:type="dxa"/>
          <w:trHeight w:val="34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</w:p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50,000</w:t>
            </w:r>
          </w:p>
        </w:tc>
      </w:tr>
      <w:tr w:rsidR="00455A44" w:rsidTr="00F75587">
        <w:trPr>
          <w:gridAfter w:val="1"/>
          <w:wAfter w:w="969" w:type="dxa"/>
          <w:trHeight w:val="34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44" w:rsidRDefault="00455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44" w:rsidRDefault="00455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455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2113D">
              <w:rPr>
                <w:lang w:eastAsia="en-US"/>
              </w:rPr>
              <w:t>0,000</w:t>
            </w:r>
          </w:p>
        </w:tc>
      </w:tr>
      <w:tr w:rsidR="00F75587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587" w:rsidRDefault="00F755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587" w:rsidRDefault="00F75587">
            <w:r w:rsidRPr="002F0A6D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75587" w:rsidRDefault="00F755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87" w:rsidRDefault="00F755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87" w:rsidRDefault="00F755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87" w:rsidRDefault="00F755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999  0072140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87" w:rsidRDefault="00F755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587" w:rsidRDefault="00F75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332,500</w:t>
            </w:r>
          </w:p>
        </w:tc>
      </w:tr>
      <w:tr w:rsidR="00F75587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587" w:rsidRDefault="00F7558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587" w:rsidRDefault="00F75587">
            <w:r w:rsidRPr="002F0A6D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75587" w:rsidRDefault="00F755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87" w:rsidRDefault="00F755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87" w:rsidRDefault="00F755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87" w:rsidRPr="00F75587" w:rsidRDefault="00F755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S 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587" w:rsidRPr="00F75587" w:rsidRDefault="00F7558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587" w:rsidRPr="00F75587" w:rsidRDefault="00F7558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17.500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292,348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292,348</w:t>
            </w:r>
          </w:p>
        </w:tc>
      </w:tr>
      <w:tr w:rsidR="00B2113D" w:rsidTr="00F75587">
        <w:trPr>
          <w:gridAfter w:val="1"/>
          <w:wAfter w:w="969" w:type="dxa"/>
          <w:trHeight w:val="31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292,348</w:t>
            </w:r>
          </w:p>
        </w:tc>
      </w:tr>
      <w:tr w:rsidR="00B2113D" w:rsidTr="00F75587">
        <w:trPr>
          <w:gridAfter w:val="1"/>
          <w:wAfter w:w="969" w:type="dxa"/>
          <w:trHeight w:val="746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292,348</w:t>
            </w:r>
          </w:p>
        </w:tc>
      </w:tr>
      <w:tr w:rsidR="00B2113D" w:rsidTr="00F75587">
        <w:trPr>
          <w:gridAfter w:val="1"/>
          <w:wAfter w:w="969" w:type="dxa"/>
          <w:trHeight w:val="49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30,000</w:t>
            </w:r>
          </w:p>
        </w:tc>
      </w:tr>
      <w:tr w:rsidR="00B2113D" w:rsidTr="00F75587">
        <w:trPr>
          <w:gridAfter w:val="1"/>
          <w:wAfter w:w="969" w:type="dxa"/>
          <w:trHeight w:val="256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</w:tr>
      <w:tr w:rsidR="00B2113D" w:rsidTr="00F75587">
        <w:trPr>
          <w:gridAfter w:val="1"/>
          <w:wAfter w:w="969" w:type="dxa"/>
          <w:trHeight w:val="51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</w:tr>
      <w:tr w:rsidR="00B2113D" w:rsidTr="00F75587">
        <w:trPr>
          <w:gridAfter w:val="1"/>
          <w:wAfter w:w="969" w:type="dxa"/>
          <w:trHeight w:val="51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13D" w:rsidRDefault="00B2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</w:tr>
      <w:tr w:rsidR="00B2113D" w:rsidTr="00F75587">
        <w:trPr>
          <w:gridAfter w:val="1"/>
          <w:wAfter w:w="969" w:type="dxa"/>
          <w:trHeight w:val="51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B2113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D" w:rsidRDefault="00F75587" w:rsidP="00F767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val="en-US" w:eastAsia="en-US"/>
              </w:rPr>
              <w:t>35</w:t>
            </w:r>
            <w:r w:rsidR="00F76757">
              <w:rPr>
                <w:b/>
                <w:bCs/>
                <w:lang w:eastAsia="en-US"/>
              </w:rPr>
              <w:t>0,04</w:t>
            </w:r>
            <w:r w:rsidR="00B2113D">
              <w:rPr>
                <w:b/>
                <w:bCs/>
                <w:lang w:eastAsia="en-US"/>
              </w:rPr>
              <w:t>1</w:t>
            </w:r>
          </w:p>
        </w:tc>
      </w:tr>
    </w:tbl>
    <w:p w:rsidR="00B2113D" w:rsidRDefault="00B2113D" w:rsidP="00B2113D"/>
    <w:p w:rsidR="00B2113D" w:rsidRDefault="00B2113D" w:rsidP="00B2113D"/>
    <w:p w:rsidR="00B2113D" w:rsidRDefault="00B2113D" w:rsidP="00B2113D"/>
    <w:p w:rsidR="00B2113D" w:rsidRDefault="00B2113D" w:rsidP="00B2113D"/>
    <w:p w:rsidR="00B2113D" w:rsidRDefault="00B2113D" w:rsidP="00B2113D"/>
    <w:p w:rsidR="00B2113D" w:rsidRDefault="00B2113D" w:rsidP="00B2113D"/>
    <w:p w:rsidR="00B2113D" w:rsidRDefault="00B2113D" w:rsidP="00B2113D"/>
    <w:p w:rsidR="00B2113D" w:rsidRDefault="00B2113D" w:rsidP="00B2113D"/>
    <w:p w:rsidR="00B2113D" w:rsidRDefault="00B2113D" w:rsidP="00455A44">
      <w:pPr>
        <w:tabs>
          <w:tab w:val="left" w:pos="5940"/>
        </w:tabs>
        <w:rPr>
          <w:b/>
          <w:sz w:val="28"/>
          <w:szCs w:val="28"/>
        </w:rPr>
      </w:pPr>
      <w:r>
        <w:lastRenderedPageBreak/>
        <w:t xml:space="preserve">                             </w:t>
      </w:r>
    </w:p>
    <w:p w:rsidR="00B2113D" w:rsidRDefault="00B2113D" w:rsidP="00B2113D">
      <w:pPr>
        <w:jc w:val="center"/>
        <w:rPr>
          <w:b/>
          <w:sz w:val="28"/>
          <w:szCs w:val="28"/>
        </w:rPr>
      </w:pPr>
    </w:p>
    <w:p w:rsidR="00B2113D" w:rsidRDefault="00B2113D" w:rsidP="00B21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75587" w:rsidRPr="00F4176F" w:rsidRDefault="00B2113D" w:rsidP="00B21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о внесении изменений в решение  Совета депутатов </w:t>
      </w:r>
    </w:p>
    <w:p w:rsidR="00B2113D" w:rsidRDefault="00B2113D" w:rsidP="00B2113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eastAsia="en-US"/>
        </w:rPr>
        <w:t xml:space="preserve"> О местном  бюджете   муниципального    образования сельское  поселение«Тунка»    на   2018 год и на плановый    период </w:t>
      </w:r>
    </w:p>
    <w:p w:rsidR="00B2113D" w:rsidRDefault="00B2113D" w:rsidP="00B2113D">
      <w:pPr>
        <w:jc w:val="center"/>
        <w:rPr>
          <w:lang w:eastAsia="en-US"/>
        </w:rPr>
      </w:pPr>
      <w:r>
        <w:rPr>
          <w:b/>
          <w:sz w:val="28"/>
          <w:szCs w:val="28"/>
          <w:lang w:eastAsia="en-US"/>
        </w:rPr>
        <w:t>2019 и 2020 годов »</w:t>
      </w:r>
      <w:r>
        <w:rPr>
          <w:lang w:eastAsia="en-US"/>
        </w:rPr>
        <w:t xml:space="preserve">  </w:t>
      </w:r>
    </w:p>
    <w:p w:rsidR="00B2113D" w:rsidRPr="002D0A3A" w:rsidRDefault="00B2113D" w:rsidP="00B2113D">
      <w:pPr>
        <w:jc w:val="center"/>
        <w:rPr>
          <w:b/>
          <w:lang w:eastAsia="en-US"/>
        </w:rPr>
      </w:pPr>
    </w:p>
    <w:p w:rsidR="00B2113D" w:rsidRPr="002D0A3A" w:rsidRDefault="002D0A3A" w:rsidP="00B2113D">
      <w:pPr>
        <w:jc w:val="center"/>
        <w:rPr>
          <w:b/>
          <w:sz w:val="28"/>
          <w:szCs w:val="28"/>
        </w:rPr>
      </w:pPr>
      <w:r w:rsidRPr="002D0A3A">
        <w:rPr>
          <w:b/>
          <w:sz w:val="28"/>
          <w:szCs w:val="28"/>
        </w:rPr>
        <w:t>Доходы</w:t>
      </w:r>
    </w:p>
    <w:p w:rsidR="00B2113D" w:rsidRDefault="00B2113D" w:rsidP="00B211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разработано в целях уточнения безвозмездных поступлений из районного  бюджета,  расходов местного бюджета.</w:t>
      </w:r>
    </w:p>
    <w:p w:rsidR="002D0A3A" w:rsidRDefault="00455A44" w:rsidP="00B2113D">
      <w:pPr>
        <w:rPr>
          <w:sz w:val="28"/>
          <w:szCs w:val="28"/>
        </w:rPr>
      </w:pPr>
      <w:r w:rsidRPr="00455A44">
        <w:rPr>
          <w:sz w:val="28"/>
          <w:szCs w:val="28"/>
        </w:rPr>
        <w:t xml:space="preserve">На основании  </w:t>
      </w:r>
      <w:r>
        <w:rPr>
          <w:sz w:val="28"/>
          <w:szCs w:val="28"/>
        </w:rPr>
        <w:t>уведомления № 37 от 23 апреля 2018 г</w:t>
      </w:r>
      <w:r w:rsidR="002D0A3A">
        <w:rPr>
          <w:sz w:val="28"/>
          <w:szCs w:val="28"/>
        </w:rPr>
        <w:t xml:space="preserve">  решением районного Совета депутатов № 1 от 23.04.2018г  предоставляются иные межбюджетные  трансферты бюджетам сельских поселений на поддержку государственных программ субъектов РФ  и муниципальных программ формирования современной городской среды  из районного бюджета  в сумме 99 рублей 90 копеек  и уведомлением № 38 от 23.04.2018 г  в сумме 99900,10 рублей , в том числе 93906,09 руб</w:t>
      </w:r>
      <w:r w:rsidR="00EC3D0D">
        <w:rPr>
          <w:sz w:val="28"/>
          <w:szCs w:val="28"/>
        </w:rPr>
        <w:t xml:space="preserve">лей  </w:t>
      </w:r>
      <w:r w:rsidR="002D0A3A">
        <w:rPr>
          <w:sz w:val="28"/>
          <w:szCs w:val="28"/>
        </w:rPr>
        <w:t xml:space="preserve"> из Федерального бюджета, 5994,01 руб</w:t>
      </w:r>
      <w:r w:rsidR="00EC3D0D">
        <w:rPr>
          <w:sz w:val="28"/>
          <w:szCs w:val="28"/>
        </w:rPr>
        <w:t xml:space="preserve">лей  </w:t>
      </w:r>
      <w:r w:rsidR="002D0A3A">
        <w:rPr>
          <w:sz w:val="28"/>
          <w:szCs w:val="28"/>
        </w:rPr>
        <w:t xml:space="preserve"> из Республиканского бюджета.</w:t>
      </w:r>
    </w:p>
    <w:p w:rsidR="00B2113D" w:rsidRPr="00F75587" w:rsidRDefault="002D0A3A" w:rsidP="00B2113D">
      <w:pPr>
        <w:rPr>
          <w:sz w:val="28"/>
          <w:szCs w:val="28"/>
        </w:rPr>
      </w:pPr>
      <w:r w:rsidRPr="00455A44">
        <w:rPr>
          <w:sz w:val="28"/>
          <w:szCs w:val="28"/>
        </w:rPr>
        <w:t xml:space="preserve">На основании  </w:t>
      </w:r>
      <w:r>
        <w:rPr>
          <w:sz w:val="28"/>
          <w:szCs w:val="28"/>
        </w:rPr>
        <w:t>уведомления № 121 от  15 июня 2018 г  решением районного Совета депутатов № 2 от 22.12.2017 г  предоставляются иные межбюджетные  трансферты на исполнение расходных обязательств</w:t>
      </w:r>
      <w:r w:rsidR="00F75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43300  рублей.</w:t>
      </w:r>
    </w:p>
    <w:p w:rsidR="002D0A3A" w:rsidRPr="002D0A3A" w:rsidRDefault="002D0A3A" w:rsidP="00B2113D">
      <w:pPr>
        <w:rPr>
          <w:b/>
          <w:sz w:val="28"/>
          <w:szCs w:val="28"/>
        </w:rPr>
      </w:pPr>
      <w:r w:rsidRPr="002D0A3A">
        <w:rPr>
          <w:b/>
          <w:sz w:val="28"/>
          <w:szCs w:val="28"/>
        </w:rPr>
        <w:t xml:space="preserve"> </w:t>
      </w:r>
      <w:r w:rsidR="00F75587" w:rsidRPr="00455A44">
        <w:rPr>
          <w:sz w:val="28"/>
          <w:szCs w:val="28"/>
        </w:rPr>
        <w:t xml:space="preserve">На основании  </w:t>
      </w:r>
      <w:r w:rsidR="00F75587">
        <w:rPr>
          <w:sz w:val="28"/>
          <w:szCs w:val="28"/>
        </w:rPr>
        <w:t>уведомления предоставляются иные межбюджетные  трансферты  на развитие общественной инфраструктуры</w:t>
      </w:r>
      <w:r w:rsidR="00EC3D0D">
        <w:rPr>
          <w:sz w:val="28"/>
          <w:szCs w:val="28"/>
        </w:rPr>
        <w:t xml:space="preserve">  в  сумме 350000   рублей , в том числе  332500 </w:t>
      </w:r>
      <w:r w:rsidR="00F75587">
        <w:rPr>
          <w:sz w:val="28"/>
          <w:szCs w:val="28"/>
        </w:rPr>
        <w:t xml:space="preserve"> руб</w:t>
      </w:r>
      <w:r w:rsidR="00EC3D0D">
        <w:rPr>
          <w:sz w:val="28"/>
          <w:szCs w:val="28"/>
        </w:rPr>
        <w:t xml:space="preserve">лей </w:t>
      </w:r>
      <w:r w:rsidR="00F75587">
        <w:rPr>
          <w:sz w:val="28"/>
          <w:szCs w:val="28"/>
        </w:rPr>
        <w:t xml:space="preserve"> из Республиканского бюджета</w:t>
      </w:r>
      <w:r w:rsidRPr="002D0A3A">
        <w:rPr>
          <w:b/>
          <w:sz w:val="28"/>
          <w:szCs w:val="28"/>
        </w:rPr>
        <w:t xml:space="preserve">  </w:t>
      </w:r>
      <w:r w:rsidRPr="00EC3D0D">
        <w:rPr>
          <w:sz w:val="28"/>
          <w:szCs w:val="28"/>
        </w:rPr>
        <w:t xml:space="preserve">  </w:t>
      </w:r>
      <w:r w:rsidR="00EC3D0D" w:rsidRPr="00EC3D0D">
        <w:rPr>
          <w:sz w:val="28"/>
          <w:szCs w:val="28"/>
        </w:rPr>
        <w:t>и  17500 рублей из</w:t>
      </w:r>
      <w:r w:rsidR="00EC3D0D">
        <w:rPr>
          <w:b/>
          <w:sz w:val="28"/>
          <w:szCs w:val="28"/>
        </w:rPr>
        <w:t xml:space="preserve">  </w:t>
      </w:r>
      <w:r w:rsidR="00EC3D0D" w:rsidRPr="00EC3D0D">
        <w:rPr>
          <w:sz w:val="28"/>
          <w:szCs w:val="28"/>
        </w:rPr>
        <w:t>бюджета МО «Тункинский район»</w:t>
      </w:r>
      <w:r w:rsidR="00EC3D0D">
        <w:rPr>
          <w:sz w:val="28"/>
          <w:szCs w:val="28"/>
        </w:rPr>
        <w:t>.</w:t>
      </w:r>
      <w:r w:rsidRPr="002D0A3A">
        <w:rPr>
          <w:b/>
          <w:sz w:val="28"/>
          <w:szCs w:val="28"/>
        </w:rPr>
        <w:t xml:space="preserve">                                            Расходы</w:t>
      </w:r>
    </w:p>
    <w:p w:rsidR="00B2113D" w:rsidRDefault="00B2113D" w:rsidP="00B0597A">
      <w:pPr>
        <w:rPr>
          <w:sz w:val="28"/>
          <w:szCs w:val="28"/>
        </w:rPr>
      </w:pPr>
      <w:r>
        <w:rPr>
          <w:sz w:val="28"/>
          <w:szCs w:val="28"/>
        </w:rPr>
        <w:t xml:space="preserve">В данном  решении внесены изменения в расходной части  приложения </w:t>
      </w:r>
      <w:r w:rsidR="00B0597A">
        <w:rPr>
          <w:sz w:val="28"/>
          <w:szCs w:val="28"/>
        </w:rPr>
        <w:t>8,10</w:t>
      </w:r>
      <w:r w:rsidR="0020359A">
        <w:rPr>
          <w:sz w:val="28"/>
          <w:szCs w:val="28"/>
        </w:rPr>
        <w:t xml:space="preserve"> в сумме 43300 рублей , в том числе :</w:t>
      </w:r>
    </w:p>
    <w:p w:rsidR="0020359A" w:rsidRDefault="00B0597A" w:rsidP="00B059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0597A">
        <w:rPr>
          <w:sz w:val="28"/>
          <w:szCs w:val="28"/>
        </w:rPr>
        <w:t xml:space="preserve">о разделу 0113 9990006201 244 310 </w:t>
      </w:r>
      <w:r>
        <w:rPr>
          <w:sz w:val="28"/>
          <w:szCs w:val="28"/>
        </w:rPr>
        <w:t xml:space="preserve"> предусматривается  в сумме 33300 </w:t>
      </w:r>
      <w:r w:rsidR="0020359A">
        <w:rPr>
          <w:sz w:val="28"/>
          <w:szCs w:val="28"/>
        </w:rPr>
        <w:t>руб. на приобретение ноутбука   и  по разделу  080199900006201 244 10000 рублей на проведение культурно-массовых мероприятий.</w:t>
      </w:r>
    </w:p>
    <w:p w:rsidR="00EC3D0D" w:rsidRDefault="0020359A" w:rsidP="00B0597A">
      <w:pPr>
        <w:rPr>
          <w:sz w:val="28"/>
          <w:szCs w:val="28"/>
        </w:rPr>
      </w:pPr>
      <w:r>
        <w:rPr>
          <w:sz w:val="28"/>
          <w:szCs w:val="28"/>
        </w:rPr>
        <w:t xml:space="preserve"> По разделу 0503 в сумме 100000 рублей на муниципальную программу  «Формирование городской среды на 2018 год»- </w:t>
      </w:r>
      <w:r w:rsidRPr="0020359A">
        <w:rPr>
          <w:sz w:val="28"/>
          <w:szCs w:val="28"/>
        </w:rPr>
        <w:t>монтаж освещения площадки администрации муниципального образования сельское поселение «Тунка».</w:t>
      </w:r>
    </w:p>
    <w:p w:rsidR="00443046" w:rsidRPr="00EC3D0D" w:rsidRDefault="00EC3D0D" w:rsidP="00EC3D0D">
      <w:pPr>
        <w:rPr>
          <w:sz w:val="28"/>
          <w:szCs w:val="28"/>
        </w:rPr>
      </w:pPr>
      <w:r>
        <w:rPr>
          <w:sz w:val="28"/>
          <w:szCs w:val="28"/>
        </w:rPr>
        <w:t xml:space="preserve">  По разделу   0801  в сумме 350000 рублей  на капитальный ремонт сельского дома культуры в с,Еловка.</w:t>
      </w:r>
    </w:p>
    <w:sectPr w:rsidR="00443046" w:rsidRPr="00EC3D0D" w:rsidSect="0044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FC" w:rsidRDefault="004D30FC" w:rsidP="00680988">
      <w:r>
        <w:separator/>
      </w:r>
    </w:p>
  </w:endnote>
  <w:endnote w:type="continuationSeparator" w:id="1">
    <w:p w:rsidR="004D30FC" w:rsidRDefault="004D30FC" w:rsidP="0068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FC" w:rsidRDefault="004D30FC" w:rsidP="00680988">
      <w:r>
        <w:separator/>
      </w:r>
    </w:p>
  </w:footnote>
  <w:footnote w:type="continuationSeparator" w:id="1">
    <w:p w:rsidR="004D30FC" w:rsidRDefault="004D30FC" w:rsidP="00680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669"/>
    <w:multiLevelType w:val="hybridMultilevel"/>
    <w:tmpl w:val="BB7AD84A"/>
    <w:lvl w:ilvl="0" w:tplc="2C40F9BE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13D"/>
    <w:rsid w:val="00024F05"/>
    <w:rsid w:val="00031ADD"/>
    <w:rsid w:val="000502C5"/>
    <w:rsid w:val="001153F7"/>
    <w:rsid w:val="001C3E07"/>
    <w:rsid w:val="0020359A"/>
    <w:rsid w:val="002255E6"/>
    <w:rsid w:val="0024168E"/>
    <w:rsid w:val="002536D2"/>
    <w:rsid w:val="002C121A"/>
    <w:rsid w:val="002D0A3A"/>
    <w:rsid w:val="003506F8"/>
    <w:rsid w:val="0036369B"/>
    <w:rsid w:val="00370748"/>
    <w:rsid w:val="003F4126"/>
    <w:rsid w:val="00443046"/>
    <w:rsid w:val="00455A44"/>
    <w:rsid w:val="004741B7"/>
    <w:rsid w:val="004D0C1C"/>
    <w:rsid w:val="004D30FC"/>
    <w:rsid w:val="005314BA"/>
    <w:rsid w:val="00536ED2"/>
    <w:rsid w:val="0055196C"/>
    <w:rsid w:val="005E4F68"/>
    <w:rsid w:val="00604534"/>
    <w:rsid w:val="00614E56"/>
    <w:rsid w:val="00642412"/>
    <w:rsid w:val="00653D46"/>
    <w:rsid w:val="00680988"/>
    <w:rsid w:val="00706497"/>
    <w:rsid w:val="00781646"/>
    <w:rsid w:val="00787903"/>
    <w:rsid w:val="007A4E59"/>
    <w:rsid w:val="00897AC4"/>
    <w:rsid w:val="008A6FB8"/>
    <w:rsid w:val="008F476C"/>
    <w:rsid w:val="009226E2"/>
    <w:rsid w:val="009707FB"/>
    <w:rsid w:val="009A5A23"/>
    <w:rsid w:val="009C70C3"/>
    <w:rsid w:val="009F2AD7"/>
    <w:rsid w:val="00A0015A"/>
    <w:rsid w:val="00A24C90"/>
    <w:rsid w:val="00A60A89"/>
    <w:rsid w:val="00AD2B27"/>
    <w:rsid w:val="00B0597A"/>
    <w:rsid w:val="00B2113D"/>
    <w:rsid w:val="00B51A5E"/>
    <w:rsid w:val="00BA16ED"/>
    <w:rsid w:val="00BD6DD0"/>
    <w:rsid w:val="00C66D6B"/>
    <w:rsid w:val="00CE5A47"/>
    <w:rsid w:val="00D3118A"/>
    <w:rsid w:val="00D773D8"/>
    <w:rsid w:val="00D97875"/>
    <w:rsid w:val="00EC3D0D"/>
    <w:rsid w:val="00F4176F"/>
    <w:rsid w:val="00F75587"/>
    <w:rsid w:val="00F7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2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211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2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2113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22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8CA0-78B4-456F-9AF3-08F154A3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2018-07-16T03:20:00Z</cp:lastPrinted>
  <dcterms:created xsi:type="dcterms:W3CDTF">2018-06-28T01:46:00Z</dcterms:created>
  <dcterms:modified xsi:type="dcterms:W3CDTF">2018-07-16T03:25:00Z</dcterms:modified>
</cp:coreProperties>
</file>