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2D" w:rsidRPr="008C195E" w:rsidRDefault="00F27B2D" w:rsidP="00F27B2D">
      <w:pPr>
        <w:keepNext/>
        <w:widowControl w:val="0"/>
        <w:autoSpaceDE w:val="0"/>
        <w:autoSpaceDN w:val="0"/>
        <w:adjustRightInd w:val="0"/>
        <w:jc w:val="center"/>
        <w:outlineLvl w:val="1"/>
      </w:pPr>
      <w:r w:rsidRPr="008C195E">
        <w:t xml:space="preserve">МЕСТНАЯ АДМИНИСТРАЦИЯ </w:t>
      </w:r>
    </w:p>
    <w:p w:rsidR="00F27B2D" w:rsidRPr="008C195E" w:rsidRDefault="00F27B2D" w:rsidP="00F27B2D">
      <w:pPr>
        <w:keepNext/>
        <w:widowControl w:val="0"/>
        <w:autoSpaceDE w:val="0"/>
        <w:autoSpaceDN w:val="0"/>
        <w:adjustRightInd w:val="0"/>
        <w:jc w:val="center"/>
        <w:outlineLvl w:val="1"/>
      </w:pPr>
      <w:r w:rsidRPr="008C195E">
        <w:t>МУНИЦИПАЛЬНОГО ОБРАЗОВАНИЯ СЕЛЬСКОЕ ПОСЕЛЕНИЕ</w:t>
      </w:r>
    </w:p>
    <w:p w:rsidR="00F27B2D" w:rsidRPr="008C195E" w:rsidRDefault="00F27B2D" w:rsidP="00F27B2D">
      <w:pPr>
        <w:jc w:val="center"/>
        <w:rPr>
          <w:rFonts w:eastAsiaTheme="minorHAnsi"/>
          <w:lang w:eastAsia="en-US"/>
        </w:rPr>
      </w:pPr>
      <w:r w:rsidRPr="008C195E">
        <w:rPr>
          <w:rFonts w:eastAsiaTheme="minorHAnsi"/>
          <w:lang w:eastAsia="en-US"/>
        </w:rPr>
        <w:t>«ТУНКА» ТУНКИНСКОГО РАЙОНА РЕСПУБЛИКИ БУРЯТИЯ</w:t>
      </w:r>
    </w:p>
    <w:p w:rsidR="00F27B2D" w:rsidRPr="008C195E" w:rsidRDefault="00F27B2D" w:rsidP="00F27B2D">
      <w:pPr>
        <w:jc w:val="center"/>
        <w:rPr>
          <w:rFonts w:eastAsiaTheme="minorHAnsi"/>
          <w:lang w:eastAsia="en-US"/>
        </w:rPr>
      </w:pPr>
      <w:r w:rsidRPr="008C195E">
        <w:rPr>
          <w:rFonts w:eastAsiaTheme="minorHAnsi"/>
          <w:lang w:eastAsia="en-US"/>
        </w:rPr>
        <w:t>БУРЯАД РЕСПУБЛИКЫН ТУНХЭНЭЙ АЙМАГАЙ «</w:t>
      </w:r>
      <w:proofErr w:type="gramStart"/>
      <w:r w:rsidRPr="008C195E">
        <w:rPr>
          <w:rFonts w:eastAsiaTheme="minorHAnsi"/>
          <w:lang w:eastAsia="en-US"/>
        </w:rPr>
        <w:t>T</w:t>
      </w:r>
      <w:proofErr w:type="gramEnd"/>
      <w:r w:rsidRPr="008C195E">
        <w:rPr>
          <w:rFonts w:eastAsiaTheme="minorHAnsi"/>
          <w:lang w:eastAsia="en-US"/>
        </w:rPr>
        <w:t>УHХЭ</w:t>
      </w:r>
      <w:r w:rsidRPr="008C195E">
        <w:rPr>
          <w:rFonts w:eastAsiaTheme="minorHAnsi"/>
          <w:lang w:val="en-US" w:eastAsia="en-US"/>
        </w:rPr>
        <w:t>H</w:t>
      </w:r>
      <w:r w:rsidRPr="008C195E">
        <w:rPr>
          <w:rFonts w:eastAsiaTheme="minorHAnsi"/>
          <w:lang w:eastAsia="en-US"/>
        </w:rPr>
        <w:t>»</w:t>
      </w:r>
    </w:p>
    <w:p w:rsidR="00F27B2D" w:rsidRPr="008C195E" w:rsidRDefault="00F27B2D" w:rsidP="00F27B2D">
      <w:pPr>
        <w:jc w:val="center"/>
        <w:rPr>
          <w:rFonts w:eastAsiaTheme="minorHAnsi"/>
          <w:lang w:eastAsia="en-US"/>
        </w:rPr>
      </w:pPr>
      <w:proofErr w:type="gramStart"/>
      <w:r w:rsidRPr="008C195E">
        <w:rPr>
          <w:rFonts w:eastAsiaTheme="minorHAnsi"/>
          <w:lang w:val="en-US" w:eastAsia="en-US"/>
        </w:rPr>
        <w:t>h</w:t>
      </w:r>
      <w:r w:rsidRPr="008C195E">
        <w:rPr>
          <w:rFonts w:eastAsiaTheme="minorHAnsi"/>
          <w:lang w:eastAsia="en-US"/>
        </w:rPr>
        <w:t>УУРИИН</w:t>
      </w:r>
      <w:proofErr w:type="gramEnd"/>
      <w:r w:rsidRPr="008C195E">
        <w:rPr>
          <w:rFonts w:eastAsiaTheme="minorHAnsi"/>
          <w:lang w:eastAsia="en-US"/>
        </w:rPr>
        <w:t xml:space="preserve"> ГЭ</w:t>
      </w:r>
      <w:r w:rsidRPr="008C195E">
        <w:rPr>
          <w:rFonts w:eastAsiaTheme="minorHAnsi"/>
          <w:lang w:val="en-US" w:eastAsia="en-US"/>
        </w:rPr>
        <w:t>h</w:t>
      </w:r>
      <w:r w:rsidRPr="008C195E">
        <w:rPr>
          <w:rFonts w:eastAsiaTheme="minorHAnsi"/>
          <w:lang w:eastAsia="en-US"/>
        </w:rPr>
        <w:t xml:space="preserve">ЭН МУНИЦИПАЛЬНА БАЙГУУЛАМЖЫН </w:t>
      </w:r>
    </w:p>
    <w:p w:rsidR="00F27B2D" w:rsidRPr="008C195E" w:rsidRDefault="00F27B2D" w:rsidP="00F27B2D">
      <w:pPr>
        <w:ind w:right="-105"/>
        <w:jc w:val="center"/>
        <w:rPr>
          <w:rFonts w:eastAsiaTheme="minorHAnsi"/>
          <w:lang w:eastAsia="en-US"/>
        </w:rPr>
      </w:pPr>
      <w:r w:rsidRPr="008C195E">
        <w:rPr>
          <w:rFonts w:eastAsiaTheme="minorHAnsi"/>
          <w:lang w:eastAsia="en-US"/>
        </w:rPr>
        <w:t>ЗАХИРГАН</w:t>
      </w:r>
    </w:p>
    <w:p w:rsidR="00F27B2D" w:rsidRPr="00867902" w:rsidRDefault="00F27B2D" w:rsidP="00F27B2D">
      <w:pPr>
        <w:ind w:right="-105"/>
        <w:rPr>
          <w:rFonts w:eastAsiaTheme="minorHAnsi"/>
          <w:b/>
          <w:lang w:eastAsia="en-US"/>
        </w:rPr>
      </w:pPr>
      <w:r w:rsidRPr="00867902">
        <w:rPr>
          <w:rFonts w:eastAsiaTheme="minorHAnsi"/>
          <w:b/>
          <w:lang w:eastAsia="en-US"/>
        </w:rPr>
        <w:t>______________________________________________________________________________</w:t>
      </w:r>
    </w:p>
    <w:p w:rsidR="00F27B2D" w:rsidRPr="00867902" w:rsidRDefault="00F27B2D" w:rsidP="00F27B2D">
      <w:pPr>
        <w:rPr>
          <w:rFonts w:eastAsiaTheme="minorHAnsi"/>
          <w:szCs w:val="28"/>
          <w:lang w:eastAsia="en-US"/>
        </w:rPr>
      </w:pPr>
    </w:p>
    <w:p w:rsidR="00F673D7" w:rsidRDefault="00F673D7" w:rsidP="00F27B2D">
      <w:pPr>
        <w:jc w:val="center"/>
        <w:rPr>
          <w:rFonts w:eastAsiaTheme="minorHAnsi"/>
          <w:sz w:val="28"/>
          <w:szCs w:val="28"/>
          <w:lang w:eastAsia="en-US"/>
        </w:rPr>
      </w:pPr>
    </w:p>
    <w:p w:rsidR="00F27B2D" w:rsidRDefault="00F27B2D" w:rsidP="00F27B2D">
      <w:pPr>
        <w:jc w:val="center"/>
        <w:rPr>
          <w:rFonts w:eastAsiaTheme="minorHAnsi"/>
          <w:sz w:val="28"/>
          <w:szCs w:val="28"/>
          <w:lang w:eastAsia="en-US"/>
        </w:rPr>
      </w:pPr>
      <w:r w:rsidRPr="00260438">
        <w:rPr>
          <w:rFonts w:eastAsiaTheme="minorHAnsi"/>
          <w:sz w:val="28"/>
          <w:szCs w:val="28"/>
          <w:lang w:eastAsia="en-US"/>
        </w:rPr>
        <w:t>ПОСТАНОВЛЕНИЕ</w:t>
      </w:r>
    </w:p>
    <w:p w:rsidR="00F27B2D" w:rsidRDefault="00F27B2D" w:rsidP="00F27B2D">
      <w:pPr>
        <w:jc w:val="center"/>
        <w:rPr>
          <w:rFonts w:eastAsiaTheme="minorHAnsi"/>
          <w:sz w:val="28"/>
          <w:szCs w:val="28"/>
          <w:lang w:eastAsia="en-US"/>
        </w:rPr>
      </w:pPr>
    </w:p>
    <w:p w:rsidR="00F673D7" w:rsidRPr="00260438" w:rsidRDefault="00F673D7" w:rsidP="00F27B2D">
      <w:pPr>
        <w:jc w:val="center"/>
        <w:rPr>
          <w:rFonts w:eastAsiaTheme="minorHAnsi"/>
          <w:sz w:val="28"/>
          <w:szCs w:val="28"/>
          <w:lang w:eastAsia="en-US"/>
        </w:rPr>
      </w:pPr>
    </w:p>
    <w:p w:rsidR="00F27B2D" w:rsidRPr="00260438" w:rsidRDefault="00F27B2D" w:rsidP="00F27B2D">
      <w:pPr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260438">
        <w:rPr>
          <w:rFonts w:eastAsiaTheme="minorHAnsi"/>
          <w:sz w:val="28"/>
          <w:szCs w:val="28"/>
          <w:u w:val="single"/>
          <w:lang w:eastAsia="en-US"/>
        </w:rPr>
        <w:t>27 июля 2016 г.</w:t>
      </w:r>
      <w:r w:rsidRPr="00260438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</w:t>
      </w:r>
      <w:r>
        <w:rPr>
          <w:rFonts w:eastAsiaTheme="minorHAnsi"/>
          <w:sz w:val="28"/>
          <w:szCs w:val="28"/>
          <w:u w:val="single"/>
          <w:lang w:eastAsia="en-US"/>
        </w:rPr>
        <w:t>№ 97</w:t>
      </w:r>
    </w:p>
    <w:p w:rsidR="00F27B2D" w:rsidRPr="00260438" w:rsidRDefault="00F27B2D" w:rsidP="00F27B2D">
      <w:pPr>
        <w:tabs>
          <w:tab w:val="left" w:pos="3686"/>
        </w:tabs>
        <w:jc w:val="center"/>
        <w:rPr>
          <w:rFonts w:eastAsiaTheme="minorHAnsi"/>
          <w:sz w:val="28"/>
          <w:szCs w:val="28"/>
          <w:lang w:eastAsia="en-US"/>
        </w:rPr>
      </w:pPr>
      <w:r w:rsidRPr="00260438">
        <w:rPr>
          <w:rFonts w:eastAsiaTheme="minorHAnsi"/>
          <w:sz w:val="28"/>
          <w:szCs w:val="28"/>
          <w:lang w:eastAsia="en-US"/>
        </w:rPr>
        <w:t>с. Тунка</w:t>
      </w:r>
    </w:p>
    <w:p w:rsidR="00F27B2D" w:rsidRDefault="00F27B2D" w:rsidP="00490DBC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73D7" w:rsidRDefault="00F673D7" w:rsidP="00490DBC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90DBC" w:rsidRPr="00F27B2D" w:rsidRDefault="00490DBC" w:rsidP="00F27B2D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2D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</w:t>
      </w:r>
      <w:r w:rsidR="00F27B2D" w:rsidRPr="00F27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B2D">
        <w:rPr>
          <w:rFonts w:ascii="Times New Roman" w:hAnsi="Times New Roman" w:cs="Times New Roman"/>
          <w:b/>
          <w:sz w:val="28"/>
          <w:szCs w:val="28"/>
        </w:rPr>
        <w:t>регламента МО СП «Тунка»</w:t>
      </w:r>
    </w:p>
    <w:p w:rsidR="00490DBC" w:rsidRPr="00F27B2D" w:rsidRDefault="00490DBC" w:rsidP="00F27B2D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B2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F27B2D" w:rsidRPr="00F27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B2D">
        <w:rPr>
          <w:rFonts w:ascii="Times New Roman" w:hAnsi="Times New Roman" w:cs="Times New Roman"/>
          <w:b/>
          <w:sz w:val="28"/>
          <w:szCs w:val="28"/>
        </w:rPr>
        <w:t>«Оформление архивных справок»</w:t>
      </w:r>
    </w:p>
    <w:p w:rsidR="00F15C3A" w:rsidRDefault="00F15C3A" w:rsidP="00F27B2D">
      <w:pPr>
        <w:pStyle w:val="ConsPlusTitle"/>
        <w:widowControl/>
        <w:tabs>
          <w:tab w:val="left" w:pos="0"/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0DBC" w:rsidRDefault="00F15C3A" w:rsidP="00F15C3A">
      <w:pPr>
        <w:pStyle w:val="ConsPlusTitle"/>
        <w:widowControl/>
        <w:tabs>
          <w:tab w:val="left" w:pos="0"/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90DBC">
        <w:rPr>
          <w:rFonts w:ascii="Times New Roman" w:hAnsi="Times New Roman"/>
          <w:b w:val="0"/>
          <w:sz w:val="28"/>
          <w:szCs w:val="28"/>
        </w:rPr>
        <w:t>В соответствии с  Ф</w:t>
      </w:r>
      <w:r w:rsidR="00490DBC" w:rsidRPr="000E2868">
        <w:rPr>
          <w:rFonts w:ascii="Times New Roman" w:hAnsi="Times New Roman"/>
          <w:b w:val="0"/>
          <w:sz w:val="28"/>
          <w:szCs w:val="28"/>
        </w:rPr>
        <w:t>едеральным</w:t>
      </w:r>
      <w:r w:rsidR="00490DBC">
        <w:rPr>
          <w:rFonts w:ascii="Times New Roman" w:hAnsi="Times New Roman"/>
          <w:b w:val="0"/>
          <w:sz w:val="28"/>
          <w:szCs w:val="28"/>
        </w:rPr>
        <w:t>и законами</w:t>
      </w:r>
      <w:r w:rsidR="00490DBC" w:rsidRPr="000E2868">
        <w:rPr>
          <w:rFonts w:ascii="Times New Roman" w:hAnsi="Times New Roman"/>
          <w:b w:val="0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услуг»,</w:t>
      </w:r>
      <w:r w:rsidR="00490DBC" w:rsidRPr="000E28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0DBC">
        <w:rPr>
          <w:rFonts w:ascii="Times New Roman" w:hAnsi="Times New Roman" w:cs="Times New Roman"/>
          <w:b w:val="0"/>
          <w:sz w:val="28"/>
          <w:szCs w:val="28"/>
        </w:rPr>
        <w:t xml:space="preserve">от 06.10.2003г № 131-ФЗ «Об общих принципах организации местного самоуправления в Российской Федерации», </w:t>
      </w:r>
      <w:r w:rsidR="00490DBC" w:rsidRPr="000E2868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</w:t>
      </w:r>
      <w:r w:rsidR="00490DBC">
        <w:rPr>
          <w:rFonts w:ascii="Times New Roman" w:hAnsi="Times New Roman" w:cs="Times New Roman"/>
          <w:b w:val="0"/>
          <w:sz w:val="28"/>
          <w:szCs w:val="28"/>
        </w:rPr>
        <w:t>ования сельское поселение «Тунка</w:t>
      </w:r>
      <w:r w:rsidR="00490DBC" w:rsidRPr="000E2868">
        <w:rPr>
          <w:rFonts w:ascii="Times New Roman" w:hAnsi="Times New Roman" w:cs="Times New Roman"/>
          <w:b w:val="0"/>
          <w:sz w:val="28"/>
          <w:szCs w:val="28"/>
        </w:rPr>
        <w:t>»</w:t>
      </w:r>
      <w:r w:rsidR="00490DBC">
        <w:rPr>
          <w:rFonts w:ascii="Times New Roman" w:hAnsi="Times New Roman" w:cs="Times New Roman"/>
          <w:b w:val="0"/>
          <w:sz w:val="28"/>
          <w:szCs w:val="28"/>
        </w:rPr>
        <w:t>,</w:t>
      </w:r>
      <w:r w:rsidR="00490DBC" w:rsidRPr="000E28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90DBC" w:rsidRDefault="00490DBC" w:rsidP="00490DBC">
      <w:pPr>
        <w:pStyle w:val="ConsPlusTitle"/>
        <w:widowControl/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0DBC" w:rsidRDefault="00490DBC" w:rsidP="00490DBC">
      <w:pPr>
        <w:pStyle w:val="ConsPlusTitle"/>
        <w:widowControl/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 w:rsidRPr="000E286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B11AF" w:rsidRDefault="001B11AF" w:rsidP="00490DBC">
      <w:pPr>
        <w:pStyle w:val="ConsPlusTitle"/>
        <w:widowControl/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0DBC" w:rsidRPr="00D27CBD" w:rsidRDefault="001B11AF" w:rsidP="00490DBC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0DBC" w:rsidRPr="000E2868">
        <w:rPr>
          <w:sz w:val="28"/>
          <w:szCs w:val="28"/>
        </w:rPr>
        <w:t>Утверди</w:t>
      </w:r>
      <w:r w:rsidR="00490DBC">
        <w:rPr>
          <w:sz w:val="28"/>
          <w:szCs w:val="28"/>
        </w:rPr>
        <w:t>ть административный регламент  А</w:t>
      </w:r>
      <w:r w:rsidR="00490DBC" w:rsidRPr="000E2868">
        <w:rPr>
          <w:sz w:val="28"/>
          <w:szCs w:val="28"/>
        </w:rPr>
        <w:t>дмини</w:t>
      </w:r>
      <w:r w:rsidR="00490DBC">
        <w:rPr>
          <w:sz w:val="28"/>
          <w:szCs w:val="28"/>
        </w:rPr>
        <w:t xml:space="preserve">страции МО СП «Тунка» </w:t>
      </w:r>
      <w:r w:rsidR="00490DBC" w:rsidRPr="000E2868">
        <w:rPr>
          <w:sz w:val="28"/>
          <w:szCs w:val="28"/>
        </w:rPr>
        <w:t xml:space="preserve"> предо</w:t>
      </w:r>
      <w:r w:rsidR="00490DBC">
        <w:rPr>
          <w:sz w:val="28"/>
          <w:szCs w:val="28"/>
        </w:rPr>
        <w:t>ставления</w:t>
      </w:r>
      <w:r w:rsidR="00490DBC" w:rsidRPr="000E2868">
        <w:rPr>
          <w:sz w:val="28"/>
          <w:szCs w:val="28"/>
        </w:rPr>
        <w:t xml:space="preserve"> муниципальной услуги </w:t>
      </w:r>
      <w:r w:rsidR="00490DBC">
        <w:rPr>
          <w:sz w:val="28"/>
          <w:szCs w:val="28"/>
        </w:rPr>
        <w:t>«Оформление архивных справок</w:t>
      </w:r>
      <w:r w:rsidR="00490DBC" w:rsidRPr="000E2868">
        <w:rPr>
          <w:sz w:val="28"/>
          <w:szCs w:val="28"/>
        </w:rPr>
        <w:t>»</w:t>
      </w:r>
      <w:r w:rsidR="00490DBC" w:rsidRPr="00D27CBD">
        <w:rPr>
          <w:sz w:val="28"/>
          <w:szCs w:val="28"/>
        </w:rPr>
        <w:t xml:space="preserve"> (</w:t>
      </w:r>
      <w:r w:rsidR="00490DBC">
        <w:rPr>
          <w:sz w:val="28"/>
          <w:szCs w:val="28"/>
        </w:rPr>
        <w:t>Приложение).</w:t>
      </w:r>
    </w:p>
    <w:p w:rsidR="00490DBC" w:rsidRDefault="00490DBC" w:rsidP="00490DBC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11AF">
        <w:rPr>
          <w:sz w:val="28"/>
          <w:szCs w:val="28"/>
        </w:rPr>
        <w:t>.</w:t>
      </w:r>
      <w:r w:rsidRPr="000E2868">
        <w:rPr>
          <w:sz w:val="28"/>
          <w:szCs w:val="28"/>
        </w:rPr>
        <w:t>Настоя</w:t>
      </w:r>
      <w:r>
        <w:rPr>
          <w:sz w:val="28"/>
          <w:szCs w:val="28"/>
        </w:rPr>
        <w:t>щее постановление опубликовать</w:t>
      </w:r>
      <w:r w:rsidRPr="000E2868">
        <w:rPr>
          <w:sz w:val="28"/>
          <w:szCs w:val="28"/>
        </w:rPr>
        <w:t xml:space="preserve"> на официально</w:t>
      </w:r>
      <w:r>
        <w:rPr>
          <w:sz w:val="28"/>
          <w:szCs w:val="28"/>
        </w:rPr>
        <w:t>м сайте Администрации муниципального образования «Тункинский</w:t>
      </w:r>
      <w:r w:rsidRPr="000E286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A24AB7">
        <w:rPr>
          <w:sz w:val="28"/>
          <w:szCs w:val="28"/>
        </w:rPr>
        <w:t xml:space="preserve">: </w:t>
      </w:r>
      <w:hyperlink r:id="rId6" w:history="1">
        <w:r w:rsidR="00A24AB7" w:rsidRPr="000370E1">
          <w:rPr>
            <w:rStyle w:val="a5"/>
            <w:color w:val="000000"/>
            <w:sz w:val="28"/>
            <w:szCs w:val="28"/>
          </w:rPr>
          <w:t>www.admtnk.sdep.ru</w:t>
        </w:r>
      </w:hyperlink>
      <w:r w:rsidRPr="000E2868">
        <w:rPr>
          <w:sz w:val="28"/>
          <w:szCs w:val="28"/>
        </w:rPr>
        <w:t>.</w:t>
      </w:r>
    </w:p>
    <w:p w:rsidR="00490DBC" w:rsidRDefault="001B11AF" w:rsidP="00490DBC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490DBC">
        <w:rPr>
          <w:sz w:val="28"/>
          <w:szCs w:val="28"/>
        </w:rPr>
        <w:t>Контроль за</w:t>
      </w:r>
      <w:proofErr w:type="gramEnd"/>
      <w:r w:rsidR="00490DBC">
        <w:rPr>
          <w:sz w:val="28"/>
          <w:szCs w:val="28"/>
        </w:rPr>
        <w:t xml:space="preserve"> исполнением оставляю за собой.</w:t>
      </w:r>
    </w:p>
    <w:p w:rsidR="00490DBC" w:rsidRPr="002370E2" w:rsidRDefault="001B11AF" w:rsidP="00490DBC">
      <w:pPr>
        <w:tabs>
          <w:tab w:val="left" w:pos="0"/>
          <w:tab w:val="left" w:pos="567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="00490DBC">
        <w:rPr>
          <w:sz w:val="28"/>
          <w:szCs w:val="28"/>
        </w:rPr>
        <w:t>Настоящее постановление всту</w:t>
      </w:r>
      <w:r w:rsidR="002370E2">
        <w:rPr>
          <w:sz w:val="28"/>
          <w:szCs w:val="28"/>
        </w:rPr>
        <w:t xml:space="preserve">пает в силу с момента </w:t>
      </w:r>
      <w:r w:rsidR="00B36347">
        <w:rPr>
          <w:sz w:val="28"/>
          <w:szCs w:val="28"/>
        </w:rPr>
        <w:t xml:space="preserve">его официального </w:t>
      </w:r>
      <w:r w:rsidR="00A24AB7">
        <w:rPr>
          <w:sz w:val="28"/>
          <w:szCs w:val="28"/>
        </w:rPr>
        <w:t>опубликования (</w:t>
      </w:r>
      <w:r w:rsidR="00B36347">
        <w:rPr>
          <w:sz w:val="28"/>
          <w:szCs w:val="28"/>
        </w:rPr>
        <w:t>обнародования</w:t>
      </w:r>
      <w:r w:rsidR="00A24AB7">
        <w:rPr>
          <w:sz w:val="28"/>
          <w:szCs w:val="28"/>
        </w:rPr>
        <w:t>)</w:t>
      </w:r>
      <w:r w:rsidR="00B36347">
        <w:rPr>
          <w:sz w:val="28"/>
          <w:szCs w:val="28"/>
        </w:rPr>
        <w:t>.</w:t>
      </w:r>
    </w:p>
    <w:p w:rsidR="00490DBC" w:rsidRPr="002370E2" w:rsidRDefault="00490DBC" w:rsidP="00490DBC">
      <w:pPr>
        <w:tabs>
          <w:tab w:val="left" w:pos="0"/>
          <w:tab w:val="left" w:pos="567"/>
        </w:tabs>
        <w:ind w:firstLine="567"/>
        <w:rPr>
          <w:b/>
        </w:rPr>
      </w:pPr>
    </w:p>
    <w:p w:rsidR="00490DBC" w:rsidRPr="000E2868" w:rsidRDefault="00490DBC" w:rsidP="00490DBC">
      <w:pPr>
        <w:tabs>
          <w:tab w:val="left" w:pos="0"/>
          <w:tab w:val="left" w:pos="567"/>
        </w:tabs>
        <w:ind w:firstLine="567"/>
      </w:pPr>
    </w:p>
    <w:p w:rsidR="00490DBC" w:rsidRPr="000E2868" w:rsidRDefault="00490DBC" w:rsidP="00490DBC">
      <w:pPr>
        <w:tabs>
          <w:tab w:val="left" w:pos="0"/>
          <w:tab w:val="left" w:pos="567"/>
        </w:tabs>
        <w:ind w:firstLine="567"/>
      </w:pPr>
    </w:p>
    <w:p w:rsidR="00490DBC" w:rsidRPr="000E2868" w:rsidRDefault="00490DBC" w:rsidP="00490DBC">
      <w:pPr>
        <w:tabs>
          <w:tab w:val="left" w:pos="0"/>
          <w:tab w:val="left" w:pos="567"/>
        </w:tabs>
        <w:ind w:firstLine="567"/>
      </w:pPr>
    </w:p>
    <w:p w:rsidR="00490DBC" w:rsidRPr="000E2868" w:rsidRDefault="00490DBC" w:rsidP="00490DBC">
      <w:pPr>
        <w:tabs>
          <w:tab w:val="left" w:pos="0"/>
          <w:tab w:val="left" w:pos="567"/>
        </w:tabs>
        <w:ind w:firstLine="567"/>
      </w:pPr>
    </w:p>
    <w:p w:rsidR="00490DBC" w:rsidRPr="000E2868" w:rsidRDefault="00CE4F75" w:rsidP="00490DBC">
      <w:pPr>
        <w:pStyle w:val="a7"/>
        <w:tabs>
          <w:tab w:val="left" w:pos="-426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27B2D">
        <w:rPr>
          <w:sz w:val="28"/>
          <w:szCs w:val="28"/>
        </w:rPr>
        <w:t>-</w:t>
      </w:r>
      <w:r w:rsidR="00490DBC">
        <w:rPr>
          <w:sz w:val="28"/>
          <w:szCs w:val="28"/>
        </w:rPr>
        <w:t>руководитель</w:t>
      </w:r>
      <w:r w:rsidR="00490DBC" w:rsidRPr="000E2868">
        <w:rPr>
          <w:sz w:val="28"/>
          <w:szCs w:val="28"/>
        </w:rPr>
        <w:t xml:space="preserve">                                          </w:t>
      </w:r>
      <w:r w:rsidR="00490DBC">
        <w:rPr>
          <w:sz w:val="28"/>
          <w:szCs w:val="28"/>
        </w:rPr>
        <w:t xml:space="preserve">    </w:t>
      </w:r>
    </w:p>
    <w:p w:rsidR="00490DBC" w:rsidRDefault="00490DBC" w:rsidP="00490DBC">
      <w:pPr>
        <w:tabs>
          <w:tab w:val="left" w:pos="0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МА МО СП «Тунка»</w:t>
      </w:r>
      <w:r w:rsidRPr="000E286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</w:t>
      </w:r>
      <w:r w:rsidR="00F27B2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А.В.Ширяев  </w:t>
      </w:r>
    </w:p>
    <w:p w:rsidR="00F27B2D" w:rsidRDefault="00F27B2D" w:rsidP="00490DBC">
      <w:pPr>
        <w:tabs>
          <w:tab w:val="left" w:pos="0"/>
          <w:tab w:val="left" w:pos="567"/>
        </w:tabs>
        <w:rPr>
          <w:sz w:val="28"/>
          <w:szCs w:val="28"/>
        </w:rPr>
      </w:pPr>
    </w:p>
    <w:p w:rsidR="00F27B2D" w:rsidRDefault="00F27B2D" w:rsidP="00490DBC">
      <w:pPr>
        <w:tabs>
          <w:tab w:val="left" w:pos="0"/>
          <w:tab w:val="left" w:pos="567"/>
        </w:tabs>
        <w:rPr>
          <w:sz w:val="28"/>
          <w:szCs w:val="28"/>
        </w:rPr>
      </w:pPr>
    </w:p>
    <w:p w:rsidR="00F27B2D" w:rsidRDefault="00F27B2D" w:rsidP="00490DBC">
      <w:pPr>
        <w:tabs>
          <w:tab w:val="left" w:pos="0"/>
          <w:tab w:val="left" w:pos="567"/>
        </w:tabs>
        <w:rPr>
          <w:sz w:val="28"/>
          <w:szCs w:val="28"/>
        </w:rPr>
      </w:pPr>
    </w:p>
    <w:p w:rsidR="00F27B2D" w:rsidRDefault="00F27B2D" w:rsidP="00490DBC">
      <w:pPr>
        <w:tabs>
          <w:tab w:val="left" w:pos="0"/>
          <w:tab w:val="left" w:pos="567"/>
        </w:tabs>
        <w:rPr>
          <w:sz w:val="28"/>
          <w:szCs w:val="28"/>
        </w:rPr>
      </w:pPr>
    </w:p>
    <w:p w:rsidR="00F27B2D" w:rsidRPr="000E2868" w:rsidRDefault="00F27B2D" w:rsidP="00490DBC">
      <w:pPr>
        <w:tabs>
          <w:tab w:val="left" w:pos="0"/>
          <w:tab w:val="left" w:pos="567"/>
        </w:tabs>
        <w:rPr>
          <w:sz w:val="28"/>
          <w:szCs w:val="28"/>
        </w:rPr>
      </w:pPr>
    </w:p>
    <w:p w:rsidR="00F15C3A" w:rsidRPr="00F15C3A" w:rsidRDefault="00490DBC" w:rsidP="00F15C3A">
      <w:pPr>
        <w:spacing w:line="100" w:lineRule="atLeast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F15C3A">
        <w:rPr>
          <w:rStyle w:val="a4"/>
          <w:b w:val="0"/>
          <w:sz w:val="28"/>
          <w:szCs w:val="28"/>
        </w:rPr>
        <w:t xml:space="preserve">                                                   </w:t>
      </w:r>
      <w:r w:rsidR="00F15C3A">
        <w:rPr>
          <w:rStyle w:val="a4"/>
          <w:b w:val="0"/>
          <w:sz w:val="28"/>
          <w:szCs w:val="28"/>
        </w:rPr>
        <w:t xml:space="preserve">   </w:t>
      </w:r>
      <w:r w:rsidRPr="00F15C3A">
        <w:rPr>
          <w:rStyle w:val="a4"/>
          <w:b w:val="0"/>
          <w:sz w:val="28"/>
          <w:szCs w:val="28"/>
        </w:rPr>
        <w:t xml:space="preserve">                                 </w:t>
      </w:r>
      <w:r w:rsidR="001B11AF" w:rsidRPr="00F15C3A">
        <w:rPr>
          <w:rStyle w:val="a4"/>
          <w:b w:val="0"/>
          <w:sz w:val="28"/>
          <w:szCs w:val="28"/>
        </w:rPr>
        <w:t xml:space="preserve">                             </w:t>
      </w:r>
      <w:r w:rsidRPr="00F15C3A">
        <w:rPr>
          <w:rStyle w:val="a4"/>
          <w:b w:val="0"/>
          <w:sz w:val="28"/>
          <w:szCs w:val="28"/>
        </w:rPr>
        <w:t xml:space="preserve">  </w:t>
      </w:r>
      <w:r w:rsidR="00F15C3A" w:rsidRPr="00F15C3A">
        <w:rPr>
          <w:rStyle w:val="a4"/>
          <w:b w:val="0"/>
          <w:sz w:val="28"/>
          <w:szCs w:val="28"/>
        </w:rPr>
        <w:t xml:space="preserve">                          </w:t>
      </w:r>
    </w:p>
    <w:p w:rsidR="00490DBC" w:rsidRPr="00F15C3A" w:rsidRDefault="00F15C3A" w:rsidP="001B11AF">
      <w:pPr>
        <w:jc w:val="both"/>
        <w:rPr>
          <w:rStyle w:val="a4"/>
          <w:b w:val="0"/>
          <w:sz w:val="28"/>
          <w:szCs w:val="28"/>
        </w:rPr>
      </w:pPr>
      <w:r w:rsidRPr="00F15C3A">
        <w:rPr>
          <w:rStyle w:val="a4"/>
          <w:b w:val="0"/>
          <w:sz w:val="28"/>
          <w:szCs w:val="28"/>
        </w:rPr>
        <w:t xml:space="preserve">                                                                    </w:t>
      </w:r>
      <w:r>
        <w:rPr>
          <w:rStyle w:val="a4"/>
          <w:b w:val="0"/>
          <w:sz w:val="28"/>
          <w:szCs w:val="28"/>
        </w:rPr>
        <w:t xml:space="preserve">                      </w:t>
      </w:r>
      <w:r w:rsidRPr="00F15C3A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              </w:t>
      </w:r>
      <w:r w:rsidR="00490DBC" w:rsidRPr="00F15C3A">
        <w:rPr>
          <w:rStyle w:val="a4"/>
          <w:b w:val="0"/>
          <w:sz w:val="28"/>
          <w:szCs w:val="28"/>
        </w:rPr>
        <w:t>Приложение</w:t>
      </w:r>
    </w:p>
    <w:p w:rsidR="00F15C3A" w:rsidRDefault="00E53EE5" w:rsidP="005115F7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F15C3A">
        <w:rPr>
          <w:rStyle w:val="a4"/>
          <w:b w:val="0"/>
          <w:sz w:val="28"/>
          <w:szCs w:val="28"/>
        </w:rPr>
        <w:t xml:space="preserve">                                   </w:t>
      </w:r>
      <w:r w:rsidR="005115F7" w:rsidRPr="00F15C3A">
        <w:rPr>
          <w:rStyle w:val="a4"/>
          <w:b w:val="0"/>
          <w:sz w:val="28"/>
          <w:szCs w:val="28"/>
        </w:rPr>
        <w:t xml:space="preserve">                         </w:t>
      </w:r>
      <w:r w:rsidR="00490DBC" w:rsidRPr="00F15C3A">
        <w:rPr>
          <w:rStyle w:val="a4"/>
          <w:b w:val="0"/>
          <w:sz w:val="28"/>
          <w:szCs w:val="28"/>
        </w:rPr>
        <w:t>к Постановлению Администрации</w:t>
      </w:r>
    </w:p>
    <w:p w:rsidR="005115F7" w:rsidRPr="00F15C3A" w:rsidRDefault="00F15C3A" w:rsidP="005115F7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                    </w:t>
      </w:r>
      <w:r w:rsidR="00490DBC" w:rsidRPr="00F15C3A">
        <w:rPr>
          <w:rStyle w:val="a4"/>
          <w:b w:val="0"/>
          <w:sz w:val="28"/>
          <w:szCs w:val="28"/>
        </w:rPr>
        <w:t xml:space="preserve"> МО СП «Тунка»</w:t>
      </w:r>
      <w:r w:rsidR="005115F7" w:rsidRPr="00F15C3A">
        <w:rPr>
          <w:rStyle w:val="a4"/>
          <w:b w:val="0"/>
          <w:sz w:val="28"/>
          <w:szCs w:val="28"/>
        </w:rPr>
        <w:t xml:space="preserve">                                                              </w:t>
      </w:r>
      <w:r w:rsidR="00F27B2D">
        <w:rPr>
          <w:rStyle w:val="a4"/>
          <w:b w:val="0"/>
          <w:sz w:val="28"/>
          <w:szCs w:val="28"/>
        </w:rPr>
        <w:t xml:space="preserve"> от 27.07.2016г. № 97</w:t>
      </w:r>
    </w:p>
    <w:p w:rsidR="005115F7" w:rsidRDefault="005115F7" w:rsidP="005115F7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5115F7" w:rsidRDefault="005115F7" w:rsidP="005115F7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490DBC" w:rsidRPr="00F27B2D" w:rsidRDefault="00F27B2D" w:rsidP="00F27B2D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             </w:t>
      </w:r>
    </w:p>
    <w:p w:rsidR="00490DBC" w:rsidRPr="0085705E" w:rsidRDefault="00490DBC" w:rsidP="00490DBC">
      <w:pPr>
        <w:spacing w:line="100" w:lineRule="atLeast"/>
        <w:jc w:val="center"/>
        <w:rPr>
          <w:b/>
          <w:sz w:val="28"/>
          <w:szCs w:val="28"/>
        </w:rPr>
      </w:pPr>
      <w:r w:rsidRPr="0085705E">
        <w:rPr>
          <w:rStyle w:val="a4"/>
          <w:sz w:val="28"/>
          <w:szCs w:val="28"/>
        </w:rPr>
        <w:t xml:space="preserve">Административный регламент </w:t>
      </w:r>
      <w:r>
        <w:rPr>
          <w:rStyle w:val="a4"/>
          <w:sz w:val="28"/>
          <w:szCs w:val="28"/>
        </w:rPr>
        <w:t xml:space="preserve">МО СП «Тунка» </w:t>
      </w:r>
      <w:r w:rsidRPr="0085705E">
        <w:rPr>
          <w:rStyle w:val="a4"/>
          <w:sz w:val="28"/>
          <w:szCs w:val="28"/>
        </w:rPr>
        <w:t xml:space="preserve">предоставления муниципальной услуги </w:t>
      </w:r>
      <w:r w:rsidRPr="0085705E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формление</w:t>
      </w:r>
      <w:r w:rsidR="005115F7">
        <w:rPr>
          <w:b/>
          <w:sz w:val="28"/>
          <w:szCs w:val="28"/>
        </w:rPr>
        <w:t xml:space="preserve"> </w:t>
      </w:r>
      <w:r w:rsidRPr="0085705E">
        <w:rPr>
          <w:b/>
          <w:sz w:val="28"/>
          <w:szCs w:val="28"/>
        </w:rPr>
        <w:t>архивных справок»</w:t>
      </w:r>
    </w:p>
    <w:p w:rsidR="00490DBC" w:rsidRPr="0085705E" w:rsidRDefault="00490DBC" w:rsidP="00490DBC">
      <w:pPr>
        <w:pStyle w:val="a3"/>
        <w:jc w:val="center"/>
        <w:rPr>
          <w:sz w:val="28"/>
          <w:szCs w:val="28"/>
        </w:rPr>
      </w:pPr>
      <w:r w:rsidRPr="0085705E">
        <w:rPr>
          <w:rStyle w:val="a4"/>
          <w:sz w:val="28"/>
          <w:szCs w:val="28"/>
        </w:rPr>
        <w:t>I. Общие положения</w:t>
      </w:r>
    </w:p>
    <w:p w:rsidR="00C16317" w:rsidRPr="00A6392E" w:rsidRDefault="00490DBC" w:rsidP="00C16317">
      <w:pPr>
        <w:pStyle w:val="1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16317" w:rsidRPr="00C16317">
        <w:rPr>
          <w:rFonts w:ascii="Times New Roman" w:hAnsi="Times New Roman"/>
          <w:sz w:val="28"/>
          <w:szCs w:val="28"/>
        </w:rPr>
        <w:t xml:space="preserve"> </w:t>
      </w:r>
    </w:p>
    <w:p w:rsidR="00C16317" w:rsidRPr="00EA07F7" w:rsidRDefault="00C16317" w:rsidP="00C16317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EA07F7">
        <w:rPr>
          <w:bCs/>
          <w:sz w:val="28"/>
          <w:szCs w:val="28"/>
        </w:rPr>
        <w:t>Предмет регулирования регламента.</w:t>
      </w:r>
    </w:p>
    <w:p w:rsidR="00490DBC" w:rsidRPr="0085705E" w:rsidRDefault="00C16317" w:rsidP="00490DB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 </w:t>
      </w:r>
      <w:r w:rsidR="00490DBC" w:rsidRPr="0085705E">
        <w:rPr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490DBC">
        <w:rPr>
          <w:sz w:val="28"/>
          <w:szCs w:val="28"/>
        </w:rPr>
        <w:t xml:space="preserve">«Оформление </w:t>
      </w:r>
      <w:r w:rsidR="00490DBC" w:rsidRPr="0085705E">
        <w:rPr>
          <w:sz w:val="28"/>
          <w:szCs w:val="28"/>
        </w:rPr>
        <w:t>архивных справок» (далее – Административный регламент) разработан в целях повышения эффективности и качества работы по выдаче архивных справок, архивных выписок и архивных копий документов и определяет сроки, последовательность действий (администрат</w:t>
      </w:r>
      <w:r w:rsidR="00490DBC">
        <w:rPr>
          <w:sz w:val="28"/>
          <w:szCs w:val="28"/>
        </w:rPr>
        <w:t>ивных процедур)  МО СП «Тунка</w:t>
      </w:r>
      <w:r w:rsidR="00490DBC" w:rsidRPr="0085705E">
        <w:rPr>
          <w:sz w:val="28"/>
          <w:szCs w:val="28"/>
        </w:rPr>
        <w:t>» (далее - администрация) при предоставлении муниципальной  услуги.</w:t>
      </w:r>
    </w:p>
    <w:p w:rsidR="00490DBC" w:rsidRPr="0085705E" w:rsidRDefault="00C16317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1.1.2  </w:t>
      </w:r>
      <w:r w:rsidR="00490DBC" w:rsidRPr="0085705E">
        <w:rPr>
          <w:sz w:val="28"/>
          <w:szCs w:val="28"/>
        </w:rPr>
        <w:t>Выдача архивных справок, архивных выписок и архивных копий документов  подразумевает  исполнение социально-правовых  и тематических запросов, связанных с социальной защитой граждан, предусматривающей их пенсионное обеспечение,  получение льгот и компенсаций в соответствии с законодательством, подтверждения  права на недвижимость и землю и других прав.</w:t>
      </w:r>
    </w:p>
    <w:p w:rsidR="00203F83" w:rsidRDefault="00203F83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</w:t>
      </w:r>
      <w:r w:rsidRPr="00203F83">
        <w:rPr>
          <w:sz w:val="28"/>
          <w:szCs w:val="28"/>
        </w:rPr>
        <w:t xml:space="preserve"> </w:t>
      </w:r>
      <w:r w:rsidRPr="00EA07F7">
        <w:rPr>
          <w:sz w:val="28"/>
          <w:szCs w:val="28"/>
        </w:rPr>
        <w:t>Круг заявителей.</w:t>
      </w:r>
    </w:p>
    <w:p w:rsidR="00490DBC" w:rsidRDefault="00203F83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0DBC" w:rsidRPr="0085705E">
        <w:rPr>
          <w:sz w:val="28"/>
          <w:szCs w:val="28"/>
        </w:rPr>
        <w:t>Получателями муниципальной услуги являются физические и юридические лица, индивидуальные предприниматели, обращающиеся в администрацию за по</w:t>
      </w:r>
      <w:r w:rsidR="00346F80">
        <w:rPr>
          <w:sz w:val="28"/>
          <w:szCs w:val="28"/>
        </w:rPr>
        <w:t>лучением муниципальной услуги.</w:t>
      </w:r>
    </w:p>
    <w:p w:rsidR="00C16317" w:rsidRPr="00EA07F7" w:rsidRDefault="00C16317" w:rsidP="00C16317">
      <w:pPr>
        <w:tabs>
          <w:tab w:val="left" w:pos="0"/>
        </w:tabs>
        <w:jc w:val="both"/>
        <w:rPr>
          <w:sz w:val="28"/>
          <w:szCs w:val="28"/>
        </w:rPr>
      </w:pPr>
      <w:r w:rsidRPr="00EA07F7">
        <w:rPr>
          <w:sz w:val="28"/>
          <w:szCs w:val="28"/>
        </w:rPr>
        <w:t xml:space="preserve">1.3.Требования к порядку информирования </w:t>
      </w:r>
      <w:r w:rsidR="00337733">
        <w:rPr>
          <w:sz w:val="28"/>
          <w:szCs w:val="28"/>
        </w:rPr>
        <w:t xml:space="preserve">о предоставлении муниципальной </w:t>
      </w:r>
      <w:r w:rsidRPr="00EA07F7">
        <w:rPr>
          <w:sz w:val="28"/>
          <w:szCs w:val="28"/>
        </w:rPr>
        <w:t xml:space="preserve"> услуги.</w:t>
      </w:r>
    </w:p>
    <w:p w:rsidR="00C16317" w:rsidRPr="00EA07F7" w:rsidRDefault="00203F83" w:rsidP="00C163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 </w:t>
      </w:r>
      <w:r w:rsidR="00C16317" w:rsidRPr="00EA07F7">
        <w:rPr>
          <w:sz w:val="28"/>
          <w:szCs w:val="28"/>
        </w:rPr>
        <w:t xml:space="preserve"> Информация о месте нахождения и графиках работы исполнителей муниципальной услуги; способы получения информации о местах нахождения и графиках работы органов и организаций, обращение в которые необходимо для предоставления услуги, а также многофункциональных центров предоставления муниципальных услуг:</w:t>
      </w:r>
    </w:p>
    <w:p w:rsidR="00C16317" w:rsidRPr="00EA07F7" w:rsidRDefault="00C16317" w:rsidP="00C163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МО СП</w:t>
      </w:r>
      <w:r w:rsidRPr="00EA07F7">
        <w:rPr>
          <w:sz w:val="28"/>
          <w:szCs w:val="28"/>
        </w:rPr>
        <w:t xml:space="preserve"> «</w:t>
      </w:r>
      <w:r>
        <w:rPr>
          <w:sz w:val="28"/>
          <w:szCs w:val="28"/>
        </w:rPr>
        <w:t>Тунка</w:t>
      </w:r>
      <w:r w:rsidRPr="00EA07F7">
        <w:rPr>
          <w:sz w:val="28"/>
          <w:szCs w:val="28"/>
        </w:rPr>
        <w:t>» (далее – Администрация) расположена по адресу:</w:t>
      </w:r>
    </w:p>
    <w:p w:rsidR="00C16317" w:rsidRPr="00EA07F7" w:rsidRDefault="00C16317" w:rsidP="00C163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671021, </w:t>
      </w:r>
      <w:r w:rsidRPr="00EA07F7">
        <w:rPr>
          <w:sz w:val="28"/>
          <w:szCs w:val="28"/>
        </w:rPr>
        <w:t xml:space="preserve">Республика </w:t>
      </w:r>
      <w:r>
        <w:rPr>
          <w:sz w:val="28"/>
          <w:szCs w:val="28"/>
        </w:rPr>
        <w:t xml:space="preserve">Бурятия, </w:t>
      </w:r>
      <w:proofErr w:type="spellStart"/>
      <w:r>
        <w:rPr>
          <w:sz w:val="28"/>
          <w:szCs w:val="28"/>
        </w:rPr>
        <w:t>Тункинский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унка</w:t>
      </w:r>
      <w:proofErr w:type="spellEnd"/>
      <w:r w:rsidRPr="00EA07F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ул.Горького</w:t>
      </w:r>
      <w:proofErr w:type="spellEnd"/>
      <w:r>
        <w:rPr>
          <w:sz w:val="28"/>
          <w:szCs w:val="28"/>
        </w:rPr>
        <w:t xml:space="preserve"> 61.</w:t>
      </w:r>
    </w:p>
    <w:p w:rsidR="00C16317" w:rsidRPr="00EA07F7" w:rsidRDefault="00C16317" w:rsidP="00C16317">
      <w:pPr>
        <w:ind w:firstLine="567"/>
        <w:jc w:val="both"/>
        <w:rPr>
          <w:sz w:val="28"/>
          <w:szCs w:val="28"/>
        </w:rPr>
      </w:pPr>
      <w:r w:rsidRPr="00EA07F7">
        <w:rPr>
          <w:sz w:val="28"/>
          <w:szCs w:val="28"/>
        </w:rPr>
        <w:t>График работы Администрации:</w:t>
      </w:r>
    </w:p>
    <w:p w:rsidR="00C16317" w:rsidRPr="00867266" w:rsidRDefault="00C16317" w:rsidP="00C16317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8"/>
        </w:rPr>
      </w:pPr>
      <w:r w:rsidRPr="00867266">
        <w:rPr>
          <w:rFonts w:ascii="Times New Roman" w:hAnsi="Times New Roman" w:cs="Times New Roman"/>
          <w:szCs w:val="28"/>
        </w:rPr>
        <w:t>Понедельник-четверг: с 09.00-17.00 часов; перерыв на обед 13.00-14.00 часов;</w:t>
      </w:r>
    </w:p>
    <w:p w:rsidR="00C16317" w:rsidRPr="00867266" w:rsidRDefault="00C16317" w:rsidP="00C16317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8"/>
        </w:rPr>
      </w:pPr>
      <w:r w:rsidRPr="00867266">
        <w:rPr>
          <w:rFonts w:ascii="Times New Roman" w:hAnsi="Times New Roman" w:cs="Times New Roman"/>
          <w:szCs w:val="28"/>
        </w:rPr>
        <w:t>Пятница: с 09.00-16.00 часов, перерыв на обед 13.00-14.00 часов;</w:t>
      </w:r>
    </w:p>
    <w:p w:rsidR="00C16317" w:rsidRPr="00867266" w:rsidRDefault="00C16317" w:rsidP="00C16317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8"/>
        </w:rPr>
      </w:pPr>
      <w:r w:rsidRPr="00867266">
        <w:rPr>
          <w:rFonts w:ascii="Times New Roman" w:hAnsi="Times New Roman" w:cs="Times New Roman"/>
          <w:szCs w:val="28"/>
        </w:rPr>
        <w:t>Выходные дни: суббота, воскресенье.</w:t>
      </w:r>
    </w:p>
    <w:p w:rsidR="00C16317" w:rsidRPr="00EA07F7" w:rsidRDefault="00C16317" w:rsidP="00C16317">
      <w:pPr>
        <w:ind w:firstLine="567"/>
        <w:jc w:val="both"/>
        <w:rPr>
          <w:sz w:val="28"/>
          <w:szCs w:val="28"/>
        </w:rPr>
      </w:pPr>
    </w:p>
    <w:p w:rsidR="00C16317" w:rsidRPr="00EA07F7" w:rsidRDefault="00C16317" w:rsidP="00C16317">
      <w:pPr>
        <w:ind w:firstLine="567"/>
        <w:jc w:val="both"/>
        <w:rPr>
          <w:sz w:val="28"/>
          <w:szCs w:val="28"/>
        </w:rPr>
      </w:pPr>
      <w:r w:rsidRPr="00EA07F7">
        <w:rPr>
          <w:sz w:val="28"/>
          <w:szCs w:val="28"/>
        </w:rPr>
        <w:t xml:space="preserve">Способы получения информации о месте нахождения и графиках работы: стенд Администрации; официальный сайт Администрации МО «Тункинский район» </w:t>
      </w:r>
      <w:r w:rsidR="00187714">
        <w:rPr>
          <w:sz w:val="28"/>
          <w:szCs w:val="28"/>
        </w:rPr>
        <w:t xml:space="preserve">(http://www. admtnk.sdep.ru) </w:t>
      </w:r>
      <w:r w:rsidRPr="00EA07F7">
        <w:rPr>
          <w:sz w:val="28"/>
          <w:szCs w:val="28"/>
        </w:rPr>
        <w:t>и по телефону.</w:t>
      </w:r>
    </w:p>
    <w:p w:rsidR="00203F83" w:rsidRDefault="00C16317" w:rsidP="00C1631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6969">
        <w:rPr>
          <w:sz w:val="28"/>
          <w:szCs w:val="28"/>
        </w:rPr>
        <w:t>1.3.2</w:t>
      </w:r>
      <w:r w:rsidR="00203F83">
        <w:rPr>
          <w:sz w:val="28"/>
          <w:szCs w:val="28"/>
        </w:rPr>
        <w:t xml:space="preserve">  </w:t>
      </w:r>
      <w:r w:rsidRPr="00B66969">
        <w:rPr>
          <w:sz w:val="28"/>
          <w:szCs w:val="28"/>
        </w:rPr>
        <w:t>Контактный телефон: (30147) 92-2-30, факс (30147) 92-3-35</w:t>
      </w:r>
    </w:p>
    <w:p w:rsidR="00C16317" w:rsidRDefault="00203F83" w:rsidP="00C1631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1.3.3</w:t>
      </w:r>
      <w:r w:rsidR="00C16317" w:rsidRPr="00EA07F7">
        <w:rPr>
          <w:sz w:val="28"/>
          <w:szCs w:val="28"/>
        </w:rPr>
        <w:t xml:space="preserve"> </w:t>
      </w:r>
      <w:r w:rsidR="00C16317">
        <w:rPr>
          <w:sz w:val="28"/>
          <w:szCs w:val="28"/>
        </w:rPr>
        <w:t xml:space="preserve"> </w:t>
      </w:r>
      <w:r w:rsidR="00C16317" w:rsidRPr="00EA07F7">
        <w:rPr>
          <w:sz w:val="28"/>
          <w:szCs w:val="28"/>
        </w:rPr>
        <w:t>Адрес официального сайта и электронной почты:</w:t>
      </w:r>
    </w:p>
    <w:p w:rsidR="00C16317" w:rsidRPr="00EA07F7" w:rsidRDefault="00C16317" w:rsidP="00C1631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A07F7">
        <w:rPr>
          <w:sz w:val="28"/>
          <w:szCs w:val="28"/>
        </w:rPr>
        <w:t>- Официальный сайт Администрации МО «Тункинский район» (http://www. admtnk.sdep.ru);</w:t>
      </w:r>
    </w:p>
    <w:p w:rsidR="00C16317" w:rsidRDefault="00C16317" w:rsidP="00C163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адрес электронной почты</w:t>
      </w:r>
      <w:r w:rsidRPr="00EA07F7">
        <w:rPr>
          <w:sz w:val="28"/>
          <w:szCs w:val="28"/>
        </w:rPr>
        <w:t xml:space="preserve">: </w:t>
      </w:r>
      <w:hyperlink r:id="rId7" w:history="1">
        <w:r w:rsidR="00F27B2D" w:rsidRPr="000D28A8">
          <w:rPr>
            <w:rStyle w:val="a5"/>
            <w:sz w:val="28"/>
            <w:szCs w:val="28"/>
            <w:lang w:val="en-US"/>
          </w:rPr>
          <w:t>mosp</w:t>
        </w:r>
        <w:r w:rsidR="00F27B2D" w:rsidRPr="000D28A8">
          <w:rPr>
            <w:rStyle w:val="a5"/>
            <w:sz w:val="28"/>
            <w:szCs w:val="28"/>
          </w:rPr>
          <w:t>.</w:t>
        </w:r>
        <w:r w:rsidR="00F27B2D" w:rsidRPr="000D28A8">
          <w:rPr>
            <w:rStyle w:val="a5"/>
            <w:sz w:val="28"/>
            <w:szCs w:val="28"/>
            <w:lang w:val="en-US"/>
          </w:rPr>
          <w:t>tunka</w:t>
        </w:r>
        <w:r w:rsidR="00F27B2D" w:rsidRPr="000D28A8">
          <w:rPr>
            <w:rStyle w:val="a5"/>
            <w:sz w:val="28"/>
            <w:szCs w:val="28"/>
          </w:rPr>
          <w:t>@</w:t>
        </w:r>
        <w:r w:rsidR="00F27B2D" w:rsidRPr="000D28A8">
          <w:rPr>
            <w:rStyle w:val="a5"/>
            <w:sz w:val="28"/>
            <w:szCs w:val="28"/>
            <w:lang w:val="en-US"/>
          </w:rPr>
          <w:t>mail</w:t>
        </w:r>
        <w:r w:rsidR="00F27B2D" w:rsidRPr="000D28A8">
          <w:rPr>
            <w:rStyle w:val="a5"/>
            <w:sz w:val="28"/>
            <w:szCs w:val="28"/>
          </w:rPr>
          <w:t>.</w:t>
        </w:r>
        <w:proofErr w:type="spellStart"/>
        <w:r w:rsidR="00F27B2D" w:rsidRPr="000D28A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B66969">
        <w:rPr>
          <w:sz w:val="28"/>
          <w:szCs w:val="28"/>
        </w:rPr>
        <w:t>.</w:t>
      </w:r>
    </w:p>
    <w:p w:rsidR="00F27B2D" w:rsidRPr="00F27B2D" w:rsidRDefault="00F27B2D" w:rsidP="00F27B2D">
      <w:pPr>
        <w:jc w:val="both"/>
        <w:rPr>
          <w:sz w:val="28"/>
        </w:rPr>
      </w:pPr>
      <w:r w:rsidRPr="000E4874">
        <w:rPr>
          <w:sz w:val="28"/>
        </w:rPr>
        <w:t>Прием и консультирование граждан по вопросам, связанным с предоставлением муниципальной услуги, осуществляется в ГБУ «Многофункциональный центр по предоставлению государственных и муниципальных услуг» (далее</w:t>
      </w:r>
      <w:r>
        <w:rPr>
          <w:sz w:val="28"/>
        </w:rPr>
        <w:t xml:space="preserve"> </w:t>
      </w:r>
      <w:r w:rsidRPr="000E4874">
        <w:rPr>
          <w:sz w:val="28"/>
        </w:rPr>
        <w:t>-</w:t>
      </w:r>
      <w:r>
        <w:rPr>
          <w:sz w:val="28"/>
        </w:rPr>
        <w:t xml:space="preserve"> </w:t>
      </w:r>
      <w:r w:rsidRPr="000E4874">
        <w:rPr>
          <w:sz w:val="28"/>
        </w:rPr>
        <w:t>МФЦ) по следующему адресу и в соответствии с режимом работы: Понедельник-четверг с 8.30 до 17.30 без перерыва на обед, пятница с 8.30 до 16.30 без перерыва на обед. Суббота и воскресенье, выходные дни. Последняя среда месяца с 8.30 до 15.00</w:t>
      </w:r>
    </w:p>
    <w:p w:rsidR="00F27B2D" w:rsidRPr="000E4874" w:rsidRDefault="00203F83" w:rsidP="00F27B2D">
      <w:pPr>
        <w:ind w:left="425"/>
        <w:jc w:val="both"/>
        <w:rPr>
          <w:sz w:val="28"/>
        </w:rPr>
      </w:pPr>
      <w:r>
        <w:rPr>
          <w:sz w:val="28"/>
          <w:szCs w:val="28"/>
        </w:rPr>
        <w:t>1.3.4</w:t>
      </w:r>
      <w:r w:rsidR="00173168">
        <w:rPr>
          <w:sz w:val="28"/>
        </w:rPr>
        <w:t xml:space="preserve"> </w:t>
      </w:r>
      <w:bookmarkStart w:id="0" w:name="_GoBack"/>
      <w:bookmarkEnd w:id="0"/>
      <w:r w:rsidR="00F27B2D" w:rsidRPr="000E4874">
        <w:rPr>
          <w:sz w:val="28"/>
        </w:rPr>
        <w:t xml:space="preserve">Информацию о муниципальной услуге можно получить в МФЦ, </w:t>
      </w:r>
      <w:proofErr w:type="gramStart"/>
      <w:r w:rsidR="00F27B2D" w:rsidRPr="000E4874">
        <w:rPr>
          <w:sz w:val="28"/>
        </w:rPr>
        <w:t>о</w:t>
      </w:r>
      <w:proofErr w:type="gramEnd"/>
      <w:r w:rsidR="00F27B2D" w:rsidRPr="000E4874">
        <w:rPr>
          <w:sz w:val="28"/>
        </w:rPr>
        <w:t xml:space="preserve"> также </w:t>
      </w:r>
      <w:proofErr w:type="gramStart"/>
      <w:r w:rsidR="00F27B2D" w:rsidRPr="000E4874">
        <w:rPr>
          <w:sz w:val="28"/>
        </w:rPr>
        <w:t>по</w:t>
      </w:r>
      <w:proofErr w:type="gramEnd"/>
      <w:r w:rsidR="00F27B2D" w:rsidRPr="000E4874">
        <w:rPr>
          <w:sz w:val="28"/>
        </w:rPr>
        <w:t xml:space="preserve"> электронной почте МФЦ: </w:t>
      </w:r>
      <w:hyperlink r:id="rId8" w:history="1">
        <w:r w:rsidR="00F27B2D" w:rsidRPr="000E4874">
          <w:rPr>
            <w:rStyle w:val="a5"/>
            <w:sz w:val="28"/>
            <w:lang w:val="en-US"/>
          </w:rPr>
          <w:t>mfcrb</w:t>
        </w:r>
        <w:r w:rsidR="00F27B2D" w:rsidRPr="000E4874">
          <w:rPr>
            <w:rStyle w:val="a5"/>
            <w:sz w:val="28"/>
          </w:rPr>
          <w:t>@</w:t>
        </w:r>
        <w:r w:rsidR="00F27B2D" w:rsidRPr="000E4874">
          <w:rPr>
            <w:rStyle w:val="a5"/>
            <w:sz w:val="28"/>
            <w:lang w:val="en-US"/>
          </w:rPr>
          <w:t>mail</w:t>
        </w:r>
        <w:r w:rsidR="00F27B2D" w:rsidRPr="000E4874">
          <w:rPr>
            <w:rStyle w:val="a5"/>
            <w:sz w:val="28"/>
          </w:rPr>
          <w:t>.</w:t>
        </w:r>
        <w:r w:rsidR="00F27B2D" w:rsidRPr="000E4874">
          <w:rPr>
            <w:rStyle w:val="a5"/>
            <w:sz w:val="28"/>
            <w:lang w:val="en-US"/>
          </w:rPr>
          <w:t>ru</w:t>
        </w:r>
      </w:hyperlink>
      <w:r w:rsidR="00F27B2D" w:rsidRPr="000E4874">
        <w:rPr>
          <w:sz w:val="28"/>
        </w:rPr>
        <w:t xml:space="preserve">, посредством телефонной связи с МФЦ: </w:t>
      </w:r>
    </w:p>
    <w:p w:rsidR="00F27B2D" w:rsidRPr="000E4874" w:rsidRDefault="00F27B2D" w:rsidP="00F27B2D">
      <w:pPr>
        <w:ind w:left="425"/>
        <w:jc w:val="both"/>
        <w:rPr>
          <w:sz w:val="28"/>
        </w:rPr>
      </w:pPr>
      <w:r w:rsidRPr="000E4874">
        <w:rPr>
          <w:sz w:val="28"/>
        </w:rPr>
        <w:t>8(30147) 41-0-30.</w:t>
      </w:r>
    </w:p>
    <w:p w:rsidR="00F27B2D" w:rsidRPr="00F27B2D" w:rsidRDefault="00F27B2D" w:rsidP="00F27B2D">
      <w:pPr>
        <w:ind w:left="425"/>
        <w:jc w:val="both"/>
        <w:rPr>
          <w:sz w:val="28"/>
        </w:rPr>
      </w:pPr>
      <w:r>
        <w:rPr>
          <w:sz w:val="28"/>
        </w:rPr>
        <w:t xml:space="preserve">   </w:t>
      </w:r>
      <w:r w:rsidRPr="000E4874">
        <w:rPr>
          <w:sz w:val="28"/>
        </w:rPr>
        <w:t>Порядок получения информации заявителем по вопросам предоставления 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размещен в федеральной государственной информационной системе «Единый портал государственных и</w:t>
      </w:r>
      <w:r>
        <w:rPr>
          <w:sz w:val="28"/>
        </w:rPr>
        <w:t xml:space="preserve"> муниципальных услуг» по адресу</w:t>
      </w:r>
      <w:r w:rsidRPr="000E4874">
        <w:rPr>
          <w:sz w:val="28"/>
        </w:rPr>
        <w:t xml:space="preserve">: </w:t>
      </w:r>
      <w:hyperlink r:id="rId9" w:history="1">
        <w:r w:rsidRPr="000E4874">
          <w:rPr>
            <w:rStyle w:val="a5"/>
            <w:sz w:val="28"/>
            <w:lang w:val="en-US"/>
          </w:rPr>
          <w:t>http</w:t>
        </w:r>
        <w:r w:rsidRPr="000E4874">
          <w:rPr>
            <w:rStyle w:val="a5"/>
            <w:sz w:val="28"/>
          </w:rPr>
          <w:t>://</w:t>
        </w:r>
        <w:r w:rsidRPr="000E4874">
          <w:rPr>
            <w:rStyle w:val="a5"/>
            <w:sz w:val="28"/>
            <w:lang w:val="en-US"/>
          </w:rPr>
          <w:t>www</w:t>
        </w:r>
        <w:r w:rsidRPr="000E4874">
          <w:rPr>
            <w:rStyle w:val="a5"/>
            <w:sz w:val="28"/>
          </w:rPr>
          <w:t>.</w:t>
        </w:r>
        <w:proofErr w:type="spellStart"/>
        <w:r w:rsidRPr="000E4874">
          <w:rPr>
            <w:rStyle w:val="a5"/>
            <w:sz w:val="28"/>
            <w:lang w:val="en-US"/>
          </w:rPr>
          <w:t>gosuslugi</w:t>
        </w:r>
        <w:proofErr w:type="spellEnd"/>
        <w:r w:rsidRPr="000E4874">
          <w:rPr>
            <w:rStyle w:val="a5"/>
            <w:sz w:val="28"/>
          </w:rPr>
          <w:t>.</w:t>
        </w:r>
        <w:proofErr w:type="spellStart"/>
        <w:r w:rsidRPr="000E4874">
          <w:rPr>
            <w:rStyle w:val="a5"/>
            <w:sz w:val="28"/>
            <w:lang w:val="en-US"/>
          </w:rPr>
          <w:t>ru</w:t>
        </w:r>
        <w:proofErr w:type="spellEnd"/>
      </w:hyperlink>
    </w:p>
    <w:p w:rsidR="00C16317" w:rsidRPr="00EA07F7" w:rsidRDefault="00C16317" w:rsidP="00C16317">
      <w:pPr>
        <w:ind w:firstLine="567"/>
        <w:jc w:val="both"/>
        <w:rPr>
          <w:sz w:val="28"/>
          <w:szCs w:val="28"/>
        </w:rPr>
      </w:pPr>
      <w:r w:rsidRPr="00EA07F7">
        <w:rPr>
          <w:sz w:val="28"/>
          <w:szCs w:val="28"/>
        </w:rPr>
        <w:t>Порядок получения информации заявителями по вопросам предоставления услуги, в том числе о ходе предоставления услуги можно получить:</w:t>
      </w:r>
    </w:p>
    <w:p w:rsidR="00C16317" w:rsidRPr="00EA07F7" w:rsidRDefault="00C16317" w:rsidP="00C16317">
      <w:pPr>
        <w:ind w:firstLine="567"/>
        <w:jc w:val="both"/>
        <w:rPr>
          <w:sz w:val="28"/>
          <w:szCs w:val="28"/>
        </w:rPr>
      </w:pPr>
      <w:r w:rsidRPr="00EA07F7">
        <w:rPr>
          <w:sz w:val="28"/>
          <w:szCs w:val="28"/>
        </w:rPr>
        <w:t>путем личного устного и (или) письменного обращения непосредственно в Администрацию;</w:t>
      </w:r>
    </w:p>
    <w:p w:rsidR="00C16317" w:rsidRPr="00EA07F7" w:rsidRDefault="00C16317" w:rsidP="00C16317">
      <w:pPr>
        <w:ind w:firstLine="567"/>
        <w:jc w:val="both"/>
        <w:rPr>
          <w:sz w:val="28"/>
          <w:szCs w:val="28"/>
        </w:rPr>
      </w:pPr>
      <w:r w:rsidRPr="00EA07F7">
        <w:rPr>
          <w:sz w:val="28"/>
          <w:szCs w:val="28"/>
        </w:rPr>
        <w:t>с использованием средств телефонной связи, электронного и почтового информирования;</w:t>
      </w:r>
    </w:p>
    <w:p w:rsidR="00C16317" w:rsidRPr="00EA07F7" w:rsidRDefault="00C16317" w:rsidP="00C16317">
      <w:pPr>
        <w:ind w:firstLine="567"/>
        <w:jc w:val="both"/>
        <w:rPr>
          <w:sz w:val="28"/>
          <w:szCs w:val="28"/>
        </w:rPr>
      </w:pPr>
      <w:r w:rsidRPr="00EA07F7">
        <w:rPr>
          <w:sz w:val="28"/>
          <w:szCs w:val="28"/>
        </w:rPr>
        <w:t>через афиши на информационных стендах.</w:t>
      </w:r>
    </w:p>
    <w:p w:rsidR="00C16317" w:rsidRPr="00EA07F7" w:rsidRDefault="00C16317" w:rsidP="00C16317">
      <w:pPr>
        <w:shd w:val="clear" w:color="auto" w:fill="FFFFFF"/>
        <w:ind w:firstLine="567"/>
        <w:jc w:val="both"/>
        <w:rPr>
          <w:sz w:val="28"/>
          <w:szCs w:val="28"/>
        </w:rPr>
      </w:pPr>
      <w:r w:rsidRPr="00EA07F7">
        <w:rPr>
          <w:sz w:val="28"/>
          <w:szCs w:val="28"/>
        </w:rPr>
        <w:lastRenderedPageBreak/>
        <w:t>В Администрации индивидуальное устное информирование осуществляется при обращении получателей услуги за информацией лично и (или) по телефону.</w:t>
      </w:r>
    </w:p>
    <w:p w:rsidR="00C16317" w:rsidRPr="00EA07F7" w:rsidRDefault="00C16317" w:rsidP="00C16317">
      <w:pPr>
        <w:ind w:firstLine="567"/>
        <w:jc w:val="both"/>
        <w:rPr>
          <w:sz w:val="28"/>
          <w:szCs w:val="28"/>
        </w:rPr>
      </w:pPr>
      <w:r w:rsidRPr="00EA07F7">
        <w:rPr>
          <w:sz w:val="28"/>
          <w:szCs w:val="28"/>
        </w:rPr>
        <w:t>При ответе на телефонные звонки должностное лицо, осуществляющее информирование, сняв трубку, должно представиться: назвать фамилию, имя, отчество и наименование учреждения. Во время разговора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 должностное лицо должно кратко подвести итоги и перечислить меры, которые необходимо принять (кто именно, когда и что должен сделать).</w:t>
      </w:r>
    </w:p>
    <w:p w:rsidR="00C16317" w:rsidRPr="00EA07F7" w:rsidRDefault="00C16317" w:rsidP="00C16317">
      <w:pPr>
        <w:ind w:firstLine="567"/>
        <w:jc w:val="both"/>
        <w:rPr>
          <w:sz w:val="28"/>
          <w:szCs w:val="28"/>
        </w:rPr>
      </w:pPr>
      <w:r w:rsidRPr="00EA07F7">
        <w:rPr>
          <w:sz w:val="28"/>
          <w:szCs w:val="28"/>
        </w:rPr>
        <w:t>Должностное лицо, осуществляющее индивидуальное устное информирование, должно принять все необходимые меры для ответа, в том числе с привлечением других должностных лиц. Время ожидания при индивидуальном устном информировании не может превышать 10 минут.</w:t>
      </w:r>
    </w:p>
    <w:p w:rsidR="00C16317" w:rsidRPr="00EA07F7" w:rsidRDefault="00C16317" w:rsidP="00C16317">
      <w:pPr>
        <w:ind w:firstLine="567"/>
        <w:jc w:val="both"/>
        <w:rPr>
          <w:sz w:val="28"/>
          <w:szCs w:val="28"/>
        </w:rPr>
      </w:pPr>
      <w:r w:rsidRPr="00EA07F7">
        <w:rPr>
          <w:sz w:val="28"/>
          <w:szCs w:val="28"/>
        </w:rPr>
        <w:t>В случае если подготовка ответа требует продолжительного времени, должностное лицо, осуществляющее индивидуальное устное информирование, может предложить заявителю услуги обратиться письменно, либо по телефону и назначить любое другое удобное для заявителя время.</w:t>
      </w:r>
    </w:p>
    <w:p w:rsidR="00C16317" w:rsidRPr="00EA07F7" w:rsidRDefault="00C16317" w:rsidP="00C16317">
      <w:pPr>
        <w:ind w:firstLine="567"/>
        <w:jc w:val="both"/>
        <w:rPr>
          <w:sz w:val="28"/>
          <w:szCs w:val="28"/>
        </w:rPr>
      </w:pPr>
      <w:r w:rsidRPr="00EA07F7">
        <w:rPr>
          <w:sz w:val="28"/>
          <w:szCs w:val="28"/>
        </w:rPr>
        <w:t>Должностное лицо, осуществляющее информирование по телефону или лично, должно корректно и внимательно относиться к получателям услуги, не унижая их чести и достоинства. Информация должна предоставляться без больших пауз, лишних слов, оборотов речи и эмоций.</w:t>
      </w:r>
    </w:p>
    <w:p w:rsidR="00C16317" w:rsidRPr="00EA07F7" w:rsidRDefault="00C16317" w:rsidP="00C16317">
      <w:pPr>
        <w:ind w:firstLine="567"/>
        <w:jc w:val="both"/>
        <w:rPr>
          <w:sz w:val="28"/>
          <w:szCs w:val="28"/>
        </w:rPr>
      </w:pPr>
      <w:r w:rsidRPr="00EA07F7">
        <w:rPr>
          <w:sz w:val="28"/>
          <w:szCs w:val="28"/>
        </w:rPr>
        <w:t>Индивидуальное письменное информирование осуществляется путем личного вручения информации, направления почтой, в том числе электронной, а также на официальном сайте Администрации МО «Тункинский район»</w:t>
      </w:r>
      <w:r w:rsidR="00203F83" w:rsidRPr="00203F83">
        <w:rPr>
          <w:sz w:val="28"/>
          <w:szCs w:val="28"/>
        </w:rPr>
        <w:t xml:space="preserve"> </w:t>
      </w:r>
      <w:r w:rsidR="00203F83">
        <w:rPr>
          <w:sz w:val="28"/>
          <w:szCs w:val="28"/>
        </w:rPr>
        <w:t>(http://www. admtnk.sdep.ru)</w:t>
      </w:r>
      <w:r w:rsidRPr="00EA07F7">
        <w:rPr>
          <w:sz w:val="28"/>
          <w:szCs w:val="28"/>
        </w:rPr>
        <w:t>, в зависимости от способа обращения или способа доставки, запрашиваемого получателем услуги.</w:t>
      </w:r>
    </w:p>
    <w:p w:rsidR="00C16317" w:rsidRPr="00EA07F7" w:rsidRDefault="00C16317" w:rsidP="00C16317">
      <w:pPr>
        <w:ind w:firstLine="567"/>
        <w:jc w:val="both"/>
        <w:rPr>
          <w:sz w:val="28"/>
          <w:szCs w:val="28"/>
        </w:rPr>
      </w:pPr>
      <w:r w:rsidRPr="00EA07F7">
        <w:rPr>
          <w:sz w:val="28"/>
          <w:szCs w:val="28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C16317" w:rsidRPr="00EA07F7" w:rsidRDefault="00C16317" w:rsidP="00C16317">
      <w:pPr>
        <w:ind w:firstLine="567"/>
        <w:jc w:val="both"/>
        <w:rPr>
          <w:sz w:val="28"/>
          <w:szCs w:val="28"/>
        </w:rPr>
      </w:pPr>
      <w:r w:rsidRPr="00EA07F7">
        <w:rPr>
          <w:sz w:val="28"/>
          <w:szCs w:val="28"/>
        </w:rPr>
        <w:t>При индивидуальном письменном консультировании ответ направляется в течение 15 дней со дня поступления запроса.</w:t>
      </w:r>
    </w:p>
    <w:p w:rsidR="00C16317" w:rsidRPr="00EA07F7" w:rsidRDefault="00C16317" w:rsidP="00C16317">
      <w:pPr>
        <w:ind w:firstLine="567"/>
        <w:jc w:val="both"/>
        <w:rPr>
          <w:sz w:val="28"/>
          <w:szCs w:val="28"/>
        </w:rPr>
      </w:pPr>
      <w:r w:rsidRPr="00EA07F7">
        <w:rPr>
          <w:sz w:val="28"/>
          <w:szCs w:val="28"/>
        </w:rPr>
        <w:t>1.3.5. Порядок, форма и место размещения информации</w:t>
      </w:r>
    </w:p>
    <w:p w:rsidR="00C16317" w:rsidRPr="00EA07F7" w:rsidRDefault="00C16317" w:rsidP="00C16317">
      <w:pPr>
        <w:ind w:firstLine="567"/>
        <w:jc w:val="both"/>
        <w:rPr>
          <w:sz w:val="28"/>
          <w:szCs w:val="28"/>
        </w:rPr>
      </w:pPr>
      <w:r w:rsidRPr="00EA07F7"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на официальном сайте Администрации</w:t>
      </w:r>
      <w:r w:rsidR="00203F83" w:rsidRPr="00203F83">
        <w:rPr>
          <w:sz w:val="28"/>
          <w:szCs w:val="28"/>
        </w:rPr>
        <w:t xml:space="preserve"> </w:t>
      </w:r>
      <w:r w:rsidR="00203F83" w:rsidRPr="00EA07F7">
        <w:rPr>
          <w:sz w:val="28"/>
          <w:szCs w:val="28"/>
        </w:rPr>
        <w:t>МО «Тункинский район»</w:t>
      </w:r>
      <w:r w:rsidR="00203F83" w:rsidRPr="00203F83">
        <w:rPr>
          <w:sz w:val="28"/>
          <w:szCs w:val="28"/>
        </w:rPr>
        <w:t xml:space="preserve"> </w:t>
      </w:r>
      <w:r w:rsidR="00203F83">
        <w:rPr>
          <w:sz w:val="28"/>
          <w:szCs w:val="28"/>
        </w:rPr>
        <w:t xml:space="preserve"> (http://www. admtnk.sdep.ru)</w:t>
      </w:r>
      <w:r w:rsidRPr="00EA07F7">
        <w:rPr>
          <w:sz w:val="28"/>
          <w:szCs w:val="28"/>
        </w:rPr>
        <w:t>.</w:t>
      </w:r>
    </w:p>
    <w:p w:rsidR="00C16317" w:rsidRPr="00EA07F7" w:rsidRDefault="00C16317" w:rsidP="00C16317">
      <w:pPr>
        <w:ind w:firstLine="567"/>
        <w:jc w:val="both"/>
        <w:rPr>
          <w:sz w:val="28"/>
          <w:szCs w:val="28"/>
        </w:rPr>
      </w:pPr>
      <w:r w:rsidRPr="00EA07F7">
        <w:rPr>
          <w:sz w:val="28"/>
          <w:szCs w:val="28"/>
        </w:rPr>
        <w:t>Публичное информирование осуществляется также путем распространения информационных листков и оформления информационных сте</w:t>
      </w:r>
      <w:r w:rsidR="003A39B2">
        <w:rPr>
          <w:sz w:val="28"/>
          <w:szCs w:val="28"/>
        </w:rPr>
        <w:t>ндов в помещениях Администрации МО СП «Тунка».</w:t>
      </w:r>
    </w:p>
    <w:p w:rsidR="00C16317" w:rsidRPr="00EA07F7" w:rsidRDefault="00C16317" w:rsidP="00C16317">
      <w:pPr>
        <w:ind w:firstLine="567"/>
        <w:jc w:val="both"/>
        <w:rPr>
          <w:sz w:val="28"/>
          <w:szCs w:val="28"/>
        </w:rPr>
      </w:pPr>
      <w:r w:rsidRPr="00EA07F7">
        <w:rPr>
          <w:sz w:val="28"/>
          <w:szCs w:val="28"/>
        </w:rPr>
        <w:t>На информационных стендах размещается следующая обязательная информация:</w:t>
      </w:r>
    </w:p>
    <w:p w:rsidR="00C16317" w:rsidRPr="00EA07F7" w:rsidRDefault="00C16317" w:rsidP="00C16317">
      <w:pPr>
        <w:ind w:firstLine="567"/>
        <w:jc w:val="both"/>
        <w:rPr>
          <w:sz w:val="28"/>
          <w:szCs w:val="28"/>
        </w:rPr>
      </w:pPr>
      <w:r w:rsidRPr="00EA07F7">
        <w:rPr>
          <w:sz w:val="28"/>
          <w:szCs w:val="28"/>
        </w:rPr>
        <w:t xml:space="preserve">режим работы Администрации; </w:t>
      </w:r>
    </w:p>
    <w:p w:rsidR="00C16317" w:rsidRPr="00EA07F7" w:rsidRDefault="00C16317" w:rsidP="00C16317">
      <w:pPr>
        <w:ind w:firstLine="567"/>
        <w:jc w:val="both"/>
        <w:rPr>
          <w:sz w:val="28"/>
          <w:szCs w:val="28"/>
        </w:rPr>
      </w:pPr>
      <w:r w:rsidRPr="00EA07F7">
        <w:rPr>
          <w:sz w:val="28"/>
          <w:szCs w:val="28"/>
        </w:rPr>
        <w:lastRenderedPageBreak/>
        <w:t>специалист, который осуществляет прием и консультирование физических лиц, фамилии, имена, отчество, осуществляющих прием и информирование граждан;</w:t>
      </w:r>
    </w:p>
    <w:p w:rsidR="00C16317" w:rsidRPr="00EA07F7" w:rsidRDefault="00C16317" w:rsidP="00C16317">
      <w:pPr>
        <w:ind w:firstLine="567"/>
        <w:jc w:val="both"/>
        <w:rPr>
          <w:sz w:val="28"/>
          <w:szCs w:val="28"/>
        </w:rPr>
      </w:pPr>
      <w:r w:rsidRPr="00EA07F7">
        <w:rPr>
          <w:sz w:val="28"/>
          <w:szCs w:val="28"/>
        </w:rPr>
        <w:t>адрес официального сайта;</w:t>
      </w:r>
    </w:p>
    <w:p w:rsidR="00C16317" w:rsidRPr="00EA07F7" w:rsidRDefault="00C16317" w:rsidP="00C16317">
      <w:pPr>
        <w:ind w:firstLine="567"/>
        <w:jc w:val="both"/>
        <w:rPr>
          <w:sz w:val="28"/>
          <w:szCs w:val="28"/>
        </w:rPr>
      </w:pPr>
      <w:r w:rsidRPr="00EA07F7">
        <w:rPr>
          <w:sz w:val="28"/>
          <w:szCs w:val="28"/>
        </w:rPr>
        <w:t>номера телефонов, адреса электронной почты;</w:t>
      </w:r>
    </w:p>
    <w:p w:rsidR="00C16317" w:rsidRPr="00EA07F7" w:rsidRDefault="00C16317" w:rsidP="00C16317">
      <w:pPr>
        <w:ind w:firstLine="567"/>
        <w:jc w:val="both"/>
        <w:rPr>
          <w:sz w:val="28"/>
          <w:szCs w:val="28"/>
        </w:rPr>
      </w:pPr>
      <w:r w:rsidRPr="00EA07F7">
        <w:rPr>
          <w:sz w:val="28"/>
          <w:szCs w:val="28"/>
        </w:rPr>
        <w:t>перечень документов, в соответствии с которыми функционирует Администрация;</w:t>
      </w:r>
    </w:p>
    <w:p w:rsidR="00C16317" w:rsidRPr="00EA07F7" w:rsidRDefault="00C16317" w:rsidP="00C16317">
      <w:pPr>
        <w:ind w:firstLine="567"/>
        <w:jc w:val="both"/>
        <w:rPr>
          <w:sz w:val="28"/>
          <w:szCs w:val="28"/>
        </w:rPr>
      </w:pPr>
      <w:r w:rsidRPr="00EA07F7">
        <w:rPr>
          <w:sz w:val="28"/>
          <w:szCs w:val="28"/>
        </w:rPr>
        <w:t>порядок предоставления услуг Администрацией;</w:t>
      </w:r>
    </w:p>
    <w:p w:rsidR="00C16317" w:rsidRPr="00EA07F7" w:rsidRDefault="00C16317" w:rsidP="00C16317">
      <w:pPr>
        <w:ind w:firstLine="567"/>
        <w:jc w:val="both"/>
        <w:rPr>
          <w:sz w:val="28"/>
          <w:szCs w:val="28"/>
        </w:rPr>
      </w:pPr>
      <w:r w:rsidRPr="00EA07F7">
        <w:rPr>
          <w:sz w:val="28"/>
          <w:szCs w:val="28"/>
        </w:rPr>
        <w:t>перечень документов, необходимых для предоставления услуг;</w:t>
      </w:r>
    </w:p>
    <w:p w:rsidR="00C16317" w:rsidRPr="00EA07F7" w:rsidRDefault="00C16317" w:rsidP="00C16317">
      <w:pPr>
        <w:ind w:firstLine="567"/>
        <w:jc w:val="both"/>
        <w:rPr>
          <w:sz w:val="28"/>
          <w:szCs w:val="28"/>
        </w:rPr>
      </w:pPr>
      <w:r w:rsidRPr="00EA07F7">
        <w:rPr>
          <w:sz w:val="28"/>
          <w:szCs w:val="28"/>
        </w:rPr>
        <w:t>формы и образцы заявлений на предоставление услуг;</w:t>
      </w:r>
    </w:p>
    <w:p w:rsidR="00C16317" w:rsidRPr="00EA07F7" w:rsidRDefault="00C16317" w:rsidP="00C16317">
      <w:pPr>
        <w:ind w:firstLine="567"/>
        <w:jc w:val="both"/>
        <w:rPr>
          <w:sz w:val="28"/>
          <w:szCs w:val="28"/>
        </w:rPr>
      </w:pPr>
      <w:r w:rsidRPr="00EA07F7">
        <w:rPr>
          <w:sz w:val="28"/>
          <w:szCs w:val="28"/>
        </w:rPr>
        <w:t>информация о бесплатном предоставлении услуг.</w:t>
      </w:r>
    </w:p>
    <w:p w:rsidR="00490DBC" w:rsidRPr="0085705E" w:rsidRDefault="003A39B2" w:rsidP="003A39B2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90DBC" w:rsidRPr="0085705E">
        <w:rPr>
          <w:sz w:val="28"/>
          <w:szCs w:val="28"/>
        </w:rPr>
        <w:t>II. Стандарт предоставления муниципальной услуги</w:t>
      </w:r>
    </w:p>
    <w:p w:rsidR="00490DBC" w:rsidRDefault="00490DBC" w:rsidP="00490DB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</w:t>
      </w:r>
      <w:r w:rsidRPr="0085705E">
        <w:rPr>
          <w:sz w:val="28"/>
          <w:szCs w:val="28"/>
        </w:rPr>
        <w:t>Наименование муниципальной услуги:</w:t>
      </w:r>
      <w:r>
        <w:rPr>
          <w:sz w:val="28"/>
          <w:szCs w:val="28"/>
        </w:rPr>
        <w:t xml:space="preserve"> «Оформление</w:t>
      </w:r>
      <w:r w:rsidRPr="0085705E">
        <w:rPr>
          <w:sz w:val="28"/>
          <w:szCs w:val="28"/>
        </w:rPr>
        <w:t xml:space="preserve"> архивных справок» (далее – муниципальная услуга).</w:t>
      </w:r>
    </w:p>
    <w:p w:rsidR="00490DBC" w:rsidRPr="0085705E" w:rsidRDefault="00490DBC" w:rsidP="00490DBC">
      <w:pPr>
        <w:spacing w:line="100" w:lineRule="atLeast"/>
        <w:jc w:val="both"/>
        <w:rPr>
          <w:sz w:val="28"/>
          <w:szCs w:val="28"/>
        </w:rPr>
      </w:pPr>
    </w:p>
    <w:p w:rsidR="00490DBC" w:rsidRDefault="00490DBC" w:rsidP="00490DB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t xml:space="preserve">     </w:t>
      </w:r>
      <w:r w:rsidRPr="0095753D">
        <w:rPr>
          <w:rFonts w:ascii="Times New Roman" w:hAnsi="Times New Roman" w:cs="Times New Roman"/>
        </w:rPr>
        <w:t>2.2.</w:t>
      </w:r>
      <w:r w:rsidR="003A39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Наименование органа, предоставляющего муниципальную услугу:</w:t>
      </w:r>
    </w:p>
    <w:p w:rsidR="00490DBC" w:rsidRPr="0095753D" w:rsidRDefault="00490DBC" w:rsidP="00490DBC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8"/>
        </w:rPr>
      </w:pPr>
      <w:r w:rsidRPr="0095753D">
        <w:rPr>
          <w:rFonts w:ascii="Times New Roman" w:hAnsi="Times New Roman" w:cs="Times New Roman"/>
          <w:szCs w:val="28"/>
        </w:rPr>
        <w:t>Предост</w:t>
      </w:r>
      <w:r w:rsidR="003A39B2">
        <w:rPr>
          <w:rFonts w:ascii="Times New Roman" w:hAnsi="Times New Roman" w:cs="Times New Roman"/>
          <w:szCs w:val="28"/>
        </w:rPr>
        <w:t xml:space="preserve">авление  муниципальной услуги </w:t>
      </w:r>
      <w:r w:rsidRPr="0095753D">
        <w:rPr>
          <w:rFonts w:ascii="Times New Roman" w:hAnsi="Times New Roman" w:cs="Times New Roman"/>
          <w:szCs w:val="28"/>
        </w:rPr>
        <w:t xml:space="preserve"> </w:t>
      </w:r>
      <w:r w:rsidR="003A39B2" w:rsidRPr="003A39B2">
        <w:rPr>
          <w:rFonts w:ascii="Times New Roman" w:hAnsi="Times New Roman" w:cs="Times New Roman"/>
          <w:szCs w:val="28"/>
        </w:rPr>
        <w:t xml:space="preserve">«Оформление архивных справок» </w:t>
      </w:r>
      <w:r w:rsidRPr="0095753D">
        <w:rPr>
          <w:rFonts w:ascii="Times New Roman" w:hAnsi="Times New Roman" w:cs="Times New Roman"/>
          <w:szCs w:val="28"/>
        </w:rPr>
        <w:t>осуществляет</w:t>
      </w:r>
      <w:r w:rsidRPr="0085705E">
        <w:rPr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Администрация МО СП «Тунка</w:t>
      </w:r>
      <w:r w:rsidRPr="009575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95753D">
        <w:rPr>
          <w:rFonts w:ascii="Times New Roman" w:hAnsi="Times New Roman" w:cs="Times New Roman"/>
        </w:rPr>
        <w:t>(далее – администрация поселения).</w:t>
      </w:r>
    </w:p>
    <w:p w:rsidR="00490DBC" w:rsidRPr="0095753D" w:rsidRDefault="00490DBC" w:rsidP="00490DBC">
      <w:pPr>
        <w:pStyle w:val="a3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</w:t>
      </w:r>
      <w:r w:rsidRPr="0095753D">
        <w:rPr>
          <w:rStyle w:val="a4"/>
          <w:b w:val="0"/>
          <w:sz w:val="28"/>
          <w:szCs w:val="28"/>
        </w:rPr>
        <w:t>2.3. Результат предоставления муниципальной услуги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Результатом предоставления муниципальной услуги является выдача  архивных справок, архивных выписок и архивных копий документов, либо отказ в их выдаче.</w:t>
      </w:r>
    </w:p>
    <w:p w:rsidR="00490DBC" w:rsidRPr="00221FF1" w:rsidRDefault="00490DBC" w:rsidP="00490DBC">
      <w:pPr>
        <w:pStyle w:val="a3"/>
        <w:jc w:val="both"/>
        <w:rPr>
          <w:sz w:val="28"/>
          <w:szCs w:val="28"/>
        </w:rPr>
      </w:pPr>
      <w:r w:rsidRPr="00221FF1">
        <w:rPr>
          <w:rStyle w:val="a4"/>
          <w:b w:val="0"/>
          <w:sz w:val="28"/>
          <w:szCs w:val="28"/>
        </w:rPr>
        <w:t xml:space="preserve">     2.4. Сроки предоставления муниципальной услуги</w:t>
      </w:r>
    </w:p>
    <w:p w:rsidR="00490DBC" w:rsidRPr="00221FF1" w:rsidRDefault="00490DBC" w:rsidP="00490DBC">
      <w:pPr>
        <w:pStyle w:val="a3"/>
        <w:jc w:val="both"/>
        <w:rPr>
          <w:sz w:val="28"/>
          <w:szCs w:val="28"/>
        </w:rPr>
      </w:pPr>
      <w:r w:rsidRPr="00221FF1">
        <w:rPr>
          <w:sz w:val="28"/>
          <w:szCs w:val="28"/>
        </w:rPr>
        <w:t xml:space="preserve">     </w:t>
      </w:r>
      <w:r w:rsidR="00221FF1">
        <w:rPr>
          <w:sz w:val="28"/>
          <w:szCs w:val="28"/>
        </w:rPr>
        <w:t>2.4.1</w:t>
      </w:r>
      <w:r w:rsidRPr="00221FF1">
        <w:rPr>
          <w:sz w:val="28"/>
          <w:szCs w:val="28"/>
        </w:rPr>
        <w:t xml:space="preserve"> Запросы, поступившие в муниципальный архив, исполняются в течение 15 рабочих дней со дня их регистрации. В исключительных случаях срок исполнения запроса может быть продлен, но не более чем на 30 рабочих дней.</w:t>
      </w:r>
    </w:p>
    <w:p w:rsidR="00490DBC" w:rsidRPr="00221FF1" w:rsidRDefault="00490DBC" w:rsidP="00490DBC">
      <w:pPr>
        <w:pStyle w:val="a3"/>
        <w:jc w:val="both"/>
        <w:rPr>
          <w:sz w:val="28"/>
          <w:szCs w:val="28"/>
        </w:rPr>
      </w:pPr>
      <w:r w:rsidRPr="00221FF1">
        <w:rPr>
          <w:sz w:val="28"/>
          <w:szCs w:val="28"/>
        </w:rPr>
        <w:t xml:space="preserve">     </w:t>
      </w:r>
      <w:r w:rsidR="00221FF1">
        <w:rPr>
          <w:sz w:val="28"/>
          <w:szCs w:val="28"/>
        </w:rPr>
        <w:t>2.4.2</w:t>
      </w:r>
      <w:r w:rsidRPr="00221FF1">
        <w:rPr>
          <w:sz w:val="28"/>
          <w:szCs w:val="28"/>
        </w:rPr>
        <w:t xml:space="preserve"> Запросы, не относящиеся к составу документов, хранящихся в администрации, в течение 5 рабочих дней с момента  их регистрации направляются в организацию, где хранятся необходимые документы, с уведомлением об этом заявителя, либо заявителю даются соответствующие рекомендации.</w:t>
      </w:r>
    </w:p>
    <w:p w:rsidR="00490DBC" w:rsidRPr="00221FF1" w:rsidRDefault="00490DBC" w:rsidP="00490DBC">
      <w:pPr>
        <w:pStyle w:val="a3"/>
        <w:jc w:val="both"/>
        <w:rPr>
          <w:sz w:val="28"/>
          <w:szCs w:val="28"/>
        </w:rPr>
      </w:pPr>
      <w:r w:rsidRPr="00221FF1">
        <w:rPr>
          <w:sz w:val="28"/>
          <w:szCs w:val="28"/>
        </w:rPr>
        <w:t xml:space="preserve">     </w:t>
      </w:r>
      <w:r w:rsidR="00221FF1">
        <w:rPr>
          <w:sz w:val="28"/>
          <w:szCs w:val="28"/>
        </w:rPr>
        <w:t>2.4.3</w:t>
      </w:r>
      <w:r w:rsidRPr="00221FF1">
        <w:rPr>
          <w:sz w:val="28"/>
          <w:szCs w:val="28"/>
        </w:rPr>
        <w:t xml:space="preserve"> Депутатские запросы, запросы федеральных и областных органов власти, органов местного самоуправления, судов, прокуратуры, правоохранительных органов рассматриваются  специалистом администрации в день поступления и исполняются в предусмотренные законодательством сроки.</w:t>
      </w:r>
    </w:p>
    <w:p w:rsidR="00221FF1" w:rsidRPr="00EA07F7" w:rsidRDefault="00221FF1" w:rsidP="00221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2.4.4</w:t>
      </w:r>
      <w:r w:rsidR="00F15C3A">
        <w:rPr>
          <w:sz w:val="28"/>
          <w:szCs w:val="28"/>
        </w:rPr>
        <w:t xml:space="preserve"> </w:t>
      </w:r>
      <w:r w:rsidRPr="00EA07F7">
        <w:rPr>
          <w:sz w:val="28"/>
          <w:szCs w:val="28"/>
        </w:rPr>
        <w:t>Услуга считается предоставленной с момента получения заявителем её результата.</w:t>
      </w:r>
    </w:p>
    <w:p w:rsidR="00221FF1" w:rsidRDefault="00221FF1" w:rsidP="00221F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2.4.5 </w:t>
      </w:r>
      <w:r w:rsidRPr="00EA07F7">
        <w:rPr>
          <w:sz w:val="28"/>
          <w:szCs w:val="28"/>
        </w:rPr>
        <w:t>Приостановление оказания услуги не предусмотрено.</w:t>
      </w:r>
    </w:p>
    <w:p w:rsidR="00490DBC" w:rsidRPr="0095753D" w:rsidRDefault="00490DBC" w:rsidP="00490DBC">
      <w:pPr>
        <w:pStyle w:val="a3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</w:t>
      </w:r>
      <w:r w:rsidRPr="0095753D">
        <w:rPr>
          <w:rStyle w:val="a4"/>
          <w:b w:val="0"/>
          <w:sz w:val="28"/>
          <w:szCs w:val="28"/>
        </w:rPr>
        <w:t>2.5. П</w:t>
      </w:r>
      <w:r>
        <w:rPr>
          <w:rStyle w:val="a4"/>
          <w:b w:val="0"/>
          <w:sz w:val="28"/>
          <w:szCs w:val="28"/>
        </w:rPr>
        <w:t>еречень нормативных правовых актов, регулирующих отношения, возникающие в связи с предоставлением услуги, с указанием их реквизитов и источников официального опубликования.</w:t>
      </w:r>
    </w:p>
    <w:p w:rsidR="00490DBC" w:rsidRPr="00FC6F9A" w:rsidRDefault="00490DBC" w:rsidP="00490DBC">
      <w:pPr>
        <w:pStyle w:val="a3"/>
        <w:jc w:val="both"/>
        <w:rPr>
          <w:sz w:val="28"/>
          <w:szCs w:val="28"/>
        </w:rPr>
      </w:pPr>
      <w:r w:rsidRPr="00FC6F9A">
        <w:rPr>
          <w:sz w:val="28"/>
          <w:szCs w:val="28"/>
        </w:rPr>
        <w:t xml:space="preserve">Предоставление муниципальной  услуги «Оформление архивных справок» по организации исполнения поступивших запросов российских граждан, связанных с реализацией их законных прав и свобод, осуществляется в соответствии </w:t>
      </w:r>
      <w:proofErr w:type="gramStart"/>
      <w:r w:rsidRPr="00FC6F9A">
        <w:rPr>
          <w:sz w:val="28"/>
          <w:szCs w:val="28"/>
        </w:rPr>
        <w:t>с</w:t>
      </w:r>
      <w:proofErr w:type="gramEnd"/>
      <w:r w:rsidRPr="00FC6F9A">
        <w:rPr>
          <w:sz w:val="28"/>
          <w:szCs w:val="28"/>
        </w:rPr>
        <w:t>: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</w:t>
      </w:r>
      <w:r w:rsidR="00487DA4" w:rsidRPr="00487DA4">
        <w:rPr>
          <w:sz w:val="28"/>
          <w:szCs w:val="28"/>
        </w:rPr>
        <w:t xml:space="preserve"> </w:t>
      </w:r>
      <w:r w:rsidR="00487DA4" w:rsidRPr="000E2868">
        <w:rPr>
          <w:sz w:val="28"/>
          <w:szCs w:val="28"/>
        </w:rPr>
        <w:t>(«Собрание за</w:t>
      </w:r>
      <w:r w:rsidR="00A848CF">
        <w:rPr>
          <w:sz w:val="28"/>
          <w:szCs w:val="28"/>
        </w:rPr>
        <w:t>конодательства РФ, 06.10.2003, №</w:t>
      </w:r>
      <w:r w:rsidR="00487DA4" w:rsidRPr="000E2868">
        <w:rPr>
          <w:sz w:val="28"/>
          <w:szCs w:val="28"/>
        </w:rPr>
        <w:t xml:space="preserve"> 40, ст. 3822, «Парламентская газета», № 186, 08.10.2003, «Российская газета», № 202, 08.10.2003г.)</w:t>
      </w:r>
      <w:r w:rsidRPr="0085705E">
        <w:rPr>
          <w:sz w:val="28"/>
          <w:szCs w:val="28"/>
        </w:rPr>
        <w:t>,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Федеральным законом от 22.10.2004 №  125-ФЗ "Об архив</w:t>
      </w:r>
      <w:r w:rsidR="00AD4A7D">
        <w:rPr>
          <w:sz w:val="28"/>
          <w:szCs w:val="28"/>
        </w:rPr>
        <w:t>ном деле в Российской Федерации (Собрание законодательства Р</w:t>
      </w:r>
      <w:r w:rsidR="00A848CF">
        <w:rPr>
          <w:sz w:val="28"/>
          <w:szCs w:val="28"/>
        </w:rPr>
        <w:t>оссийской Федерации,2004 г. № 43</w:t>
      </w:r>
      <w:r w:rsidR="00AD4A7D">
        <w:rPr>
          <w:sz w:val="28"/>
          <w:szCs w:val="28"/>
        </w:rPr>
        <w:t>)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Федеральным законом от 27.07.2006 №149-ФЗ «Об информации, информационных технологиях и защите информации»</w:t>
      </w:r>
      <w:r w:rsidR="00A848CF">
        <w:rPr>
          <w:sz w:val="28"/>
          <w:szCs w:val="28"/>
        </w:rPr>
        <w:t xml:space="preserve"> </w:t>
      </w:r>
      <w:proofErr w:type="gramStart"/>
      <w:r w:rsidR="00A848CF">
        <w:rPr>
          <w:sz w:val="28"/>
          <w:szCs w:val="28"/>
        </w:rPr>
        <w:t xml:space="preserve">( </w:t>
      </w:r>
      <w:proofErr w:type="gramEnd"/>
      <w:r w:rsidR="00A848CF">
        <w:rPr>
          <w:sz w:val="28"/>
          <w:szCs w:val="28"/>
        </w:rPr>
        <w:t>Парламентская газета</w:t>
      </w:r>
      <w:r w:rsidRPr="0085705E">
        <w:rPr>
          <w:sz w:val="28"/>
          <w:szCs w:val="28"/>
        </w:rPr>
        <w:t>,</w:t>
      </w:r>
      <w:r w:rsidR="00160AFB">
        <w:rPr>
          <w:sz w:val="28"/>
          <w:szCs w:val="28"/>
        </w:rPr>
        <w:t xml:space="preserve"> </w:t>
      </w:r>
      <w:r w:rsidR="00A848CF">
        <w:rPr>
          <w:sz w:val="28"/>
          <w:szCs w:val="28"/>
        </w:rPr>
        <w:t>№ 126-127,03.08.2006 )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   Федеральным законом от 27.07.2006 №152-ФЗ «О персональных данных»</w:t>
      </w:r>
      <w:r w:rsidR="00487DA4" w:rsidRPr="00487DA4">
        <w:rPr>
          <w:sz w:val="28"/>
          <w:szCs w:val="28"/>
        </w:rPr>
        <w:t xml:space="preserve"> </w:t>
      </w:r>
      <w:r w:rsidR="00487DA4">
        <w:rPr>
          <w:sz w:val="28"/>
          <w:szCs w:val="28"/>
        </w:rPr>
        <w:t>(Российская газета от 29.07.2006 г. № 165)</w:t>
      </w:r>
      <w:r w:rsidRPr="0085705E">
        <w:rPr>
          <w:sz w:val="28"/>
          <w:szCs w:val="28"/>
        </w:rPr>
        <w:t>,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Федеральным законом от 09.02.2009 №8-ФЗ «Об обеспечении доступа к информации о деятельности государственных органов и органов местного самоуправления</w:t>
      </w:r>
      <w:proofErr w:type="gramStart"/>
      <w:r w:rsidRPr="0085705E">
        <w:rPr>
          <w:sz w:val="28"/>
          <w:szCs w:val="28"/>
        </w:rPr>
        <w:t>»</w:t>
      </w:r>
      <w:r w:rsidR="00A848CF">
        <w:rPr>
          <w:sz w:val="28"/>
          <w:szCs w:val="28"/>
        </w:rPr>
        <w:t>(</w:t>
      </w:r>
      <w:proofErr w:type="gramEnd"/>
      <w:r w:rsidR="00A848CF">
        <w:rPr>
          <w:sz w:val="28"/>
          <w:szCs w:val="28"/>
        </w:rPr>
        <w:t xml:space="preserve">Собрание законодательства РФ  2009 г, № 7 </w:t>
      </w:r>
      <w:r w:rsidRPr="0085705E">
        <w:rPr>
          <w:sz w:val="28"/>
          <w:szCs w:val="28"/>
        </w:rPr>
        <w:t>,</w:t>
      </w:r>
      <w:r w:rsidR="00A848CF">
        <w:rPr>
          <w:sz w:val="28"/>
          <w:szCs w:val="28"/>
        </w:rPr>
        <w:t>ст. 776)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Приказом Министерства культуры и массовых коммуникаций Российской Федерации от 18.01.2007 №19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наук»,</w:t>
      </w:r>
    </w:p>
    <w:p w:rsidR="00490DBC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Уставом муниципального образования</w:t>
      </w:r>
      <w:r>
        <w:rPr>
          <w:sz w:val="28"/>
          <w:szCs w:val="28"/>
        </w:rPr>
        <w:t>  сельское поселение «Тунка</w:t>
      </w:r>
      <w:r w:rsidRPr="0085705E">
        <w:rPr>
          <w:sz w:val="28"/>
          <w:szCs w:val="28"/>
        </w:rPr>
        <w:t>»,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настоящим Административным регламентом.</w:t>
      </w:r>
    </w:p>
    <w:p w:rsidR="00490DBC" w:rsidRPr="00376E05" w:rsidRDefault="00490DBC" w:rsidP="00490DBC">
      <w:pPr>
        <w:pStyle w:val="a3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</w:t>
      </w:r>
      <w:r w:rsidRPr="00376E05">
        <w:rPr>
          <w:rStyle w:val="a4"/>
          <w:b w:val="0"/>
          <w:sz w:val="28"/>
          <w:szCs w:val="28"/>
        </w:rPr>
        <w:t xml:space="preserve">2.6. </w:t>
      </w:r>
      <w:r>
        <w:rPr>
          <w:rStyle w:val="a4"/>
          <w:b w:val="0"/>
          <w:sz w:val="28"/>
          <w:szCs w:val="28"/>
        </w:rPr>
        <w:t>Исчерпывающий п</w:t>
      </w:r>
      <w:r w:rsidRPr="00376E05">
        <w:rPr>
          <w:rStyle w:val="a4"/>
          <w:b w:val="0"/>
          <w:sz w:val="28"/>
          <w:szCs w:val="28"/>
        </w:rPr>
        <w:t>еречень документов, необходимых</w:t>
      </w:r>
      <w:r>
        <w:rPr>
          <w:rStyle w:val="a4"/>
          <w:b w:val="0"/>
          <w:sz w:val="28"/>
          <w:szCs w:val="28"/>
        </w:rPr>
        <w:t xml:space="preserve"> в соответствии с законодательными или нормативными правовыми актами </w:t>
      </w:r>
      <w:r w:rsidRPr="00376E05">
        <w:rPr>
          <w:rStyle w:val="a4"/>
          <w:b w:val="0"/>
          <w:sz w:val="28"/>
          <w:szCs w:val="28"/>
        </w:rPr>
        <w:t xml:space="preserve">для </w:t>
      </w:r>
      <w:r w:rsidRPr="00376E05">
        <w:rPr>
          <w:rStyle w:val="a4"/>
          <w:b w:val="0"/>
          <w:sz w:val="28"/>
          <w:szCs w:val="28"/>
        </w:rPr>
        <w:lastRenderedPageBreak/>
        <w:t>предоставления муниципальной услуги</w:t>
      </w:r>
      <w:r>
        <w:rPr>
          <w:rStyle w:val="a4"/>
          <w:b w:val="0"/>
          <w:sz w:val="28"/>
          <w:szCs w:val="28"/>
        </w:rPr>
        <w:t>, с разделением на документы и информацию, которые заявитель должен предоставить самостоятельно, и 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705E">
        <w:rPr>
          <w:sz w:val="28"/>
          <w:szCs w:val="28"/>
        </w:rPr>
        <w:t>2.6.1. Основанием для предоставления муниципальной услуги является письменное заявление, заявление-анкета  (приложение 1, приложение 2, приложение 3) или обращение заявителя (заявление) по электронной почте администрации. При обращении  в архив заявитель выбирает заочную или очную форму предоставления муниципальной услуги, а также вариант предоставления документов на бумажном носителе или в электронном виде.</w:t>
      </w:r>
    </w:p>
    <w:p w:rsidR="00F766E3" w:rsidRPr="00F766E3" w:rsidRDefault="00F766E3" w:rsidP="00490DB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90DBC" w:rsidRPr="00F766E3">
        <w:rPr>
          <w:sz w:val="28"/>
          <w:szCs w:val="28"/>
        </w:rPr>
        <w:t xml:space="preserve">2.6.2. </w:t>
      </w:r>
      <w:r w:rsidR="006E0B07" w:rsidRPr="00F766E3">
        <w:rPr>
          <w:sz w:val="28"/>
          <w:szCs w:val="28"/>
        </w:rPr>
        <w:t>В запросе (заявлении) должны быть указаны:</w:t>
      </w:r>
    </w:p>
    <w:p w:rsidR="00490DBC" w:rsidRDefault="006E0B07" w:rsidP="006E0B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юридиче</w:t>
      </w:r>
      <w:r w:rsidR="001E05FA">
        <w:rPr>
          <w:sz w:val="28"/>
          <w:szCs w:val="28"/>
        </w:rPr>
        <w:t>ского лица</w:t>
      </w:r>
      <w:r>
        <w:rPr>
          <w:sz w:val="28"/>
          <w:szCs w:val="28"/>
        </w:rPr>
        <w:t>; для граждан – фамилия, имя и отчество;</w:t>
      </w:r>
    </w:p>
    <w:p w:rsidR="006E0B07" w:rsidRDefault="006E0B07" w:rsidP="006E0B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почтовый и/ или электронный адрес пользователя;</w:t>
      </w:r>
    </w:p>
    <w:p w:rsidR="00F766E3" w:rsidRDefault="00F766E3" w:rsidP="006E0B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указания темы (вопроса); </w:t>
      </w:r>
    </w:p>
    <w:p w:rsidR="001E05FA" w:rsidRDefault="001E05FA" w:rsidP="006E0B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-хронология запрашиваемой информации.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К запросу могут быть приложены копии трудовой книжки, других  документов, связанных с темой запроса.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При подаче документов дается письменное согласие на обработку и использование персональных данных заявителя (за исключением экстренных случаев), а именно совершение действий, предусмотренных  п.3 ч.1 ст.3 Федерального закона о 27.07.2006 №152-ФЗ «О персональных данных» в отношении персональных данных заявителя. Действие согласия распространяется на срок предоставления муниципальной услуги и может быть отозвано заявителем в письменной форме путем направления в  «Архив МО «Тункинский район» письменного сообщения в произвольной форме об указанном отзыве.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Письменное согласие должно включать: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1)  </w:t>
      </w:r>
      <w:r w:rsidRPr="0085705E">
        <w:rPr>
          <w:sz w:val="28"/>
          <w:szCs w:val="28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2)  </w:t>
      </w:r>
      <w:r w:rsidRPr="0085705E">
        <w:rPr>
          <w:sz w:val="28"/>
          <w:szCs w:val="28"/>
        </w:rPr>
        <w:t>Наименование (фамилию, имя, отчество) и адрес должностного лица, получающего согласие субъекта персональных данных;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3)  </w:t>
      </w:r>
      <w:r w:rsidRPr="0085705E">
        <w:rPr>
          <w:sz w:val="28"/>
          <w:szCs w:val="28"/>
        </w:rPr>
        <w:t>Цель обработки персональных данных;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  </w:t>
      </w:r>
      <w:r w:rsidRPr="0085705E">
        <w:rPr>
          <w:sz w:val="28"/>
          <w:szCs w:val="28"/>
        </w:rPr>
        <w:t>Перечень персональных данных, на обработку которых дается согласие субъекта персональных данных;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5) Перечень действий с персональными данными, на совершение которых дается письменное согласие, общее описание используемых должностным лицом способов обработки персональных данных.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5705E">
        <w:rPr>
          <w:sz w:val="28"/>
          <w:szCs w:val="28"/>
        </w:rPr>
        <w:t xml:space="preserve">2.6.3. Для истребования сведений, содержащих персональные данные о третьих лицах, дополнительно </w:t>
      </w:r>
      <w:proofErr w:type="gramStart"/>
      <w:r w:rsidRPr="0085705E">
        <w:rPr>
          <w:sz w:val="28"/>
          <w:szCs w:val="28"/>
        </w:rPr>
        <w:t>предоставляются документы</w:t>
      </w:r>
      <w:proofErr w:type="gramEnd"/>
      <w:r w:rsidRPr="0085705E">
        <w:rPr>
          <w:sz w:val="28"/>
          <w:szCs w:val="28"/>
        </w:rPr>
        <w:t>, подтверждающие полномочия заявителя, предусмотренные законодательством Российской Федерации.</w:t>
      </w:r>
    </w:p>
    <w:p w:rsidR="00490DBC" w:rsidRPr="00376E05" w:rsidRDefault="00490DBC" w:rsidP="00490DBC">
      <w:pPr>
        <w:pStyle w:val="a3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</w:t>
      </w:r>
      <w:r w:rsidRPr="00376E05">
        <w:rPr>
          <w:rStyle w:val="a4"/>
          <w:b w:val="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705E">
        <w:rPr>
          <w:sz w:val="28"/>
          <w:szCs w:val="28"/>
        </w:rPr>
        <w:t>2.7.1. Основаниями для отказа в приеме документов, необходимых для предоставления муниципальной услуги являются: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предоставлен не полный пакет необходимых документов.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у  заявителя отсутствуют документы, подтверждающие его полномочия на получение сведений, содержащих персональные данные о третьих лицах.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заявление на предоставление муниципальной услуги не оформлено надлежащим образом: отсутствует адресат для отправки ответа, текст письменного обращения не поддается прочтению,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490DBC" w:rsidRPr="00376E05" w:rsidRDefault="00490DBC" w:rsidP="00490DBC">
      <w:pPr>
        <w:pStyle w:val="a3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</w:t>
      </w:r>
      <w:r w:rsidRPr="00376E05">
        <w:rPr>
          <w:rStyle w:val="a4"/>
          <w:b w:val="0"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705E">
        <w:rPr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установление факта, о многократном обращении гражданина (более 3 раз) по одному запросу и о получении исчерпывающих письменных ответов (за исключением случаев, когда в обращении приводятся новые доводы, факты или обстоятельства).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 ответ по существу поставленного в обращении вопроса не может быть получен заявителем без разглашения сведений, составляющих государственную или иную охраняемую федеральным законодательством тайну.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lastRenderedPageBreak/>
        <w:t>- наличие обращения заявителя (заявления) о приостановлении  или об отказе в получении муниципальной услуги.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уведомление о невозможности рассмотрения заявления направляется заявителю в трехдневный срок со дня получения обращения.</w:t>
      </w:r>
    </w:p>
    <w:p w:rsidR="00490DBC" w:rsidRPr="00A24AB7" w:rsidRDefault="00A24AB7" w:rsidP="00490DBC">
      <w:pPr>
        <w:pStyle w:val="a3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</w:t>
      </w:r>
      <w:r>
        <w:rPr>
          <w:rStyle w:val="a4"/>
          <w:b w:val="0"/>
          <w:sz w:val="28"/>
          <w:szCs w:val="28"/>
        </w:rPr>
        <w:t>2.9.</w:t>
      </w:r>
      <w:r w:rsidRPr="00A24AB7">
        <w:rPr>
          <w:color w:val="000000"/>
          <w:sz w:val="28"/>
          <w:szCs w:val="28"/>
        </w:rPr>
        <w:t xml:space="preserve"> Сведения о стоимости предоставления муниципальной услуги</w:t>
      </w:r>
      <w:r w:rsidR="00490DBC" w:rsidRPr="00A24AB7">
        <w:rPr>
          <w:rStyle w:val="a4"/>
          <w:sz w:val="28"/>
          <w:szCs w:val="28"/>
        </w:rPr>
        <w:t>.</w:t>
      </w:r>
    </w:p>
    <w:p w:rsidR="00F766E3" w:rsidRPr="00397D78" w:rsidRDefault="00F766E3" w:rsidP="00490DBC">
      <w:pPr>
        <w:pStyle w:val="a3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2.9.1 </w:t>
      </w:r>
      <w:r w:rsidRPr="0085705E">
        <w:rPr>
          <w:sz w:val="28"/>
          <w:szCs w:val="28"/>
        </w:rPr>
        <w:t xml:space="preserve">Выдача архивных справок, архивных выписок и архивных копий в соответствии со статьей 15 Федерального Закона «Об архивном деле в Российской Федерации» осуществляется </w:t>
      </w:r>
      <w:r>
        <w:rPr>
          <w:sz w:val="28"/>
          <w:szCs w:val="28"/>
        </w:rPr>
        <w:t xml:space="preserve">на безвозмездной основе. Исполнение тематического запроса организации или гражданина организуется в порядке оказания платных услуг (в том числе на основе договора) или безвозмездно. Сроки и стоимость работ по </w:t>
      </w:r>
      <w:r w:rsidR="00397D78">
        <w:rPr>
          <w:sz w:val="28"/>
          <w:szCs w:val="28"/>
        </w:rPr>
        <w:t xml:space="preserve">исполнению  указанного запроса </w:t>
      </w:r>
      <w:r>
        <w:rPr>
          <w:sz w:val="28"/>
          <w:szCs w:val="28"/>
        </w:rPr>
        <w:t>в предварительном порядке согласовывается с пользователем. Генеалогический запрос пользователя архив исполняет в порядке оказания платных услуг (в том числе на основании договора). Указанный запрос может исполняться как в отношении заявителя, так и в установленном порядке в отношении других лиц.</w:t>
      </w:r>
    </w:p>
    <w:p w:rsidR="00490DBC" w:rsidRPr="00F83EE8" w:rsidRDefault="00490DBC" w:rsidP="00490DB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83EE8">
        <w:rPr>
          <w:rStyle w:val="a4"/>
          <w:b w:val="0"/>
          <w:sz w:val="28"/>
          <w:szCs w:val="28"/>
        </w:rPr>
        <w:t>2.10. Максимальный срок ожидания в очереди при подаче запросов и получения результата предоставления муниципальной услуги</w:t>
      </w:r>
      <w:r w:rsidR="00397D78">
        <w:rPr>
          <w:rStyle w:val="a4"/>
          <w:b w:val="0"/>
          <w:sz w:val="28"/>
          <w:szCs w:val="28"/>
        </w:rPr>
        <w:t>.</w:t>
      </w:r>
    </w:p>
    <w:p w:rsidR="00490DBC" w:rsidRPr="00AB3235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705E">
        <w:rPr>
          <w:sz w:val="28"/>
          <w:szCs w:val="28"/>
        </w:rPr>
        <w:t>2.10.1</w:t>
      </w:r>
      <w:r w:rsidRPr="00AB3235">
        <w:rPr>
          <w:sz w:val="28"/>
          <w:szCs w:val="28"/>
        </w:rPr>
        <w:t>. Максимальный срок ожидания в очереди при п</w:t>
      </w:r>
      <w:r w:rsidR="00AB3235" w:rsidRPr="00AB3235">
        <w:rPr>
          <w:sz w:val="28"/>
          <w:szCs w:val="28"/>
        </w:rPr>
        <w:t>одаче заявления составляет до 15</w:t>
      </w:r>
      <w:r w:rsidRPr="00AB3235">
        <w:rPr>
          <w:sz w:val="28"/>
          <w:szCs w:val="28"/>
        </w:rPr>
        <w:t xml:space="preserve"> минут.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705E">
        <w:rPr>
          <w:sz w:val="28"/>
          <w:szCs w:val="28"/>
        </w:rPr>
        <w:t>2.10.2. Получение информационного письма, архивной справки, архивной выписки и архивной копии осуществляется в порядке «живой» очереди. В случае образования большой очереди, выдача результатов предоставления муниципальной услуги осуществляется в отдельной организованной очереди.</w:t>
      </w:r>
    </w:p>
    <w:p w:rsidR="00490DBC" w:rsidRDefault="00490DBC" w:rsidP="00490DBC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    </w:t>
      </w:r>
      <w:r w:rsidR="00F15C3A">
        <w:rPr>
          <w:rStyle w:val="a4"/>
          <w:b w:val="0"/>
          <w:sz w:val="28"/>
          <w:szCs w:val="28"/>
        </w:rPr>
        <w:t>2.11.</w:t>
      </w:r>
      <w:r w:rsidRPr="00F83EE8">
        <w:rPr>
          <w:rStyle w:val="a4"/>
          <w:b w:val="0"/>
          <w:sz w:val="28"/>
          <w:szCs w:val="28"/>
        </w:rPr>
        <w:t xml:space="preserve">Срок регистрации запроса заявителя о предоставлении </w:t>
      </w:r>
      <w:r>
        <w:rPr>
          <w:b/>
          <w:sz w:val="28"/>
          <w:szCs w:val="28"/>
        </w:rPr>
        <w:t xml:space="preserve">        </w:t>
      </w:r>
      <w:r w:rsidRPr="00F83EE8">
        <w:rPr>
          <w:rStyle w:val="a4"/>
          <w:b w:val="0"/>
          <w:sz w:val="28"/>
          <w:szCs w:val="28"/>
        </w:rPr>
        <w:t>муниципальной услуги</w:t>
      </w:r>
      <w:r>
        <w:rPr>
          <w:rStyle w:val="a4"/>
          <w:b w:val="0"/>
          <w:sz w:val="28"/>
          <w:szCs w:val="28"/>
        </w:rPr>
        <w:t>.</w:t>
      </w:r>
      <w:r w:rsidRPr="00F83EE8">
        <w:rPr>
          <w:rStyle w:val="a4"/>
          <w:b w:val="0"/>
          <w:sz w:val="28"/>
          <w:szCs w:val="28"/>
        </w:rPr>
        <w:t xml:space="preserve"> </w:t>
      </w:r>
    </w:p>
    <w:p w:rsidR="00397D78" w:rsidRDefault="00397D78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2.11.1. Письменные запросы граждан и юридических лиц регистрируются в день их поступления в журналах регистрации социально-правовых и тематических запросов.</w:t>
      </w:r>
    </w:p>
    <w:p w:rsidR="00490DBC" w:rsidRPr="00397D78" w:rsidRDefault="00490DBC" w:rsidP="00490DBC">
      <w:pPr>
        <w:pStyle w:val="a3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</w:t>
      </w:r>
      <w:r w:rsidR="00F15C3A">
        <w:rPr>
          <w:rStyle w:val="a4"/>
          <w:b w:val="0"/>
          <w:sz w:val="28"/>
          <w:szCs w:val="28"/>
        </w:rPr>
        <w:t>2.12.</w:t>
      </w:r>
      <w:r w:rsidRPr="009C6DEE">
        <w:rPr>
          <w:rStyle w:val="a4"/>
          <w:b w:val="0"/>
          <w:sz w:val="28"/>
          <w:szCs w:val="28"/>
        </w:rPr>
        <w:t>Требован</w:t>
      </w:r>
      <w:r>
        <w:rPr>
          <w:rStyle w:val="a4"/>
          <w:b w:val="0"/>
          <w:sz w:val="28"/>
          <w:szCs w:val="28"/>
        </w:rPr>
        <w:t>ия к помещениям, в которых предоставляется муниципальная услуга.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2.12.1.</w:t>
      </w:r>
      <w:r w:rsidRPr="0085705E">
        <w:rPr>
          <w:sz w:val="28"/>
          <w:szCs w:val="28"/>
        </w:rPr>
        <w:t>Помещение для предоставления муниципальной услуги размещается в зале ожидания  администрации</w:t>
      </w:r>
      <w:r>
        <w:rPr>
          <w:sz w:val="28"/>
          <w:szCs w:val="28"/>
        </w:rPr>
        <w:t>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2.12.2.</w:t>
      </w:r>
      <w:r w:rsidRPr="0085705E">
        <w:rPr>
          <w:sz w:val="28"/>
          <w:szCs w:val="28"/>
        </w:rPr>
        <w:t>На территории, прилегающей к зданию, должны быть размещены указатели проходов и проездов.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2.12.3.</w:t>
      </w:r>
      <w:r w:rsidRPr="0085705E">
        <w:rPr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следующую информацию: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наименование,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местонахождение,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режим работы.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705E">
        <w:rPr>
          <w:sz w:val="28"/>
          <w:szCs w:val="28"/>
        </w:rPr>
        <w:t>2.12</w:t>
      </w:r>
      <w:r>
        <w:rPr>
          <w:sz w:val="28"/>
          <w:szCs w:val="28"/>
        </w:rPr>
        <w:t>.4.</w:t>
      </w:r>
      <w:r w:rsidRPr="0085705E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стендами, а также посадочными местами и письменными столами для возможности оформления документов.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5705E">
        <w:rPr>
          <w:sz w:val="28"/>
          <w:szCs w:val="28"/>
        </w:rPr>
        <w:t>2.12.5. Места ожидания в очереди на предоставление или получение документов должны быть оборудованы стульями, скамьями. Места ожидания должны соответствовать комфортным условиям для заявителей и оптимальным условиям работы должностных лиц. Количество мест ожидания определяется исходя из фактической нагрузки и возможности размещения в здании, но не может составлять менее 5 мест.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2.12.6.</w:t>
      </w:r>
      <w:r w:rsidRPr="0085705E">
        <w:rPr>
          <w:sz w:val="28"/>
          <w:szCs w:val="28"/>
        </w:rPr>
        <w:t>Кабинеты приема заявителей должны быть оборудованы информационными табличками с указанием номера кабинета, фамилии, имени, отчества и должности специалиста, осуществляющего предоставление услуги, времени приема граждан, времени перерыва на обед, времени технического перерыва.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5705E">
        <w:rPr>
          <w:sz w:val="28"/>
          <w:szCs w:val="28"/>
        </w:rPr>
        <w:t>2.12.7. Места для заполнения необходимых документов оборудуются стульями, столами, обеспечиваются бланками заявлений, письменными принадлежностями.</w:t>
      </w:r>
    </w:p>
    <w:p w:rsidR="00490DBC" w:rsidRPr="0085705E" w:rsidRDefault="00F15C3A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2.12.8. В </w:t>
      </w:r>
      <w:r w:rsidR="00490DBC" w:rsidRPr="0085705E">
        <w:rPr>
          <w:sz w:val="28"/>
          <w:szCs w:val="28"/>
        </w:rPr>
        <w:t>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 читального зала.</w:t>
      </w:r>
    </w:p>
    <w:p w:rsidR="00F27B2D" w:rsidRPr="00F27B2D" w:rsidRDefault="00F27B2D" w:rsidP="00F27B2D">
      <w:pPr>
        <w:jc w:val="both"/>
        <w:rPr>
          <w:rStyle w:val="5"/>
          <w:b w:val="0"/>
          <w:bCs w:val="0"/>
          <w:sz w:val="28"/>
          <w:szCs w:val="28"/>
        </w:rPr>
      </w:pPr>
      <w:r w:rsidRPr="00F27B2D">
        <w:rPr>
          <w:sz w:val="28"/>
          <w:szCs w:val="28"/>
        </w:rPr>
        <w:t xml:space="preserve">2.13 </w:t>
      </w:r>
      <w:r w:rsidRPr="00F27B2D">
        <w:rPr>
          <w:rStyle w:val="5"/>
          <w:b w:val="0"/>
          <w:sz w:val="28"/>
          <w:szCs w:val="28"/>
        </w:rPr>
        <w:t>Требования к помещениям, в которых предоставляется государственная услуга.</w:t>
      </w:r>
    </w:p>
    <w:p w:rsidR="00F27B2D" w:rsidRPr="00F27B2D" w:rsidRDefault="00F27B2D" w:rsidP="00F27B2D">
      <w:pPr>
        <w:jc w:val="both"/>
        <w:rPr>
          <w:rStyle w:val="5"/>
          <w:b w:val="0"/>
          <w:bCs w:val="0"/>
          <w:sz w:val="28"/>
          <w:szCs w:val="28"/>
        </w:rPr>
      </w:pPr>
      <w:r w:rsidRPr="00F27B2D">
        <w:rPr>
          <w:rStyle w:val="5"/>
          <w:b w:val="0"/>
          <w:sz w:val="28"/>
          <w:szCs w:val="28"/>
        </w:rPr>
        <w:t xml:space="preserve">           Помещения уполномоченного органа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F27B2D" w:rsidRPr="00F27B2D" w:rsidRDefault="00F27B2D" w:rsidP="00F27B2D">
      <w:pPr>
        <w:jc w:val="both"/>
        <w:rPr>
          <w:rStyle w:val="5"/>
          <w:b w:val="0"/>
          <w:bCs w:val="0"/>
          <w:sz w:val="28"/>
          <w:szCs w:val="28"/>
        </w:rPr>
      </w:pPr>
      <w:r w:rsidRPr="00F27B2D">
        <w:rPr>
          <w:rStyle w:val="5"/>
          <w:b w:val="0"/>
          <w:sz w:val="28"/>
          <w:szCs w:val="28"/>
        </w:rPr>
        <w:t xml:space="preserve">           Вход и выход из помещений оборудуются соответствующими указателями.</w:t>
      </w:r>
    </w:p>
    <w:p w:rsidR="00F27B2D" w:rsidRPr="00F27B2D" w:rsidRDefault="00F27B2D" w:rsidP="00F27B2D">
      <w:pPr>
        <w:jc w:val="both"/>
        <w:rPr>
          <w:rStyle w:val="5"/>
          <w:b w:val="0"/>
          <w:bCs w:val="0"/>
          <w:sz w:val="28"/>
          <w:szCs w:val="28"/>
        </w:rPr>
      </w:pPr>
      <w:r w:rsidRPr="00F27B2D">
        <w:rPr>
          <w:rStyle w:val="5"/>
          <w:b w:val="0"/>
          <w:sz w:val="28"/>
          <w:szCs w:val="28"/>
        </w:rPr>
        <w:lastRenderedPageBreak/>
        <w:t xml:space="preserve">           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F27B2D" w:rsidRPr="00F27B2D" w:rsidRDefault="00F27B2D" w:rsidP="00F27B2D">
      <w:pPr>
        <w:jc w:val="both"/>
        <w:rPr>
          <w:sz w:val="28"/>
          <w:shd w:val="clear" w:color="auto" w:fill="FFFFFF"/>
        </w:rPr>
      </w:pPr>
      <w:r w:rsidRPr="00F27B2D">
        <w:rPr>
          <w:rStyle w:val="5"/>
          <w:b w:val="0"/>
          <w:sz w:val="28"/>
          <w:szCs w:val="28"/>
        </w:rPr>
        <w:t xml:space="preserve">            Вход в помещения уполномоченного органа оборудуется пандусом, расширенным переходом, позволяющим обеспечить беспрепятственный вход инвалидов (инвалидов-колясочников).</w:t>
      </w:r>
    </w:p>
    <w:p w:rsidR="00F27B2D" w:rsidRPr="00F27B2D" w:rsidRDefault="00F27B2D" w:rsidP="00F27B2D">
      <w:pPr>
        <w:jc w:val="both"/>
        <w:rPr>
          <w:rStyle w:val="5"/>
          <w:b w:val="0"/>
          <w:bCs w:val="0"/>
          <w:sz w:val="28"/>
          <w:szCs w:val="28"/>
        </w:rPr>
      </w:pPr>
      <w:r w:rsidRPr="00F27B2D">
        <w:rPr>
          <w:rStyle w:val="5"/>
          <w:b w:val="0"/>
          <w:sz w:val="28"/>
          <w:szCs w:val="28"/>
        </w:rPr>
        <w:t xml:space="preserve">            Помещения уполномоченного органа должны предусматривать возможность самостоятельного передвижения инвалидов по его территории, беспрепятственного доступа инвалидов в помещение и к услугам, с учетом ограничения их жизнедеятельности.</w:t>
      </w:r>
    </w:p>
    <w:p w:rsidR="00F27B2D" w:rsidRPr="00F27B2D" w:rsidRDefault="00F27B2D" w:rsidP="00F27B2D">
      <w:pPr>
        <w:jc w:val="both"/>
        <w:rPr>
          <w:sz w:val="28"/>
        </w:rPr>
      </w:pPr>
      <w:r w:rsidRPr="00F27B2D">
        <w:rPr>
          <w:rStyle w:val="5"/>
          <w:b w:val="0"/>
          <w:sz w:val="28"/>
          <w:szCs w:val="28"/>
        </w:rPr>
        <w:t xml:space="preserve">             Помещения уполномоченного органа должны быть оборудованы средствами дублирования необходимой для инвалидов звуковой и зрительной информации, а также надписями, знаками и иной текстовой и графической информацией, выполненной рельефно-точечным шрифтом Брайля. Должен быть обеспечен допуск в помещение уполномоченного органа </w:t>
      </w:r>
      <w:proofErr w:type="spellStart"/>
      <w:r w:rsidRPr="00F27B2D">
        <w:rPr>
          <w:rStyle w:val="5"/>
          <w:b w:val="0"/>
          <w:sz w:val="28"/>
          <w:szCs w:val="28"/>
        </w:rPr>
        <w:t>сурдопереводчика</w:t>
      </w:r>
      <w:proofErr w:type="spellEnd"/>
      <w:r w:rsidRPr="00F27B2D">
        <w:rPr>
          <w:rStyle w:val="5"/>
          <w:b w:val="0"/>
          <w:sz w:val="28"/>
          <w:szCs w:val="28"/>
        </w:rPr>
        <w:t xml:space="preserve"> и </w:t>
      </w:r>
      <w:proofErr w:type="spellStart"/>
      <w:r w:rsidRPr="00F27B2D">
        <w:rPr>
          <w:rStyle w:val="5"/>
          <w:b w:val="0"/>
          <w:sz w:val="28"/>
          <w:szCs w:val="28"/>
        </w:rPr>
        <w:t>тифлосурдопереводчика</w:t>
      </w:r>
      <w:proofErr w:type="spellEnd"/>
      <w:r w:rsidRPr="00F27B2D">
        <w:rPr>
          <w:rStyle w:val="5"/>
          <w:b w:val="0"/>
          <w:sz w:val="28"/>
          <w:szCs w:val="28"/>
        </w:rPr>
        <w:t>.</w:t>
      </w:r>
    </w:p>
    <w:p w:rsidR="00F27B2D" w:rsidRPr="00F27B2D" w:rsidRDefault="00F27B2D" w:rsidP="00F27B2D">
      <w:pPr>
        <w:jc w:val="both"/>
        <w:rPr>
          <w:rStyle w:val="5"/>
          <w:b w:val="0"/>
          <w:bCs w:val="0"/>
          <w:sz w:val="28"/>
          <w:szCs w:val="28"/>
        </w:rPr>
      </w:pPr>
      <w:r w:rsidRPr="00F27B2D">
        <w:rPr>
          <w:rStyle w:val="5"/>
          <w:b w:val="0"/>
          <w:sz w:val="28"/>
          <w:szCs w:val="28"/>
        </w:rPr>
        <w:t xml:space="preserve">               </w:t>
      </w:r>
      <w:proofErr w:type="gramStart"/>
      <w:r w:rsidRPr="00F27B2D">
        <w:rPr>
          <w:rStyle w:val="5"/>
          <w:b w:val="0"/>
          <w:sz w:val="28"/>
          <w:szCs w:val="28"/>
        </w:rPr>
        <w:t>Уполномоченный орган должен обеспечить допуск в помещение собаки-поводыря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F27B2D" w:rsidRPr="00F27B2D" w:rsidRDefault="00F27B2D" w:rsidP="00F27B2D">
      <w:pPr>
        <w:jc w:val="both"/>
        <w:rPr>
          <w:rStyle w:val="5"/>
          <w:b w:val="0"/>
          <w:bCs w:val="0"/>
          <w:sz w:val="28"/>
          <w:szCs w:val="28"/>
        </w:rPr>
      </w:pPr>
      <w:r w:rsidRPr="00F27B2D">
        <w:rPr>
          <w:rStyle w:val="5"/>
          <w:b w:val="0"/>
          <w:sz w:val="28"/>
          <w:szCs w:val="28"/>
        </w:rPr>
        <w:t xml:space="preserve">        </w:t>
      </w:r>
      <w:proofErr w:type="gramStart"/>
      <w:r w:rsidRPr="00F27B2D">
        <w:rPr>
          <w:rStyle w:val="5"/>
          <w:b w:val="0"/>
          <w:sz w:val="28"/>
          <w:szCs w:val="28"/>
        </w:rPr>
        <w:t>Сотрудники уполномоченного органа должны при необходимости оказывать инвалидам помощь в посадке в транспортное средство и высадке из него перед входом у помещения уполномоченного органа, в том числе с использованием кресла-коляски; сопровождать инвалидов, имеющих стойкие расстройства функции зрения и самостоятельного передвижения, оказывать им помощь в преодолении барьеров, мешающих получению ими услуг наравне с другими лицами.</w:t>
      </w:r>
      <w:proofErr w:type="gramEnd"/>
    </w:p>
    <w:p w:rsidR="00F27B2D" w:rsidRPr="00F27B2D" w:rsidRDefault="00F27B2D" w:rsidP="00F27B2D">
      <w:pPr>
        <w:jc w:val="both"/>
        <w:rPr>
          <w:sz w:val="28"/>
          <w:szCs w:val="28"/>
          <w:shd w:val="clear" w:color="auto" w:fill="FFFFFF"/>
        </w:rPr>
      </w:pPr>
      <w:r w:rsidRPr="00F27B2D">
        <w:rPr>
          <w:rStyle w:val="5"/>
          <w:b w:val="0"/>
          <w:sz w:val="28"/>
          <w:szCs w:val="28"/>
        </w:rPr>
        <w:t xml:space="preserve">       Кабинеты специалистов оборудуются информационной табличкой (вывеской), содержащей информацию о наименовании структурного подразделения уполномоченного органа.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5C3A">
        <w:rPr>
          <w:sz w:val="28"/>
          <w:szCs w:val="28"/>
        </w:rPr>
        <w:t xml:space="preserve">2.12.11. </w:t>
      </w:r>
      <w:r w:rsidRPr="0085705E">
        <w:rPr>
          <w:sz w:val="28"/>
          <w:szCs w:val="28"/>
        </w:rPr>
        <w:t>Информация, а также консультация по предоставлению муниципальной услуги архивом предоставляется: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 xml:space="preserve">- на информационных стендах в помещении администрации 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 xml:space="preserve">-специалистами администрации, ответственными за информирование 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 xml:space="preserve">- на Региональном Портале государственных и муниципальных услуг МО «Тункинский район»: </w:t>
      </w:r>
      <w:hyperlink r:id="rId10" w:history="1">
        <w:r w:rsidRPr="000370E1">
          <w:rPr>
            <w:rStyle w:val="a5"/>
            <w:color w:val="000000"/>
            <w:sz w:val="28"/>
            <w:szCs w:val="28"/>
          </w:rPr>
          <w:t>www.admtnk.sdep.ru</w:t>
        </w:r>
      </w:hyperlink>
      <w:r w:rsidRPr="000370E1">
        <w:rPr>
          <w:color w:val="000000"/>
          <w:sz w:val="28"/>
          <w:szCs w:val="28"/>
        </w:rPr>
        <w:t>;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 xml:space="preserve">- на Федеральном Портале государственных и муниципальных услуг Российской Федерации: </w:t>
      </w:r>
      <w:hyperlink r:id="rId11" w:history="1">
        <w:r w:rsidRPr="000370E1">
          <w:rPr>
            <w:rStyle w:val="a5"/>
            <w:color w:val="000000"/>
            <w:sz w:val="28"/>
            <w:szCs w:val="28"/>
          </w:rPr>
          <w:t>http://www.gosuslugi.ru</w:t>
        </w:r>
      </w:hyperlink>
      <w:r w:rsidRPr="000370E1">
        <w:rPr>
          <w:color w:val="000000"/>
          <w:sz w:val="28"/>
          <w:szCs w:val="28"/>
        </w:rPr>
        <w:t>,</w:t>
      </w:r>
    </w:p>
    <w:p w:rsidR="00490DBC" w:rsidRPr="000370E1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lastRenderedPageBreak/>
        <w:t xml:space="preserve">- по почте и электронной почте: </w:t>
      </w:r>
      <w:r w:rsidRPr="000370E1">
        <w:rPr>
          <w:color w:val="000000"/>
          <w:sz w:val="28"/>
          <w:szCs w:val="28"/>
          <w:u w:val="single"/>
          <w:lang w:val="en-US"/>
        </w:rPr>
        <w:t>www</w:t>
      </w:r>
      <w:r w:rsidRPr="000370E1">
        <w:rPr>
          <w:color w:val="000000"/>
          <w:sz w:val="28"/>
          <w:szCs w:val="28"/>
          <w:u w:val="single"/>
        </w:rPr>
        <w:t>.</w:t>
      </w:r>
      <w:r w:rsidRPr="000370E1">
        <w:rPr>
          <w:color w:val="000000"/>
          <w:sz w:val="28"/>
          <w:szCs w:val="28"/>
        </w:rPr>
        <w:t xml:space="preserve"> </w:t>
      </w:r>
      <w:proofErr w:type="spellStart"/>
      <w:r w:rsidRPr="000370E1">
        <w:rPr>
          <w:color w:val="000000"/>
          <w:sz w:val="28"/>
          <w:szCs w:val="28"/>
          <w:lang w:val="en-US"/>
        </w:rPr>
        <w:t>mosp</w:t>
      </w:r>
      <w:proofErr w:type="spellEnd"/>
      <w:r w:rsidRPr="000370E1">
        <w:rPr>
          <w:color w:val="000000"/>
          <w:sz w:val="28"/>
          <w:szCs w:val="28"/>
        </w:rPr>
        <w:t>.</w:t>
      </w:r>
      <w:proofErr w:type="spellStart"/>
      <w:r w:rsidRPr="000370E1">
        <w:rPr>
          <w:color w:val="000000"/>
          <w:sz w:val="28"/>
          <w:szCs w:val="28"/>
          <w:lang w:val="en-US"/>
        </w:rPr>
        <w:t>tunka</w:t>
      </w:r>
      <w:proofErr w:type="spellEnd"/>
      <w:r w:rsidRPr="000370E1">
        <w:rPr>
          <w:color w:val="000000"/>
          <w:sz w:val="28"/>
          <w:szCs w:val="28"/>
        </w:rPr>
        <w:t>@</w:t>
      </w:r>
      <w:r w:rsidRPr="000370E1">
        <w:rPr>
          <w:color w:val="000000"/>
          <w:sz w:val="28"/>
          <w:szCs w:val="28"/>
          <w:lang w:val="en-US"/>
        </w:rPr>
        <w:t>mail</w:t>
      </w:r>
      <w:r w:rsidRPr="000370E1">
        <w:rPr>
          <w:color w:val="000000"/>
          <w:sz w:val="28"/>
          <w:szCs w:val="28"/>
        </w:rPr>
        <w:t>.</w:t>
      </w:r>
      <w:proofErr w:type="spellStart"/>
      <w:r w:rsidRPr="000370E1">
        <w:rPr>
          <w:color w:val="000000"/>
          <w:sz w:val="28"/>
          <w:szCs w:val="28"/>
          <w:lang w:val="en-US"/>
        </w:rPr>
        <w:t>ru</w:t>
      </w:r>
      <w:proofErr w:type="spellEnd"/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при личном обращении.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57D4">
        <w:rPr>
          <w:sz w:val="28"/>
          <w:szCs w:val="28"/>
        </w:rPr>
        <w:t>2.12.12</w:t>
      </w:r>
      <w:r w:rsidR="00AF57D4">
        <w:rPr>
          <w:sz w:val="28"/>
          <w:szCs w:val="28"/>
        </w:rPr>
        <w:tab/>
      </w:r>
      <w:r w:rsidRPr="0085705E">
        <w:rPr>
          <w:sz w:val="28"/>
          <w:szCs w:val="28"/>
        </w:rPr>
        <w:t xml:space="preserve"> Информация о предоставлении муниципальной услуги должна содержать сведения: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о времени работы и времени приема,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о порядке предоставления муниципальной услуги,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о перечне документов для предоставления муниципальной услуги,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о действиях заявителя, являющихся основанием для предоставления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муниципальной услуги,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-о результате оказания услуги и порядке выдачи заявителю соответствующих документов.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57D4">
        <w:rPr>
          <w:sz w:val="28"/>
          <w:szCs w:val="28"/>
        </w:rPr>
        <w:t>2.12.13</w:t>
      </w:r>
      <w:r w:rsidR="00AF57D4">
        <w:rPr>
          <w:sz w:val="28"/>
          <w:szCs w:val="28"/>
        </w:rPr>
        <w:tab/>
      </w:r>
      <w:r w:rsidRPr="0085705E">
        <w:rPr>
          <w:sz w:val="28"/>
          <w:szCs w:val="28"/>
        </w:rPr>
        <w:t xml:space="preserve"> Основными требованиями к информированию  заинтересованных лиц являются: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достоверность предоставляемой информации о процедуре,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-четкость в изложении информации о процедуре,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полнота информирования о процедуре,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-наглядность форм предоставления информации о процедуре,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-удобство и доступность получения информации о процедуре,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оперативность предоставления информации о процедуре.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57D4">
        <w:rPr>
          <w:sz w:val="28"/>
          <w:szCs w:val="28"/>
        </w:rPr>
        <w:t>2.12.14</w:t>
      </w:r>
      <w:r w:rsidR="00AF57D4">
        <w:rPr>
          <w:sz w:val="28"/>
          <w:szCs w:val="28"/>
        </w:rPr>
        <w:tab/>
      </w:r>
      <w:r w:rsidRPr="0085705E">
        <w:rPr>
          <w:sz w:val="28"/>
          <w:szCs w:val="28"/>
        </w:rPr>
        <w:t>Индивидуальное устное информирование каждого заинтересованного лица должностное лицо осуществляет не более 15 минут.</w:t>
      </w:r>
    </w:p>
    <w:p w:rsidR="00AF57D4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57D4">
        <w:rPr>
          <w:sz w:val="28"/>
          <w:szCs w:val="28"/>
        </w:rPr>
        <w:t>2.12.15</w:t>
      </w:r>
      <w:r w:rsidRPr="0085705E">
        <w:rPr>
          <w:sz w:val="28"/>
          <w:szCs w:val="28"/>
        </w:rPr>
        <w:t xml:space="preserve"> Информирование получателей муниципальной услуги и их законных представителей осуществляется должностными лицами учреждения при личном обращении, по телефону или письменно, включая электронную почту. 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5C3A">
        <w:rPr>
          <w:sz w:val="28"/>
          <w:szCs w:val="28"/>
        </w:rPr>
        <w:t>2.</w:t>
      </w:r>
      <w:r w:rsidR="00AF57D4">
        <w:rPr>
          <w:sz w:val="28"/>
          <w:szCs w:val="28"/>
        </w:rPr>
        <w:t xml:space="preserve">12.16 </w:t>
      </w:r>
      <w:r w:rsidR="00AF57D4">
        <w:rPr>
          <w:sz w:val="28"/>
          <w:szCs w:val="28"/>
        </w:rPr>
        <w:tab/>
      </w:r>
      <w:r w:rsidRPr="0085705E">
        <w:rPr>
          <w:sz w:val="28"/>
          <w:szCs w:val="28"/>
        </w:rPr>
        <w:t>Продолжительность приема у должностного лица, осуществляющего прием</w:t>
      </w:r>
      <w:r w:rsidR="0057204B">
        <w:rPr>
          <w:sz w:val="28"/>
          <w:szCs w:val="28"/>
        </w:rPr>
        <w:t xml:space="preserve"> граждан, не должна превышать 15</w:t>
      </w:r>
      <w:r w:rsidRPr="0085705E">
        <w:rPr>
          <w:sz w:val="28"/>
          <w:szCs w:val="28"/>
        </w:rPr>
        <w:t xml:space="preserve"> минут.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AF57D4">
        <w:rPr>
          <w:sz w:val="28"/>
          <w:szCs w:val="28"/>
        </w:rPr>
        <w:t>2.12.17</w:t>
      </w:r>
      <w:r w:rsidRPr="0085705E">
        <w:rPr>
          <w:sz w:val="28"/>
          <w:szCs w:val="28"/>
        </w:rPr>
        <w:t xml:space="preserve"> Письменный ответ на обращение представляется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705E">
        <w:rPr>
          <w:sz w:val="28"/>
          <w:szCs w:val="28"/>
        </w:rPr>
        <w:t>2.12.18. Письменный ответ направляется почтой,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 заинтересованного лица.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705E">
        <w:rPr>
          <w:sz w:val="28"/>
          <w:szCs w:val="28"/>
        </w:rPr>
        <w:t xml:space="preserve">2.12.19. Информирование о предоставлении муниципальной услуги осуществляется посредством публикации информационных материалов в сети Интернет на  официальном интернет-сайте на Портале государственных и муниципальных услуг </w:t>
      </w:r>
      <w:r>
        <w:rPr>
          <w:sz w:val="28"/>
          <w:szCs w:val="28"/>
        </w:rPr>
        <w:t xml:space="preserve">Администрации </w:t>
      </w:r>
      <w:r w:rsidRPr="0085705E">
        <w:rPr>
          <w:sz w:val="28"/>
          <w:szCs w:val="28"/>
        </w:rPr>
        <w:t>МО «Тункинский район»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705E">
        <w:rPr>
          <w:sz w:val="28"/>
          <w:szCs w:val="28"/>
        </w:rPr>
        <w:t>2.12.20. Размещаемая информация должна содержать дату публикации и изменения информации.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705E">
        <w:rPr>
          <w:sz w:val="28"/>
          <w:szCs w:val="28"/>
        </w:rPr>
        <w:t>2.12.21. Контроль размещения и обновления информации осуществляется ответственным должностным лицом администрации муниципального образовани</w:t>
      </w:r>
      <w:r>
        <w:rPr>
          <w:sz w:val="28"/>
          <w:szCs w:val="28"/>
        </w:rPr>
        <w:t>я сельское поселение «Тунка</w:t>
      </w:r>
      <w:r w:rsidRPr="0085705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85705E">
        <w:rPr>
          <w:sz w:val="28"/>
          <w:szCs w:val="28"/>
        </w:rPr>
        <w:t> </w:t>
      </w:r>
    </w:p>
    <w:p w:rsidR="00490DBC" w:rsidRPr="009C6DEE" w:rsidRDefault="00490DBC" w:rsidP="00490DBC">
      <w:pPr>
        <w:pStyle w:val="a3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</w:t>
      </w:r>
      <w:r w:rsidRPr="009C6DEE">
        <w:rPr>
          <w:rStyle w:val="a4"/>
          <w:b w:val="0"/>
          <w:sz w:val="28"/>
          <w:szCs w:val="28"/>
        </w:rPr>
        <w:t>2.13. Показатели доступности и качества муниципальной услуги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5C3A">
        <w:rPr>
          <w:sz w:val="28"/>
          <w:szCs w:val="28"/>
        </w:rPr>
        <w:t>2.13.1.</w:t>
      </w:r>
      <w:r w:rsidRPr="0085705E">
        <w:rPr>
          <w:sz w:val="28"/>
          <w:szCs w:val="28"/>
        </w:rPr>
        <w:t>Показателями доступности и качества предоставления муницип</w:t>
      </w:r>
      <w:r>
        <w:rPr>
          <w:sz w:val="28"/>
          <w:szCs w:val="28"/>
        </w:rPr>
        <w:t>а</w:t>
      </w:r>
      <w:r w:rsidRPr="0085705E">
        <w:rPr>
          <w:sz w:val="28"/>
          <w:szCs w:val="28"/>
        </w:rPr>
        <w:t>льной услуги являются: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доля заявителей, время ожидания которых в очереди соответствует сроку, установленному в регламенте предоставления муниципальной услуги.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количество документов, которые заявителю необходимо предоставить для получения архивных справок, архивных выписок и копий архивных документов.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proofErr w:type="gramStart"/>
      <w:r w:rsidRPr="0085705E">
        <w:rPr>
          <w:sz w:val="28"/>
          <w:szCs w:val="28"/>
        </w:rPr>
        <w:t>- доля заявителей, выбравших варианты ответов «удовлетворен», «скорее удовлетворен, чем неудовлетворен», при ответе на вопрос об удовлетворенности качеством муниципальной услуги.</w:t>
      </w:r>
      <w:proofErr w:type="gramEnd"/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доля граждан, использовавших базовые (обязательные) сервисы муниципальной услуги, предоставляемой в электронном виде, в общем количестве заявителей.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количество оказываемых гражданам базовых (обязательных) сервисов предоставления муниципальной услуги в электронном виде.</w:t>
      </w:r>
    </w:p>
    <w:p w:rsidR="00490DBC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lastRenderedPageBreak/>
        <w:t>- количество оказываемых гражданам базовых (дополнительных) сервисов предоставления муниципальной услуги в электронном виде.</w:t>
      </w:r>
    </w:p>
    <w:p w:rsidR="00F27B2D" w:rsidRPr="000E4874" w:rsidRDefault="00F27B2D" w:rsidP="00F27B2D">
      <w:pPr>
        <w:ind w:left="425"/>
        <w:jc w:val="both"/>
        <w:rPr>
          <w:sz w:val="28"/>
        </w:rPr>
      </w:pPr>
      <w:r>
        <w:rPr>
          <w:sz w:val="28"/>
          <w:szCs w:val="28"/>
        </w:rPr>
        <w:t>2.14</w:t>
      </w:r>
      <w:r w:rsidRPr="000E4874">
        <w:rPr>
          <w:sz w:val="28"/>
        </w:rPr>
        <w:t xml:space="preserve"> Особенностью предоставления муниципальной услуги в МФЦ является то, что:</w:t>
      </w:r>
    </w:p>
    <w:p w:rsidR="00F27B2D" w:rsidRPr="000E4874" w:rsidRDefault="00F27B2D" w:rsidP="00F27B2D">
      <w:pPr>
        <w:ind w:left="425"/>
        <w:jc w:val="both"/>
        <w:rPr>
          <w:sz w:val="28"/>
        </w:rPr>
      </w:pPr>
      <w:r w:rsidRPr="000E4874">
        <w:rPr>
          <w:sz w:val="28"/>
        </w:rPr>
        <w:t>а) прием от заявителя документов, п</w:t>
      </w:r>
      <w:r>
        <w:rPr>
          <w:sz w:val="28"/>
        </w:rPr>
        <w:t>еречисленных в подпункте 2.6.1.</w:t>
      </w:r>
      <w:r w:rsidRPr="000E4874">
        <w:rPr>
          <w:sz w:val="28"/>
        </w:rPr>
        <w:t xml:space="preserve"> пункта 2.6 раздела </w:t>
      </w:r>
      <w:r w:rsidRPr="000E4874">
        <w:rPr>
          <w:sz w:val="28"/>
          <w:lang w:val="en-US"/>
        </w:rPr>
        <w:t>II</w:t>
      </w:r>
      <w:r w:rsidRPr="000E4874">
        <w:rPr>
          <w:sz w:val="28"/>
        </w:rPr>
        <w:t xml:space="preserve"> настоящего             Административного регламента, их проверку и регистрацию осуществляют работники МФЦ;</w:t>
      </w:r>
    </w:p>
    <w:p w:rsidR="00F27B2D" w:rsidRPr="000E4874" w:rsidRDefault="00F27B2D" w:rsidP="00F27B2D">
      <w:pPr>
        <w:ind w:left="425"/>
        <w:jc w:val="both"/>
        <w:rPr>
          <w:sz w:val="28"/>
        </w:rPr>
      </w:pPr>
      <w:r w:rsidRPr="000E4874">
        <w:rPr>
          <w:sz w:val="28"/>
        </w:rPr>
        <w:t>б) зарегистрированный в МФЦ запрос и прилагаемые к нему документы на следующий рабочий день передаются в отдел;</w:t>
      </w:r>
    </w:p>
    <w:p w:rsidR="00F27B2D" w:rsidRPr="000E4874" w:rsidRDefault="00F27B2D" w:rsidP="00F27B2D">
      <w:pPr>
        <w:ind w:left="425"/>
        <w:jc w:val="both"/>
        <w:rPr>
          <w:sz w:val="28"/>
        </w:rPr>
      </w:pPr>
      <w:r w:rsidRPr="000E4874">
        <w:rPr>
          <w:sz w:val="28"/>
        </w:rPr>
        <w:t>в) передача документов фиксируется в журнале регистрации переданных запросов путем проставления в нем специалистом отдела, принявшим документы, даты приема и подписи.</w:t>
      </w:r>
    </w:p>
    <w:p w:rsidR="00F27B2D" w:rsidRPr="000E4874" w:rsidRDefault="00F27B2D" w:rsidP="00F27B2D">
      <w:pPr>
        <w:ind w:left="425"/>
        <w:jc w:val="both"/>
        <w:rPr>
          <w:sz w:val="28"/>
        </w:rPr>
      </w:pPr>
      <w:r w:rsidRPr="000E4874">
        <w:rPr>
          <w:sz w:val="28"/>
        </w:rPr>
        <w:t>Специалист, принимающий документы, проверяет переданный пакет документов;</w:t>
      </w:r>
    </w:p>
    <w:p w:rsidR="00F27B2D" w:rsidRPr="000E4874" w:rsidRDefault="00F27B2D" w:rsidP="00F27B2D">
      <w:pPr>
        <w:ind w:left="425"/>
        <w:jc w:val="both"/>
        <w:rPr>
          <w:sz w:val="28"/>
        </w:rPr>
      </w:pPr>
      <w:r w:rsidRPr="000E4874">
        <w:rPr>
          <w:sz w:val="28"/>
        </w:rPr>
        <w:t>-подготовленные на запрос документы, передаются специалистами отдела в МФЦ;</w:t>
      </w:r>
    </w:p>
    <w:p w:rsidR="00F27B2D" w:rsidRPr="000E4874" w:rsidRDefault="00F27B2D" w:rsidP="00F27B2D">
      <w:pPr>
        <w:ind w:left="425"/>
        <w:jc w:val="both"/>
        <w:rPr>
          <w:sz w:val="28"/>
        </w:rPr>
      </w:pPr>
      <w:r w:rsidRPr="000E4874">
        <w:rPr>
          <w:sz w:val="28"/>
        </w:rPr>
        <w:t>-передача исполненного запроса фиксируется специалистом отдела в журнале регистрации выданных документов о предоставлении муниципальных услуг</w:t>
      </w:r>
      <w:r>
        <w:rPr>
          <w:sz w:val="28"/>
        </w:rPr>
        <w:t xml:space="preserve"> </w:t>
      </w:r>
      <w:proofErr w:type="gramStart"/>
      <w:r w:rsidRPr="000E4874">
        <w:rPr>
          <w:sz w:val="28"/>
        </w:rPr>
        <w:t xml:space="preserve">( </w:t>
      </w:r>
      <w:proofErr w:type="gramEnd"/>
      <w:r w:rsidRPr="000E4874">
        <w:rPr>
          <w:sz w:val="28"/>
        </w:rPr>
        <w:t>отказе в предоставлении муниципальных услуг) с пометкой в графе «примечание» МФЦ;</w:t>
      </w:r>
    </w:p>
    <w:p w:rsidR="00F27B2D" w:rsidRPr="000E4874" w:rsidRDefault="00F27B2D" w:rsidP="00F27B2D">
      <w:pPr>
        <w:ind w:left="425"/>
        <w:jc w:val="both"/>
        <w:rPr>
          <w:sz w:val="28"/>
        </w:rPr>
      </w:pPr>
      <w:r w:rsidRPr="000E4874">
        <w:rPr>
          <w:sz w:val="28"/>
        </w:rPr>
        <w:t>-выдачу документов о предоставлении муниципальной услуги (отказе в предоставлении услуги) заявителю осуществляют работники МФЦ.</w:t>
      </w:r>
    </w:p>
    <w:p w:rsidR="00F27B2D" w:rsidRPr="000E4874" w:rsidRDefault="00F27B2D" w:rsidP="00F27B2D">
      <w:pPr>
        <w:ind w:left="425"/>
        <w:jc w:val="both"/>
        <w:rPr>
          <w:sz w:val="28"/>
        </w:rPr>
      </w:pPr>
      <w:r w:rsidRPr="000E4874">
        <w:rPr>
          <w:sz w:val="28"/>
        </w:rPr>
        <w:t xml:space="preserve">       Особенностью предоставления муниципальной услуги в электронной форме является то, что:</w:t>
      </w:r>
    </w:p>
    <w:p w:rsidR="00F27B2D" w:rsidRPr="000E4874" w:rsidRDefault="00F27B2D" w:rsidP="00F27B2D">
      <w:pPr>
        <w:ind w:left="425"/>
        <w:jc w:val="both"/>
        <w:rPr>
          <w:sz w:val="28"/>
        </w:rPr>
      </w:pPr>
      <w:r w:rsidRPr="000E4874">
        <w:rPr>
          <w:sz w:val="28"/>
        </w:rPr>
        <w:t xml:space="preserve">-предоставление муниципальной услуги в электронной форме осуществляется на официальном сайте МФЦ и Едином портале государственных и муниципальных услуг (далее </w:t>
      </w:r>
      <w:proofErr w:type="gramStart"/>
      <w:r w:rsidRPr="000E4874">
        <w:rPr>
          <w:sz w:val="28"/>
        </w:rPr>
        <w:t>–Е</w:t>
      </w:r>
      <w:proofErr w:type="gramEnd"/>
      <w:r w:rsidRPr="000E4874">
        <w:rPr>
          <w:sz w:val="28"/>
        </w:rPr>
        <w:t>ПГУ);</w:t>
      </w:r>
    </w:p>
    <w:p w:rsidR="00F27B2D" w:rsidRPr="000E4874" w:rsidRDefault="00F27B2D" w:rsidP="00F27B2D">
      <w:pPr>
        <w:ind w:left="425"/>
        <w:jc w:val="both"/>
        <w:rPr>
          <w:sz w:val="28"/>
        </w:rPr>
      </w:pPr>
      <w:proofErr w:type="gramStart"/>
      <w:r w:rsidRPr="000E4874">
        <w:rPr>
          <w:sz w:val="28"/>
        </w:rPr>
        <w:t>-предоставление услуги с использованием ЕПГУ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в порядке и случаях, установленных законодательством Российской Федерации, предоставление муниципальной услуги в электронной форме осуществляется с применением электронной</w:t>
      </w:r>
      <w:proofErr w:type="gramEnd"/>
      <w:r w:rsidRPr="000E4874">
        <w:rPr>
          <w:sz w:val="28"/>
        </w:rPr>
        <w:t xml:space="preserve"> подписи;</w:t>
      </w:r>
    </w:p>
    <w:p w:rsidR="00F27B2D" w:rsidRPr="000E4874" w:rsidRDefault="00F27B2D" w:rsidP="00F27B2D">
      <w:pPr>
        <w:ind w:left="425"/>
        <w:jc w:val="both"/>
        <w:rPr>
          <w:sz w:val="28"/>
        </w:rPr>
      </w:pPr>
      <w:r w:rsidRPr="000E4874">
        <w:rPr>
          <w:sz w:val="28"/>
        </w:rPr>
        <w:t xml:space="preserve">-запросы и </w:t>
      </w:r>
      <w:proofErr w:type="gramStart"/>
      <w:r w:rsidRPr="000E4874">
        <w:rPr>
          <w:sz w:val="28"/>
        </w:rPr>
        <w:t>документы, подаваемые заявителем в электронной форме могут</w:t>
      </w:r>
      <w:proofErr w:type="gramEnd"/>
      <w:r w:rsidRPr="000E4874">
        <w:rPr>
          <w:sz w:val="28"/>
        </w:rPr>
        <w:t xml:space="preserve"> быть подписаны простой электронной подписью, за исключением случаев, когда законодательством Российской Федерации предусматривается обязательность их подписания усиленной квалифицированной электронной подписью;</w:t>
      </w:r>
    </w:p>
    <w:p w:rsidR="00F27B2D" w:rsidRPr="000E4874" w:rsidRDefault="00F27B2D" w:rsidP="00F27B2D">
      <w:pPr>
        <w:ind w:left="425"/>
        <w:jc w:val="both"/>
        <w:rPr>
          <w:sz w:val="28"/>
        </w:rPr>
      </w:pPr>
      <w:proofErr w:type="gramStart"/>
      <w:r w:rsidRPr="000E4874">
        <w:rPr>
          <w:sz w:val="28"/>
        </w:rPr>
        <w:lastRenderedPageBreak/>
        <w:t>-перечень классов средств электронной подписи, которые допускаются к использованию при обращении за получением 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ФСБ РФ модели угроз безопасности информации в информационной системе, используемой в целях приема обращений за получением муниципальной услуги и (лил) предоставления такой услуги.</w:t>
      </w:r>
      <w:proofErr w:type="gramEnd"/>
    </w:p>
    <w:p w:rsidR="00F27B2D" w:rsidRPr="0085705E" w:rsidRDefault="00F27B2D" w:rsidP="00490DBC">
      <w:pPr>
        <w:pStyle w:val="a3"/>
        <w:jc w:val="both"/>
        <w:rPr>
          <w:sz w:val="28"/>
          <w:szCs w:val="28"/>
        </w:rPr>
      </w:pPr>
    </w:p>
    <w:p w:rsidR="00490DBC" w:rsidRPr="0085705E" w:rsidRDefault="00490DBC" w:rsidP="00490DBC">
      <w:pPr>
        <w:pStyle w:val="a3"/>
        <w:jc w:val="center"/>
        <w:rPr>
          <w:sz w:val="28"/>
          <w:szCs w:val="28"/>
        </w:rPr>
      </w:pPr>
      <w:r w:rsidRPr="0085705E">
        <w:rPr>
          <w:rStyle w:val="a4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90DBC" w:rsidRPr="009C6DEE" w:rsidRDefault="00490DBC" w:rsidP="00490DBC">
      <w:pPr>
        <w:pStyle w:val="a3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</w:t>
      </w:r>
      <w:r w:rsidRPr="009C6DEE">
        <w:rPr>
          <w:rStyle w:val="a4"/>
          <w:b w:val="0"/>
          <w:sz w:val="28"/>
          <w:szCs w:val="28"/>
        </w:rPr>
        <w:t>3.1. Порядок информирования о  предоставлении муниципальной услуги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5705E">
        <w:rPr>
          <w:sz w:val="28"/>
          <w:szCs w:val="28"/>
        </w:rPr>
        <w:t>3.1.1. Заявители могут получить информацию: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по телефонам администрации,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по письменному обращению в срок, не превышающий 10 рабочих дней со дня регистрации обращений, по почте в адрес заявителя,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при личном обращении в часы приема с 10.00 до 16.00  каждый  четверг,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 xml:space="preserve">- на  официальном интернет-сайте администрации муниципального образования «Тункинский район» </w:t>
      </w:r>
      <w:hyperlink r:id="rId12" w:history="1">
        <w:r w:rsidRPr="0085705E">
          <w:rPr>
            <w:rStyle w:val="a5"/>
            <w:sz w:val="28"/>
            <w:szCs w:val="28"/>
          </w:rPr>
          <w:t>www.admtnk.sdep.ru</w:t>
        </w:r>
      </w:hyperlink>
      <w:r w:rsidRPr="0085705E">
        <w:rPr>
          <w:sz w:val="28"/>
          <w:szCs w:val="28"/>
        </w:rPr>
        <w:t>;</w:t>
      </w:r>
    </w:p>
    <w:p w:rsidR="00490DBC" w:rsidRPr="009C6DEE" w:rsidRDefault="00490DBC" w:rsidP="00490DBC">
      <w:pPr>
        <w:pStyle w:val="a3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</w:t>
      </w:r>
      <w:r w:rsidRPr="009C6DEE">
        <w:rPr>
          <w:rStyle w:val="a4"/>
          <w:b w:val="0"/>
          <w:sz w:val="28"/>
          <w:szCs w:val="28"/>
        </w:rPr>
        <w:t>3.2. Последовательность действий при предоставлении  муниципальной услуги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705E">
        <w:rPr>
          <w:sz w:val="28"/>
          <w:szCs w:val="28"/>
        </w:rPr>
        <w:t>3.2.2. Организация предоставления муниципальной услуги включает в себя следующие административные процедуры: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организация и ведение приема заявителей,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регистрация запросов,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анализ тематики поступивших запросов,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направление при необходимости запросов на исполнение в другие органы и организации,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направление запросов на исполнение сотрудникам архива,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lastRenderedPageBreak/>
        <w:t>- поиск архивных документов, необходимых для исполнения запроса,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подготовка ответов заявителям,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оформление архивных справок, архивных выписок, архивных копий,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отправка заявителям ответов и архивных справок, архивных выписок и архивных копий.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Блок-схема предоставления муниципальной услуги приведена в Приложении 4 к настоящему Административному регламенту.</w:t>
      </w:r>
    </w:p>
    <w:p w:rsidR="00490DBC" w:rsidRPr="009C6DEE" w:rsidRDefault="00490DBC" w:rsidP="00490DBC">
      <w:pPr>
        <w:pStyle w:val="a3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</w:t>
      </w:r>
      <w:r w:rsidRPr="009C6DEE">
        <w:rPr>
          <w:rStyle w:val="a4"/>
          <w:b w:val="0"/>
          <w:sz w:val="28"/>
          <w:szCs w:val="28"/>
        </w:rPr>
        <w:t>3.3. Организация и ведение приема заявителей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705E">
        <w:rPr>
          <w:sz w:val="28"/>
          <w:szCs w:val="28"/>
        </w:rPr>
        <w:t>3.3.1. Прием заявителей ведется в порядке «живой» очереди в дни и часы приема граждан.</w:t>
      </w:r>
    </w:p>
    <w:p w:rsidR="00490DBC" w:rsidRPr="009C6DEE" w:rsidRDefault="00490DBC" w:rsidP="00490DBC">
      <w:pPr>
        <w:pStyle w:val="a3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</w:t>
      </w:r>
      <w:r w:rsidRPr="009C6DEE">
        <w:rPr>
          <w:rStyle w:val="a4"/>
          <w:b w:val="0"/>
          <w:sz w:val="28"/>
          <w:szCs w:val="28"/>
        </w:rPr>
        <w:t xml:space="preserve">3.4. Регистрация запросов 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705E">
        <w:rPr>
          <w:sz w:val="28"/>
          <w:szCs w:val="28"/>
        </w:rPr>
        <w:t>3.4.1. Поступившие в архив запросы регистрируются в журналах регистрации социально-правовых и тематических запросов в день поступления.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705E">
        <w:rPr>
          <w:sz w:val="28"/>
          <w:szCs w:val="28"/>
        </w:rPr>
        <w:t>3.4.2. Регистрация запроса является основанием для начала действий по предоставлению муниципальной услуги.</w:t>
      </w:r>
    </w:p>
    <w:p w:rsidR="00490DBC" w:rsidRPr="009C6DEE" w:rsidRDefault="00490DBC" w:rsidP="00490DBC">
      <w:pPr>
        <w:pStyle w:val="a3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</w:t>
      </w:r>
      <w:r w:rsidRPr="009C6DEE">
        <w:rPr>
          <w:rStyle w:val="a4"/>
          <w:b w:val="0"/>
          <w:sz w:val="28"/>
          <w:szCs w:val="28"/>
        </w:rPr>
        <w:t>3.5. Анализ тематики поступивших запросов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705E">
        <w:rPr>
          <w:sz w:val="28"/>
          <w:szCs w:val="28"/>
        </w:rPr>
        <w:t xml:space="preserve">3.5.1. специалист администрации осуществляет анализ тематики поступивших запросов 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705E">
        <w:rPr>
          <w:sz w:val="28"/>
          <w:szCs w:val="28"/>
        </w:rPr>
        <w:t>3.5.2. В результате анализа определяется: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правомерность получения заявителем запрашиваемой информации;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степень полноты информации, содержащейся в запросе и необходимой для его исполнения;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возможное местонахождение архивных документов, необходимых для его исполнения,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 специалист для исполнения запроса.</w:t>
      </w:r>
    </w:p>
    <w:p w:rsidR="00490DBC" w:rsidRPr="009C6DEE" w:rsidRDefault="00490DBC" w:rsidP="00490DBC">
      <w:pPr>
        <w:pStyle w:val="a3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</w:t>
      </w:r>
      <w:r w:rsidRPr="009C6DEE">
        <w:rPr>
          <w:rStyle w:val="a4"/>
          <w:b w:val="0"/>
          <w:sz w:val="28"/>
          <w:szCs w:val="28"/>
        </w:rPr>
        <w:t xml:space="preserve">3.6. Направление запросов на исполнение по принадлежности в органы и организации 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85705E">
        <w:rPr>
          <w:sz w:val="28"/>
          <w:szCs w:val="28"/>
        </w:rPr>
        <w:t>3.6.1. При отсутствии документов в администрации, специалист направляет запросы на исполнение по месту их хранения в органы и организации, либо  дают заявителю соответствующие рекомендации.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5705E">
        <w:rPr>
          <w:sz w:val="28"/>
          <w:szCs w:val="28"/>
        </w:rPr>
        <w:t>3.6.3. В случае, когда запрос требует исполнения несколькими органами и организациями, специалист   направляют  копии запроса в соответствующие органы и организации.</w:t>
      </w:r>
    </w:p>
    <w:p w:rsidR="00490DBC" w:rsidRPr="009C6DEE" w:rsidRDefault="00490DBC" w:rsidP="00490DBC">
      <w:pPr>
        <w:pStyle w:val="a3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</w:t>
      </w:r>
      <w:r w:rsidRPr="009C6DEE">
        <w:rPr>
          <w:rStyle w:val="a4"/>
          <w:b w:val="0"/>
          <w:sz w:val="28"/>
          <w:szCs w:val="28"/>
        </w:rPr>
        <w:t>3.7. Подготовка ответов заявителям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5705E">
        <w:rPr>
          <w:sz w:val="28"/>
          <w:szCs w:val="28"/>
        </w:rPr>
        <w:t>3.7.1. Подготовку ответов заявителям осуществляет специалист администрации.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Ответ может быть подготовлен в виде: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письменного уведомления заявителя о направлении запроса на исполнение в соответствующий орган или организацию,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письменного уведомления заявителя о необходимости предоставления дополнительных сведений для исполнения запроса,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письма с иными сведениями,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архивной справки, архивной выписки или архивной копии.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705E">
        <w:rPr>
          <w:sz w:val="28"/>
          <w:szCs w:val="28"/>
        </w:rPr>
        <w:t>3.7.2. При отсутствии необходимых для исполнения запроса архивных документов в составе фондов, хранящихся в администрации, заявителю направляется ответ, в котором излагается причина, по которой не представляется возможным выдать справку или копию требуемого документа.</w:t>
      </w:r>
    </w:p>
    <w:p w:rsidR="00490DBC" w:rsidRPr="009C6DEE" w:rsidRDefault="00490DBC" w:rsidP="00490DBC">
      <w:pPr>
        <w:pStyle w:val="a3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</w:t>
      </w:r>
      <w:r w:rsidRPr="009C6DEE">
        <w:rPr>
          <w:rStyle w:val="a4"/>
          <w:b w:val="0"/>
          <w:sz w:val="28"/>
          <w:szCs w:val="28"/>
        </w:rPr>
        <w:t>3.8. Оформление архивных справок, архивных выписок, архивных копий документов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705E">
        <w:rPr>
          <w:sz w:val="28"/>
          <w:szCs w:val="28"/>
        </w:rPr>
        <w:t>3.8.1. Специалист готовит архивные справки, архивные выписки и архивные копии.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705E">
        <w:rPr>
          <w:sz w:val="28"/>
          <w:szCs w:val="28"/>
        </w:rPr>
        <w:t>3.8.2.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5705E">
        <w:rPr>
          <w:sz w:val="28"/>
          <w:szCs w:val="28"/>
        </w:rPr>
        <w:t xml:space="preserve">3.8.3. Несовпадение отдельных данных архивных документов со сведениями, изложенными  в запросе, не  является препятствием  для  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</w:t>
      </w:r>
      <w:r w:rsidRPr="0085705E">
        <w:rPr>
          <w:sz w:val="28"/>
          <w:szCs w:val="28"/>
        </w:rPr>
        <w:lastRenderedPageBreak/>
        <w:t>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 наличие одного из них оговариваются в тексте справки в скобках («Так в документе», «Так в тексте оригинала»).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5705E">
        <w:rPr>
          <w:sz w:val="28"/>
          <w:szCs w:val="28"/>
        </w:rPr>
        <w:t>3.8.4. 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 Подчистки, помарки в архивных справках не допускаются.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5705E">
        <w:rPr>
          <w:sz w:val="28"/>
          <w:szCs w:val="28"/>
        </w:rPr>
        <w:t>3.8.5. После текста архивной справки приводятся архивные шифры и номера листов единиц хранения архивных документов, печатные издания, использованные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факта, события.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5705E">
        <w:rPr>
          <w:sz w:val="28"/>
          <w:szCs w:val="28"/>
        </w:rPr>
        <w:t>3.8.6. В архивной справке, объем которой превышает один лист, листы должны быть прошиты, пронумерованы и скреплены печатью.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5705E">
        <w:rPr>
          <w:sz w:val="28"/>
          <w:szCs w:val="28"/>
        </w:rPr>
        <w:t>3.8.7. Архивная справка оформляется на бланке  муниципального архива и адресуется непосредственно заявителю.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705E">
        <w:rPr>
          <w:sz w:val="28"/>
          <w:szCs w:val="28"/>
        </w:rPr>
        <w:t>3.8.8. Архивная справка подписывается  Главой администрации и специалистом, её составившим, заверяется печатью, проставляется номер и дата составления.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705E">
        <w:rPr>
          <w:sz w:val="28"/>
          <w:szCs w:val="28"/>
        </w:rPr>
        <w:t>3.8.9. 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документа отдельных слов обозначаются многоточием.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705E">
        <w:rPr>
          <w:sz w:val="28"/>
          <w:szCs w:val="28"/>
        </w:rPr>
        <w:t>3.8.10. 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 д. Отдельные слова и выражения оригинала, вызывающие сомнения в их точности, оговариваются словами «Так в тексте оригинала», «Так в документе». После текста архивной выписки указываются архивный шифр и номера листов единицы хранения архивного документа.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5705E">
        <w:rPr>
          <w:sz w:val="28"/>
          <w:szCs w:val="28"/>
        </w:rPr>
        <w:t>3.8.11. Аутентичность выданных архивных выписок удостоверяется подписью руководителя, специалиста, подготовившего выписку, и печатью архива.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85705E">
        <w:rPr>
          <w:sz w:val="28"/>
          <w:szCs w:val="28"/>
        </w:rPr>
        <w:t>3.8.12. Архивная копия, состоящая из одного листа, заверяется печатью и подписью лица, изготовившего копию. На копии проставляется шифр единицы хранения и номер листа.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705E">
        <w:rPr>
          <w:sz w:val="28"/>
          <w:szCs w:val="28"/>
        </w:rPr>
        <w:t>3.8.13. На обороте каждого листа архивной копии, состоящей из нескольких листов, проставляются архивные шифры и номера листов единиц хранения архивного документа. Все листы архивной копии скрепляются (прошиваются). Архивная копия заверяется печатью и подписью лица, её изготовившего.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5705E">
        <w:rPr>
          <w:sz w:val="28"/>
          <w:szCs w:val="28"/>
        </w:rPr>
        <w:t>3.8.14. Архивные справки, архивные выписки и архивные копии оформляются на государственном языке Российской Федерации.</w:t>
      </w:r>
    </w:p>
    <w:p w:rsidR="00490DBC" w:rsidRPr="009C6DEE" w:rsidRDefault="00490DBC" w:rsidP="00490DBC">
      <w:pPr>
        <w:pStyle w:val="a3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</w:t>
      </w:r>
      <w:r w:rsidRPr="009C6DEE">
        <w:rPr>
          <w:rStyle w:val="a4"/>
          <w:b w:val="0"/>
          <w:sz w:val="28"/>
          <w:szCs w:val="28"/>
        </w:rPr>
        <w:t>3.9. Отправки заявителям ответов и архивных справок, архивных выписок и архивных копий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705E">
        <w:rPr>
          <w:sz w:val="28"/>
          <w:szCs w:val="28"/>
        </w:rPr>
        <w:t>3.9.1. Архивные справки, архивные выписки и архивные копии, ответы об отсутствии запрашиваемых сведений высылаются  муниципальным архивом по почте простыми письмами в адреса заявителей.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705E">
        <w:rPr>
          <w:sz w:val="28"/>
          <w:szCs w:val="28"/>
        </w:rPr>
        <w:t>3.9.2. Архивные справки, архивные выписки и архивные копии при личном обращении в архивный отдел могут быть выданы заявителю при предъявлении документов, удостоверяющих личность, для третьих лиц – по доверенности, оформленной в установленном порядке.</w:t>
      </w:r>
    </w:p>
    <w:p w:rsidR="00490DBC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705E">
        <w:rPr>
          <w:sz w:val="28"/>
          <w:szCs w:val="28"/>
        </w:rPr>
        <w:t>3.9.3. Рассмотрение запроса считается законченным, если по нему приняты необходимые меры и автор запроса проинформирован о результатах рассмотрения.</w:t>
      </w:r>
    </w:p>
    <w:p w:rsidR="00F673D7" w:rsidRPr="000E4874" w:rsidRDefault="00F673D7" w:rsidP="00F673D7">
      <w:pPr>
        <w:ind w:left="426"/>
        <w:jc w:val="both"/>
        <w:rPr>
          <w:sz w:val="28"/>
        </w:rPr>
      </w:pPr>
      <w:r>
        <w:rPr>
          <w:sz w:val="28"/>
          <w:szCs w:val="28"/>
        </w:rPr>
        <w:t>3.10</w:t>
      </w:r>
      <w:r>
        <w:rPr>
          <w:sz w:val="28"/>
        </w:rPr>
        <w:t xml:space="preserve">. </w:t>
      </w:r>
      <w:r w:rsidRPr="000E4874">
        <w:rPr>
          <w:sz w:val="28"/>
        </w:rPr>
        <w:t>В течение 1 календарного дня один экземпляр документа передаётся специалистом в общий отдел администрации Тункинского района и затем передаётся в ГБУ «МФЦ» на основании реестра, который составляется в 2 экземплярах и содержит дату и время передачи. Второй экземпляр документа остаётся в отделе реестра.</w:t>
      </w:r>
    </w:p>
    <w:p w:rsidR="00F673D7" w:rsidRPr="000E4874" w:rsidRDefault="00F673D7" w:rsidP="00F673D7">
      <w:pPr>
        <w:ind w:left="426"/>
        <w:jc w:val="both"/>
        <w:rPr>
          <w:sz w:val="28"/>
        </w:rPr>
      </w:pPr>
      <w:r w:rsidRPr="000E4874">
        <w:rPr>
          <w:sz w:val="28"/>
        </w:rPr>
        <w:t xml:space="preserve">         При передаче пакета документов работник ГБУ «МФЦ»,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работника ГБУ «МФЦ», второй – подлежит возврату курьеру.</w:t>
      </w:r>
    </w:p>
    <w:p w:rsidR="00F673D7" w:rsidRPr="000E4874" w:rsidRDefault="00F673D7" w:rsidP="00F673D7">
      <w:pPr>
        <w:ind w:left="426"/>
        <w:jc w:val="both"/>
        <w:rPr>
          <w:sz w:val="28"/>
        </w:rPr>
      </w:pPr>
      <w:r w:rsidRPr="000E4874">
        <w:rPr>
          <w:sz w:val="28"/>
        </w:rPr>
        <w:t xml:space="preserve">          В тот же день работник ГБУ «МФЦ», получивший документы проверяет наличие передаваемых документов, делает в реестре отметку о принятии и передаёт принятые документы по реестру в сектор приёма и выдачи документов ГБУ «МФЦ».</w:t>
      </w:r>
    </w:p>
    <w:p w:rsidR="00F673D7" w:rsidRPr="000E4874" w:rsidRDefault="00F673D7" w:rsidP="00F673D7">
      <w:pPr>
        <w:ind w:left="426"/>
        <w:jc w:val="both"/>
        <w:rPr>
          <w:sz w:val="28"/>
        </w:rPr>
      </w:pPr>
      <w:bookmarkStart w:id="1" w:name="sub_10263"/>
      <w:r w:rsidRPr="000E4874">
        <w:rPr>
          <w:sz w:val="28"/>
        </w:rPr>
        <w:t xml:space="preserve">           Результатом административной процедуры является подготовка документа, передача документов в ГБУ «МФЦ».</w:t>
      </w:r>
    </w:p>
    <w:p w:rsidR="00F673D7" w:rsidRPr="000E4874" w:rsidRDefault="00F673D7" w:rsidP="00F673D7">
      <w:pPr>
        <w:ind w:left="426"/>
        <w:jc w:val="both"/>
        <w:rPr>
          <w:sz w:val="28"/>
        </w:rPr>
      </w:pPr>
      <w:bookmarkStart w:id="2" w:name="sub_1027"/>
      <w:bookmarkEnd w:id="1"/>
      <w:r w:rsidRPr="000E4874">
        <w:rPr>
          <w:sz w:val="28"/>
        </w:rPr>
        <w:t xml:space="preserve">           Выдача документов Заявителю в ГБУ «МФЦ».</w:t>
      </w:r>
    </w:p>
    <w:p w:rsidR="00F673D7" w:rsidRPr="000E4874" w:rsidRDefault="00F673D7" w:rsidP="00F673D7">
      <w:pPr>
        <w:ind w:left="426"/>
        <w:jc w:val="both"/>
        <w:rPr>
          <w:sz w:val="28"/>
        </w:rPr>
      </w:pPr>
      <w:bookmarkStart w:id="3" w:name="sub_10271"/>
      <w:bookmarkEnd w:id="2"/>
      <w:r w:rsidRPr="000E4874">
        <w:rPr>
          <w:sz w:val="28"/>
        </w:rPr>
        <w:lastRenderedPageBreak/>
        <w:t xml:space="preserve">           Основанием для начала административной процедуры является получение ГБУ «МФЦ» из администрации документов.</w:t>
      </w:r>
    </w:p>
    <w:p w:rsidR="00F673D7" w:rsidRPr="000E4874" w:rsidRDefault="00F673D7" w:rsidP="00F673D7">
      <w:pPr>
        <w:ind w:left="426"/>
        <w:jc w:val="both"/>
        <w:rPr>
          <w:sz w:val="28"/>
        </w:rPr>
      </w:pPr>
      <w:bookmarkStart w:id="4" w:name="sub_10272"/>
      <w:bookmarkEnd w:id="3"/>
      <w:r w:rsidRPr="000E4874">
        <w:rPr>
          <w:sz w:val="28"/>
        </w:rPr>
        <w:t xml:space="preserve">            Заявитель прибывает в ГБУ «МФЦ» лично с документом, удостоверяющим личность, и с распиской в получении документов.</w:t>
      </w:r>
    </w:p>
    <w:p w:rsidR="00F673D7" w:rsidRPr="000E4874" w:rsidRDefault="00F673D7" w:rsidP="00F673D7">
      <w:pPr>
        <w:ind w:left="426"/>
        <w:jc w:val="both"/>
        <w:rPr>
          <w:sz w:val="28"/>
        </w:rPr>
      </w:pPr>
      <w:bookmarkStart w:id="5" w:name="sub_10273"/>
      <w:bookmarkEnd w:id="4"/>
      <w:r w:rsidRPr="000E4874">
        <w:rPr>
          <w:sz w:val="28"/>
        </w:rPr>
        <w:t xml:space="preserve">            </w:t>
      </w:r>
      <w:proofErr w:type="gramStart"/>
      <w:r w:rsidRPr="000E4874">
        <w:rPr>
          <w:sz w:val="28"/>
        </w:rPr>
        <w:t>При выдаче документов работник ГБУ «МФЦ» устанавливает личность Заявителя, проверяет наличие расписки (в случае утери Заявителем расписки проверяет наличие расписки в архиве ГБУ «МФЦ»,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подпись) и выдаёт выписку или справку Заявителю.</w:t>
      </w:r>
      <w:proofErr w:type="gramEnd"/>
    </w:p>
    <w:p w:rsidR="00F673D7" w:rsidRPr="00F673D7" w:rsidRDefault="00F673D7" w:rsidP="00F673D7">
      <w:pPr>
        <w:ind w:left="426"/>
        <w:jc w:val="both"/>
        <w:rPr>
          <w:sz w:val="28"/>
        </w:rPr>
      </w:pPr>
      <w:bookmarkStart w:id="6" w:name="sub_10274"/>
      <w:bookmarkEnd w:id="5"/>
      <w:r w:rsidRPr="000E4874">
        <w:rPr>
          <w:sz w:val="28"/>
        </w:rPr>
        <w:t xml:space="preserve">         Результатом административной процедуры является выдача на руки Заявителю выписки или справки.</w:t>
      </w:r>
      <w:bookmarkEnd w:id="6"/>
    </w:p>
    <w:p w:rsidR="00490DBC" w:rsidRPr="0085705E" w:rsidRDefault="00490DBC" w:rsidP="00490DBC">
      <w:pPr>
        <w:pStyle w:val="a3"/>
        <w:jc w:val="center"/>
        <w:rPr>
          <w:sz w:val="28"/>
          <w:szCs w:val="28"/>
        </w:rPr>
      </w:pPr>
      <w:r w:rsidRPr="0085705E">
        <w:rPr>
          <w:rStyle w:val="a4"/>
          <w:sz w:val="28"/>
          <w:szCs w:val="28"/>
        </w:rPr>
        <w:t xml:space="preserve">IV. </w:t>
      </w:r>
      <w:r>
        <w:rPr>
          <w:rStyle w:val="a4"/>
          <w:sz w:val="28"/>
          <w:szCs w:val="28"/>
        </w:rPr>
        <w:t>Порядок и ф</w:t>
      </w:r>
      <w:r w:rsidRPr="0085705E">
        <w:rPr>
          <w:rStyle w:val="a4"/>
          <w:sz w:val="28"/>
          <w:szCs w:val="28"/>
        </w:rPr>
        <w:t xml:space="preserve">ормы </w:t>
      </w:r>
      <w:proofErr w:type="gramStart"/>
      <w:r w:rsidRPr="0085705E">
        <w:rPr>
          <w:rStyle w:val="a4"/>
          <w:sz w:val="28"/>
          <w:szCs w:val="28"/>
        </w:rPr>
        <w:t>контроля за</w:t>
      </w:r>
      <w:proofErr w:type="gramEnd"/>
      <w:r w:rsidRPr="0085705E">
        <w:rPr>
          <w:rStyle w:val="a4"/>
          <w:sz w:val="28"/>
          <w:szCs w:val="28"/>
        </w:rPr>
        <w:t xml:space="preserve"> исполнением  административного регламента</w:t>
      </w:r>
    </w:p>
    <w:p w:rsidR="00490DBC" w:rsidRPr="00C9614B" w:rsidRDefault="00490DBC" w:rsidP="00490DBC">
      <w:pPr>
        <w:pStyle w:val="a3"/>
        <w:jc w:val="both"/>
        <w:rPr>
          <w:b/>
          <w:sz w:val="28"/>
          <w:szCs w:val="28"/>
        </w:rPr>
      </w:pPr>
      <w:r w:rsidRPr="00C9614B">
        <w:rPr>
          <w:rStyle w:val="a4"/>
          <w:b w:val="0"/>
          <w:sz w:val="28"/>
          <w:szCs w:val="28"/>
        </w:rPr>
        <w:t xml:space="preserve">     </w:t>
      </w:r>
      <w:r>
        <w:rPr>
          <w:rStyle w:val="a4"/>
          <w:b w:val="0"/>
          <w:sz w:val="28"/>
          <w:szCs w:val="28"/>
        </w:rPr>
        <w:t xml:space="preserve"> </w:t>
      </w:r>
      <w:r w:rsidRPr="00C9614B">
        <w:rPr>
          <w:rStyle w:val="a4"/>
          <w:b w:val="0"/>
          <w:sz w:val="28"/>
          <w:szCs w:val="28"/>
        </w:rPr>
        <w:t xml:space="preserve">4.1. </w:t>
      </w:r>
      <w:r>
        <w:rPr>
          <w:rStyle w:val="a4"/>
          <w:b w:val="0"/>
          <w:sz w:val="28"/>
          <w:szCs w:val="28"/>
        </w:rPr>
        <w:t xml:space="preserve">Порядок осуществления текущего </w:t>
      </w:r>
      <w:proofErr w:type="gramStart"/>
      <w:r>
        <w:rPr>
          <w:rStyle w:val="a4"/>
          <w:b w:val="0"/>
          <w:sz w:val="28"/>
          <w:szCs w:val="28"/>
        </w:rPr>
        <w:t>контроля за</w:t>
      </w:r>
      <w:proofErr w:type="gramEnd"/>
      <w:r>
        <w:rPr>
          <w:rStyle w:val="a4"/>
          <w:b w:val="0"/>
          <w:sz w:val="28"/>
          <w:szCs w:val="28"/>
        </w:rPr>
        <w:t xml:space="preserve"> соблюдением и исполнением должностными лицами положений административного регламента.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5705E">
        <w:rPr>
          <w:sz w:val="28"/>
          <w:szCs w:val="28"/>
        </w:rPr>
        <w:t>4.1.1.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 Глава Администрации.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705E">
        <w:rPr>
          <w:sz w:val="28"/>
          <w:szCs w:val="28"/>
        </w:rPr>
        <w:t>4.1.2. Контроль исполнения муниципальной услуги включает в себя установленную администрацией ежеквартальную и сводную годовую отчетность о ходе исполнения социально-правовых и тематических запросов; выявление и устранение нарушений прав граждан, рассмотрение, принятие решений и подготовку ответов на обращения заявителей, содержащих жалобы на решения, действия (бездействия) специалистов администрации.</w:t>
      </w:r>
    </w:p>
    <w:p w:rsidR="00490DBC" w:rsidRPr="00C9614B" w:rsidRDefault="00490DBC" w:rsidP="00490DBC">
      <w:pPr>
        <w:pStyle w:val="a3"/>
        <w:jc w:val="both"/>
        <w:rPr>
          <w:b/>
          <w:sz w:val="28"/>
          <w:szCs w:val="28"/>
        </w:rPr>
      </w:pPr>
      <w:r w:rsidRPr="00C9614B">
        <w:rPr>
          <w:rStyle w:val="a4"/>
          <w:b w:val="0"/>
          <w:sz w:val="28"/>
          <w:szCs w:val="28"/>
        </w:rPr>
        <w:t xml:space="preserve">      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90DBC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4.2.1.</w:t>
      </w:r>
      <w:r w:rsidRPr="0085705E">
        <w:rPr>
          <w:sz w:val="28"/>
          <w:szCs w:val="28"/>
        </w:rPr>
        <w:t>Плановый контроль исполнения административного регламента  муниципальным архивом осуществляется в порядке, установленном соответствующими вышестоящими  контролирующими органами.</w:t>
      </w:r>
    </w:p>
    <w:p w:rsidR="00490DBC" w:rsidRPr="000E2868" w:rsidRDefault="00490DBC" w:rsidP="00490DBC">
      <w:pPr>
        <w:tabs>
          <w:tab w:val="left" w:pos="-142"/>
          <w:tab w:val="left" w:pos="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Pr="000E2868">
        <w:rPr>
          <w:bCs/>
          <w:color w:val="000000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исполнения услуги.</w:t>
      </w:r>
    </w:p>
    <w:p w:rsidR="00490DBC" w:rsidRPr="000E2868" w:rsidRDefault="00490DBC" w:rsidP="00490DBC">
      <w:pPr>
        <w:tabs>
          <w:tab w:val="left" w:pos="-142"/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0E2868">
        <w:rPr>
          <w:color w:val="000000"/>
          <w:sz w:val="28"/>
          <w:szCs w:val="28"/>
        </w:rPr>
        <w:t xml:space="preserve">Должностные лица, ответственные за решения и действия (бездействие), принимаемые (осуществляемые) в ходе предоставления услуги, несут персональную ответственность за полноту и качество предоставления услуги, за соблюдение и исполнение положений настоящего регламента и иных нормативных правовых актов, устанавливающих требования к </w:t>
      </w:r>
      <w:r w:rsidRPr="000E2868">
        <w:rPr>
          <w:color w:val="000000"/>
          <w:sz w:val="28"/>
          <w:szCs w:val="28"/>
        </w:rPr>
        <w:lastRenderedPageBreak/>
        <w:t xml:space="preserve">предоставлению услуги. Ответственность должностных лиц, участвующих в предоставлении услуги, устанавливается в их должностных инструкциях в соответствии с требованиями законодательных и иных нормативных правовых актов Российской </w:t>
      </w:r>
      <w:r>
        <w:rPr>
          <w:color w:val="000000"/>
          <w:sz w:val="28"/>
          <w:szCs w:val="28"/>
        </w:rPr>
        <w:t>Федерации и Республики Бурятия</w:t>
      </w:r>
      <w:r w:rsidRPr="000E2868">
        <w:rPr>
          <w:color w:val="000000"/>
          <w:sz w:val="28"/>
          <w:szCs w:val="28"/>
        </w:rPr>
        <w:t xml:space="preserve">. </w:t>
      </w:r>
    </w:p>
    <w:p w:rsidR="00490DBC" w:rsidRPr="000E2868" w:rsidRDefault="00490DBC" w:rsidP="00490DBC">
      <w:pPr>
        <w:tabs>
          <w:tab w:val="left" w:pos="-142"/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 w:rsidRPr="000E2868">
        <w:rPr>
          <w:bCs/>
          <w:color w:val="000000"/>
          <w:sz w:val="28"/>
          <w:szCs w:val="28"/>
        </w:rPr>
        <w:t xml:space="preserve">4.4. Положения, устанавливающие требования к порядку и формам </w:t>
      </w:r>
      <w:proofErr w:type="gramStart"/>
      <w:r w:rsidRPr="000E2868">
        <w:rPr>
          <w:bCs/>
          <w:color w:val="000000"/>
          <w:sz w:val="28"/>
          <w:szCs w:val="28"/>
        </w:rPr>
        <w:t>контроля за</w:t>
      </w:r>
      <w:proofErr w:type="gramEnd"/>
      <w:r w:rsidRPr="000E2868">
        <w:rPr>
          <w:bCs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90DBC" w:rsidRDefault="00490DBC" w:rsidP="00490DBC">
      <w:pPr>
        <w:tabs>
          <w:tab w:val="left" w:pos="-142"/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0E2868">
        <w:rPr>
          <w:color w:val="000000"/>
          <w:sz w:val="28"/>
          <w:szCs w:val="28"/>
        </w:rPr>
        <w:t>При проведении оценки качества предоставления услуги используются следующие критерии: полнота предоставления услуги в соответствии с настоящим регламентом. Эффективность предоставления услуги оценивается различными методами (в том числе путем проведения опросов населения): на основании индикаторов качества услуги. Прозрачность и доступность информации о</w:t>
      </w:r>
      <w:r>
        <w:rPr>
          <w:color w:val="000000"/>
          <w:sz w:val="28"/>
          <w:szCs w:val="28"/>
        </w:rPr>
        <w:t xml:space="preserve"> работе учреждения (наличие официального сайта Администрации МО «Тункинский район»</w:t>
      </w:r>
      <w:r w:rsidRPr="000E2868">
        <w:rPr>
          <w:color w:val="000000"/>
          <w:sz w:val="28"/>
          <w:szCs w:val="28"/>
        </w:rPr>
        <w:t>; количество публикаций в средствах массовой информации).</w:t>
      </w:r>
    </w:p>
    <w:p w:rsidR="00490DBC" w:rsidRPr="00C9614B" w:rsidRDefault="00490DBC" w:rsidP="00490DBC">
      <w:pPr>
        <w:pStyle w:val="a3"/>
        <w:jc w:val="center"/>
        <w:rPr>
          <w:sz w:val="28"/>
          <w:szCs w:val="28"/>
        </w:rPr>
      </w:pPr>
      <w:r w:rsidRPr="00C9614B">
        <w:rPr>
          <w:rStyle w:val="a4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90DBC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705E">
        <w:rPr>
          <w:sz w:val="28"/>
          <w:szCs w:val="28"/>
        </w:rPr>
        <w:t>5.1. Заявитель имеет право обратиться с жалобой на действия (бездействие)  и решения, осуществляемые в ходе предоставления муниципальной услуги на основании настоящего Регламента, в письменной форме к вышестоящему должностному лицу.</w:t>
      </w:r>
    </w:p>
    <w:p w:rsidR="00F673D7" w:rsidRPr="000E4874" w:rsidRDefault="00F673D7" w:rsidP="00F673D7">
      <w:pPr>
        <w:jc w:val="both"/>
        <w:rPr>
          <w:sz w:val="28"/>
        </w:rPr>
      </w:pPr>
      <w:r>
        <w:rPr>
          <w:sz w:val="28"/>
        </w:rPr>
        <w:t xml:space="preserve">5.2. </w:t>
      </w:r>
      <w:r w:rsidRPr="000E4874">
        <w:rPr>
          <w:sz w:val="28"/>
        </w:rPr>
        <w:t>В электронном виде жалоба может быть подана заявителем посредством:</w:t>
      </w:r>
    </w:p>
    <w:p w:rsidR="00F673D7" w:rsidRPr="000E4874" w:rsidRDefault="00F673D7" w:rsidP="00F673D7">
      <w:pPr>
        <w:ind w:firstLine="708"/>
        <w:jc w:val="both"/>
        <w:rPr>
          <w:sz w:val="28"/>
        </w:rPr>
      </w:pPr>
      <w:r w:rsidRPr="000E4874">
        <w:rPr>
          <w:sz w:val="28"/>
        </w:rPr>
        <w:t>а) официального сайта органа, предоставляющего муниципальную услугу, в информационно-телекоммуникационной сети «Интернет»;</w:t>
      </w:r>
    </w:p>
    <w:p w:rsidR="00F673D7" w:rsidRPr="000E4874" w:rsidRDefault="00F673D7" w:rsidP="00F673D7">
      <w:pPr>
        <w:ind w:firstLine="708"/>
        <w:jc w:val="both"/>
        <w:rPr>
          <w:sz w:val="28"/>
        </w:rPr>
      </w:pPr>
      <w:r w:rsidRPr="000E4874">
        <w:rPr>
          <w:sz w:val="28"/>
        </w:rPr>
        <w:t>б) ЕПГУ.</w:t>
      </w:r>
    </w:p>
    <w:p w:rsidR="00F673D7" w:rsidRPr="000E4874" w:rsidRDefault="00F673D7" w:rsidP="00F673D7">
      <w:pPr>
        <w:ind w:firstLine="708"/>
        <w:jc w:val="both"/>
        <w:rPr>
          <w:sz w:val="28"/>
        </w:rPr>
      </w:pPr>
      <w:r w:rsidRPr="000E4874">
        <w:rPr>
          <w:sz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F673D7" w:rsidRPr="00F673D7" w:rsidRDefault="00F673D7" w:rsidP="00F673D7">
      <w:pPr>
        <w:ind w:left="142" w:firstLine="425"/>
        <w:jc w:val="both"/>
        <w:rPr>
          <w:sz w:val="28"/>
        </w:rPr>
      </w:pPr>
      <w:r w:rsidRPr="000E4874">
        <w:rPr>
          <w:sz w:val="28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услугу, но не позднее следующего рабочего дня со дня поступления жалобы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73D7">
        <w:rPr>
          <w:sz w:val="28"/>
          <w:szCs w:val="28"/>
        </w:rPr>
        <w:t>5.3</w:t>
      </w:r>
      <w:r w:rsidRPr="0085705E">
        <w:rPr>
          <w:sz w:val="28"/>
          <w:szCs w:val="28"/>
        </w:rPr>
        <w:t>. В жалобе в обязательном порядке указывается: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фамилия, имя, отчество,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почтовый адрес, по которому может быть направлен ответ,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lastRenderedPageBreak/>
        <w:t>- содержание сути жалобы,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личную подпись, дату.</w:t>
      </w:r>
    </w:p>
    <w:p w:rsidR="00713BBC" w:rsidRPr="00713BBC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В случае необходимости заявитель прилагает докум</w:t>
      </w:r>
      <w:r w:rsidR="00713BBC">
        <w:rPr>
          <w:sz w:val="28"/>
          <w:szCs w:val="28"/>
        </w:rPr>
        <w:t>енты и материалы, либо их копии.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3BBC">
        <w:rPr>
          <w:sz w:val="28"/>
          <w:szCs w:val="28"/>
        </w:rPr>
        <w:t>5.3</w:t>
      </w:r>
      <w:r w:rsidRPr="0085705E">
        <w:rPr>
          <w:sz w:val="28"/>
          <w:szCs w:val="28"/>
        </w:rPr>
        <w:t>. По результатам рассмотрения принимаются меры, направленные на восстановление или защиту нарушенных прав, свобод и законных интересов заявителя и  направляется письменный ответ.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3BBC">
        <w:rPr>
          <w:sz w:val="28"/>
          <w:szCs w:val="28"/>
        </w:rPr>
        <w:t>5.4</w:t>
      </w:r>
      <w:r w:rsidRPr="0085705E">
        <w:rPr>
          <w:sz w:val="28"/>
          <w:szCs w:val="28"/>
        </w:rPr>
        <w:t>. Жалоба заявителя не рассматривается в случаях: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отсутствия фамилии и почтового адреса заявителя,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отсутствия подписи заявителя,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содержания в тексте жалобы нецензурных либо оскорбительных выражений, угрозы жизни, здоровью и имуществу должностного лица, а также членов его семьи,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   неразборчивого текста письменной жалобы,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- многократных (более 3) письменных ответов по существу на ранее направленные жалобы, при отсутствии в последнем сообщении новых доводов и обстоятельств.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Письменный ответ с указанием причин отказа в рассмотрении жалобы направляется заявителю не позднее 15 рабочих дней с момента её регистрации.</w:t>
      </w:r>
    </w:p>
    <w:p w:rsidR="00490DBC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5705E">
        <w:rPr>
          <w:sz w:val="28"/>
          <w:szCs w:val="28"/>
        </w:rPr>
        <w:t>5.</w:t>
      </w:r>
      <w:r w:rsidR="00713BBC">
        <w:rPr>
          <w:sz w:val="28"/>
          <w:szCs w:val="28"/>
        </w:rPr>
        <w:t>5</w:t>
      </w:r>
      <w:r w:rsidRPr="0085705E">
        <w:rPr>
          <w:sz w:val="28"/>
          <w:szCs w:val="28"/>
        </w:rPr>
        <w:t>. В случае выявления нарушений прав граж</w:t>
      </w:r>
      <w:r>
        <w:rPr>
          <w:sz w:val="28"/>
          <w:szCs w:val="28"/>
        </w:rPr>
        <w:t>дан, виновные сотрудники  администрации</w:t>
      </w:r>
      <w:r w:rsidRPr="0085705E">
        <w:rPr>
          <w:sz w:val="28"/>
          <w:szCs w:val="28"/>
        </w:rPr>
        <w:t xml:space="preserve"> несут персональную ответственность в порядке, установленном действующим законодательством Российской Федерации.</w:t>
      </w:r>
    </w:p>
    <w:p w:rsidR="00490DBC" w:rsidRPr="000E2868" w:rsidRDefault="00713BBC" w:rsidP="00490DBC">
      <w:pPr>
        <w:tabs>
          <w:tab w:val="left" w:pos="0"/>
          <w:tab w:val="left" w:pos="567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5.6</w:t>
      </w:r>
      <w:r w:rsidR="00490DBC" w:rsidRPr="000E2868">
        <w:rPr>
          <w:bCs/>
          <w:color w:val="000000"/>
          <w:sz w:val="28"/>
          <w:szCs w:val="28"/>
        </w:rPr>
        <w:t>. Вышестоящие органы государственной власти и должностные лица, которым может быть адресована жалоба заявителя в досудебном (внесудебном) порядке.</w:t>
      </w:r>
    </w:p>
    <w:p w:rsidR="00490DBC" w:rsidRPr="000E2868" w:rsidRDefault="00490DBC" w:rsidP="00490DBC">
      <w:pPr>
        <w:tabs>
          <w:tab w:val="left" w:pos="0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0E2868">
        <w:rPr>
          <w:color w:val="000000"/>
          <w:sz w:val="28"/>
          <w:szCs w:val="28"/>
        </w:rPr>
        <w:t>Жалоба заявителя на действия (бездействие) должностных лиц, решения принятые (осуществляемые) ими в ходе предоставления муниципальной услуги на основании настоящего регламента, подается Главе Администрации или его заместителю.</w:t>
      </w:r>
    </w:p>
    <w:p w:rsidR="00490DBC" w:rsidRPr="000E2868" w:rsidRDefault="00490DBC" w:rsidP="00490DBC">
      <w:pPr>
        <w:tabs>
          <w:tab w:val="left" w:pos="0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0E2868">
        <w:rPr>
          <w:color w:val="000000"/>
          <w:sz w:val="28"/>
          <w:szCs w:val="28"/>
        </w:rPr>
        <w:t>Прием заявителей Главой Администрации и его заместителем проводится во вторник с 09-00часов до 11-00 часов.</w:t>
      </w:r>
    </w:p>
    <w:p w:rsidR="00490DBC" w:rsidRDefault="00490DBC" w:rsidP="00266917">
      <w:pPr>
        <w:tabs>
          <w:tab w:val="left" w:pos="-284"/>
          <w:tab w:val="left" w:pos="0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0E2868">
        <w:rPr>
          <w:color w:val="000000"/>
          <w:sz w:val="28"/>
          <w:szCs w:val="28"/>
        </w:rPr>
        <w:lastRenderedPageBreak/>
        <w:t>Жалоба заявителя на действия (бездействие) Администрации в ходе предоставления услуги на основании настоящего регламента, может подаваться в прокуратуру Тункинского района</w:t>
      </w:r>
      <w:r>
        <w:rPr>
          <w:color w:val="000000"/>
          <w:sz w:val="28"/>
          <w:szCs w:val="28"/>
        </w:rPr>
        <w:t>.</w:t>
      </w:r>
    </w:p>
    <w:p w:rsidR="003F769A" w:rsidRDefault="003F769A" w:rsidP="00266917">
      <w:pPr>
        <w:tabs>
          <w:tab w:val="left" w:pos="-284"/>
          <w:tab w:val="left" w:pos="0"/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713BBC" w:rsidRDefault="00713BBC" w:rsidP="00713BBC">
      <w:pPr>
        <w:tabs>
          <w:tab w:val="left" w:pos="-284"/>
          <w:tab w:val="left" w:pos="0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5.7.Сроки рассмотрения жалобы</w:t>
      </w:r>
      <w:r w:rsidR="00AF57D4">
        <w:rPr>
          <w:color w:val="000000"/>
          <w:sz w:val="28"/>
          <w:szCs w:val="28"/>
        </w:rPr>
        <w:t>.</w:t>
      </w:r>
    </w:p>
    <w:p w:rsidR="00AF57D4" w:rsidRDefault="00AF57D4" w:rsidP="00713BBC">
      <w:pPr>
        <w:tabs>
          <w:tab w:val="left" w:pos="-284"/>
          <w:tab w:val="left" w:pos="0"/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713BBC" w:rsidRPr="000E2868" w:rsidRDefault="00713BBC" w:rsidP="00713BBC">
      <w:pPr>
        <w:tabs>
          <w:tab w:val="left" w:pos="-284"/>
          <w:tab w:val="left" w:pos="0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должны превышать пятнадцати </w:t>
      </w:r>
      <w:r w:rsidRPr="000E2868">
        <w:rPr>
          <w:color w:val="000000"/>
          <w:sz w:val="28"/>
          <w:szCs w:val="28"/>
        </w:rPr>
        <w:t xml:space="preserve"> дней с момента ее регистрации</w:t>
      </w:r>
      <w:r w:rsidRPr="000E2868">
        <w:rPr>
          <w:bCs/>
          <w:color w:val="000000"/>
          <w:sz w:val="28"/>
          <w:szCs w:val="28"/>
        </w:rPr>
        <w:t xml:space="preserve">. </w:t>
      </w:r>
      <w:proofErr w:type="gramStart"/>
      <w:r w:rsidRPr="003271BA">
        <w:rPr>
          <w:sz w:val="28"/>
          <w:szCs w:val="28"/>
        </w:rPr>
        <w:t>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 исправлении допущенных отпечаток и ошибок или 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713BBC" w:rsidRPr="00266917" w:rsidRDefault="00713BBC" w:rsidP="00266917">
      <w:pPr>
        <w:tabs>
          <w:tab w:val="left" w:pos="-284"/>
          <w:tab w:val="left" w:pos="0"/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490DBC" w:rsidRPr="000E2868" w:rsidRDefault="00713BBC" w:rsidP="00490DBC">
      <w:pPr>
        <w:tabs>
          <w:tab w:val="left" w:pos="0"/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5.8</w:t>
      </w:r>
      <w:r w:rsidR="00490DBC" w:rsidRPr="000E2868">
        <w:rPr>
          <w:bCs/>
          <w:color w:val="000000"/>
          <w:sz w:val="28"/>
          <w:szCs w:val="28"/>
        </w:rPr>
        <w:t>. Результат досудебного (внесудебного) обжалования применительно к каждой процедуре либо инстанции обжалования</w:t>
      </w:r>
    </w:p>
    <w:p w:rsidR="00490DBC" w:rsidRPr="000E2868" w:rsidRDefault="00490DBC" w:rsidP="00490DBC">
      <w:pPr>
        <w:tabs>
          <w:tab w:val="left" w:pos="0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0E2868">
        <w:rPr>
          <w:color w:val="000000"/>
          <w:sz w:val="28"/>
          <w:szCs w:val="28"/>
        </w:rPr>
        <w:t>По результатам досудебного (внесудебного) рассмотрения жалобы принимается решение об удовлетворении требований заявителя услуги, либо об отказе в их удовлетворении. Письменный ответ, содержащий результаты рассмотрения жалобы, направляется заявителю услуги.</w:t>
      </w:r>
    </w:p>
    <w:p w:rsidR="00490DBC" w:rsidRPr="009C7779" w:rsidRDefault="00490DBC" w:rsidP="00490DBC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9C7779">
        <w:rPr>
          <w:sz w:val="28"/>
          <w:szCs w:val="28"/>
        </w:rPr>
        <w:t>Заявитель вправе обжаловать решения, принятые в ходе предоставления  услуги, действия и бездействие должностных лиц Администрации в установленном законодательством Российской Федерации судебном порядке.</w:t>
      </w:r>
    </w:p>
    <w:p w:rsidR="00490DBC" w:rsidRDefault="00490DBC" w:rsidP="00490DBC">
      <w:pPr>
        <w:tabs>
          <w:tab w:val="left" w:pos="0"/>
          <w:tab w:val="left" w:pos="567"/>
        </w:tabs>
        <w:ind w:firstLine="567"/>
        <w:jc w:val="both"/>
      </w:pPr>
    </w:p>
    <w:p w:rsidR="00490DBC" w:rsidRDefault="00490DBC" w:rsidP="00490DBC">
      <w:pPr>
        <w:tabs>
          <w:tab w:val="left" w:pos="0"/>
          <w:tab w:val="left" w:pos="567"/>
        </w:tabs>
        <w:ind w:firstLine="567"/>
        <w:jc w:val="both"/>
      </w:pPr>
    </w:p>
    <w:p w:rsidR="00490DBC" w:rsidRDefault="00490DBC" w:rsidP="00490DBC">
      <w:pPr>
        <w:tabs>
          <w:tab w:val="left" w:pos="0"/>
          <w:tab w:val="left" w:pos="567"/>
        </w:tabs>
        <w:ind w:firstLine="567"/>
        <w:jc w:val="both"/>
      </w:pPr>
    </w:p>
    <w:p w:rsidR="00490DBC" w:rsidRDefault="00490DBC" w:rsidP="00490DBC">
      <w:pPr>
        <w:tabs>
          <w:tab w:val="left" w:pos="0"/>
          <w:tab w:val="left" w:pos="567"/>
        </w:tabs>
        <w:ind w:firstLine="567"/>
        <w:jc w:val="both"/>
      </w:pPr>
    </w:p>
    <w:p w:rsidR="00490DBC" w:rsidRDefault="00490DBC" w:rsidP="00490DBC">
      <w:pPr>
        <w:tabs>
          <w:tab w:val="left" w:pos="0"/>
          <w:tab w:val="left" w:pos="567"/>
        </w:tabs>
        <w:ind w:firstLine="567"/>
        <w:jc w:val="both"/>
      </w:pPr>
    </w:p>
    <w:p w:rsidR="00490DBC" w:rsidRDefault="00490DBC" w:rsidP="00490DBC">
      <w:pPr>
        <w:tabs>
          <w:tab w:val="left" w:pos="0"/>
          <w:tab w:val="left" w:pos="567"/>
        </w:tabs>
        <w:ind w:firstLine="567"/>
        <w:jc w:val="both"/>
      </w:pPr>
    </w:p>
    <w:p w:rsidR="00490DBC" w:rsidRDefault="00490DBC" w:rsidP="00490DBC">
      <w:pPr>
        <w:tabs>
          <w:tab w:val="left" w:pos="0"/>
          <w:tab w:val="left" w:pos="567"/>
        </w:tabs>
        <w:ind w:firstLine="567"/>
        <w:jc w:val="both"/>
      </w:pPr>
    </w:p>
    <w:p w:rsidR="00490DBC" w:rsidRDefault="00490DBC" w:rsidP="00490DBC">
      <w:pPr>
        <w:tabs>
          <w:tab w:val="left" w:pos="0"/>
          <w:tab w:val="left" w:pos="567"/>
        </w:tabs>
        <w:ind w:firstLine="567"/>
        <w:jc w:val="both"/>
      </w:pPr>
    </w:p>
    <w:p w:rsidR="00490DBC" w:rsidRDefault="00490DBC" w:rsidP="00490DBC">
      <w:pPr>
        <w:tabs>
          <w:tab w:val="left" w:pos="0"/>
          <w:tab w:val="left" w:pos="567"/>
        </w:tabs>
        <w:ind w:firstLine="567"/>
        <w:jc w:val="both"/>
      </w:pPr>
    </w:p>
    <w:p w:rsidR="00490DBC" w:rsidRDefault="00490DBC" w:rsidP="00490DBC">
      <w:pPr>
        <w:tabs>
          <w:tab w:val="left" w:pos="0"/>
          <w:tab w:val="left" w:pos="567"/>
        </w:tabs>
        <w:ind w:firstLine="567"/>
        <w:jc w:val="both"/>
      </w:pPr>
    </w:p>
    <w:p w:rsidR="00490DBC" w:rsidRDefault="00490DBC" w:rsidP="00490DBC">
      <w:pPr>
        <w:tabs>
          <w:tab w:val="left" w:pos="0"/>
          <w:tab w:val="left" w:pos="567"/>
        </w:tabs>
        <w:ind w:firstLine="567"/>
        <w:jc w:val="both"/>
      </w:pPr>
    </w:p>
    <w:p w:rsidR="00490DBC" w:rsidRDefault="00490DBC" w:rsidP="00490DBC">
      <w:pPr>
        <w:tabs>
          <w:tab w:val="left" w:pos="0"/>
          <w:tab w:val="left" w:pos="567"/>
        </w:tabs>
        <w:ind w:firstLine="567"/>
        <w:jc w:val="both"/>
      </w:pPr>
    </w:p>
    <w:p w:rsidR="00490DBC" w:rsidRDefault="00490DBC" w:rsidP="00490DBC">
      <w:pPr>
        <w:tabs>
          <w:tab w:val="left" w:pos="0"/>
          <w:tab w:val="left" w:pos="567"/>
        </w:tabs>
        <w:ind w:firstLine="567"/>
        <w:jc w:val="both"/>
      </w:pPr>
    </w:p>
    <w:p w:rsidR="00490DBC" w:rsidRDefault="00490DBC" w:rsidP="00490DBC">
      <w:pPr>
        <w:tabs>
          <w:tab w:val="left" w:pos="0"/>
          <w:tab w:val="left" w:pos="567"/>
        </w:tabs>
        <w:ind w:firstLine="567"/>
        <w:jc w:val="both"/>
      </w:pPr>
    </w:p>
    <w:p w:rsidR="00490DBC" w:rsidRDefault="00490DBC" w:rsidP="00490DBC">
      <w:pPr>
        <w:tabs>
          <w:tab w:val="left" w:pos="0"/>
          <w:tab w:val="left" w:pos="567"/>
        </w:tabs>
        <w:ind w:firstLine="567"/>
        <w:jc w:val="both"/>
      </w:pPr>
    </w:p>
    <w:p w:rsidR="00490DBC" w:rsidRDefault="00490DBC" w:rsidP="00490DBC">
      <w:pPr>
        <w:tabs>
          <w:tab w:val="left" w:pos="0"/>
          <w:tab w:val="left" w:pos="567"/>
        </w:tabs>
        <w:ind w:firstLine="567"/>
        <w:jc w:val="both"/>
      </w:pPr>
    </w:p>
    <w:p w:rsidR="00490DBC" w:rsidRDefault="00490DBC" w:rsidP="00490DBC">
      <w:pPr>
        <w:tabs>
          <w:tab w:val="left" w:pos="0"/>
          <w:tab w:val="left" w:pos="567"/>
        </w:tabs>
        <w:ind w:firstLine="567"/>
        <w:jc w:val="both"/>
      </w:pPr>
    </w:p>
    <w:p w:rsidR="00490DBC" w:rsidRDefault="00490DBC" w:rsidP="00490DBC">
      <w:pPr>
        <w:tabs>
          <w:tab w:val="left" w:pos="0"/>
          <w:tab w:val="left" w:pos="567"/>
        </w:tabs>
        <w:ind w:firstLine="567"/>
        <w:jc w:val="both"/>
      </w:pPr>
    </w:p>
    <w:p w:rsidR="00490DBC" w:rsidRDefault="00490DBC" w:rsidP="00490DBC">
      <w:pPr>
        <w:tabs>
          <w:tab w:val="left" w:pos="0"/>
          <w:tab w:val="left" w:pos="567"/>
        </w:tabs>
        <w:ind w:firstLine="567"/>
        <w:jc w:val="both"/>
      </w:pPr>
    </w:p>
    <w:p w:rsidR="00490DBC" w:rsidRDefault="00490DBC" w:rsidP="00490DBC">
      <w:pPr>
        <w:tabs>
          <w:tab w:val="left" w:pos="0"/>
          <w:tab w:val="left" w:pos="567"/>
        </w:tabs>
        <w:ind w:firstLine="567"/>
        <w:jc w:val="both"/>
      </w:pPr>
    </w:p>
    <w:p w:rsidR="00490DBC" w:rsidRDefault="00490DBC" w:rsidP="00490DBC">
      <w:pPr>
        <w:tabs>
          <w:tab w:val="left" w:pos="0"/>
          <w:tab w:val="left" w:pos="567"/>
        </w:tabs>
        <w:ind w:firstLine="567"/>
        <w:jc w:val="both"/>
      </w:pPr>
    </w:p>
    <w:p w:rsidR="00490DBC" w:rsidRDefault="00490DBC" w:rsidP="00490DBC">
      <w:pPr>
        <w:tabs>
          <w:tab w:val="left" w:pos="0"/>
          <w:tab w:val="left" w:pos="567"/>
        </w:tabs>
        <w:ind w:firstLine="567"/>
        <w:jc w:val="both"/>
      </w:pPr>
    </w:p>
    <w:p w:rsidR="00490DBC" w:rsidRDefault="00490DBC" w:rsidP="00173168">
      <w:pPr>
        <w:tabs>
          <w:tab w:val="left" w:pos="0"/>
          <w:tab w:val="left" w:pos="567"/>
        </w:tabs>
        <w:jc w:val="both"/>
      </w:pPr>
    </w:p>
    <w:p w:rsidR="00F15C3A" w:rsidRDefault="00490DBC" w:rsidP="00490DBC">
      <w:pPr>
        <w:tabs>
          <w:tab w:val="left" w:pos="0"/>
          <w:tab w:val="left" w:pos="567"/>
        </w:tabs>
        <w:ind w:firstLine="567"/>
        <w:jc w:val="both"/>
      </w:pPr>
      <w:r>
        <w:t xml:space="preserve">                                                                                                                </w:t>
      </w:r>
    </w:p>
    <w:p w:rsidR="00F15C3A" w:rsidRDefault="00F15C3A" w:rsidP="00490DBC">
      <w:pPr>
        <w:tabs>
          <w:tab w:val="left" w:pos="0"/>
          <w:tab w:val="left" w:pos="567"/>
        </w:tabs>
        <w:ind w:firstLine="567"/>
        <w:jc w:val="both"/>
      </w:pPr>
    </w:p>
    <w:p w:rsidR="00490DBC" w:rsidRPr="00C9614B" w:rsidRDefault="00F15C3A" w:rsidP="00490DBC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</w:t>
      </w:r>
      <w:r w:rsidR="00490DBC">
        <w:t xml:space="preserve">         </w:t>
      </w:r>
      <w:r w:rsidR="00490DBC" w:rsidRPr="0085705E">
        <w:t>Приложение 1</w:t>
      </w:r>
    </w:p>
    <w:p w:rsidR="00490DBC" w:rsidRPr="0085705E" w:rsidRDefault="00490DBC" w:rsidP="00490DBC">
      <w:pPr>
        <w:pStyle w:val="a3"/>
        <w:jc w:val="right"/>
      </w:pPr>
      <w:r w:rsidRPr="0085705E">
        <w:t>к Административному регламенту</w:t>
      </w:r>
    </w:p>
    <w:p w:rsidR="00490DBC" w:rsidRPr="0085705E" w:rsidRDefault="00490DBC" w:rsidP="00490DBC">
      <w:pPr>
        <w:pStyle w:val="a3"/>
        <w:jc w:val="right"/>
      </w:pPr>
      <w:r>
        <w:t xml:space="preserve">МО СП «Тунка» </w:t>
      </w:r>
      <w:r w:rsidRPr="0085705E">
        <w:t>предоставления муниципальной услуги</w:t>
      </w:r>
    </w:p>
    <w:p w:rsidR="00490DBC" w:rsidRPr="0085705E" w:rsidRDefault="00490DBC" w:rsidP="00490DBC">
      <w:pPr>
        <w:pStyle w:val="a3"/>
        <w:jc w:val="right"/>
      </w:pPr>
      <w:r w:rsidRPr="0085705E">
        <w:t>«</w:t>
      </w:r>
      <w:r>
        <w:t xml:space="preserve">Оформление </w:t>
      </w:r>
      <w:r w:rsidRPr="0085705E">
        <w:t xml:space="preserve"> архивных справок» </w:t>
      </w:r>
    </w:p>
    <w:p w:rsidR="00490DBC" w:rsidRPr="003C25FB" w:rsidRDefault="00490DBC" w:rsidP="00490DB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Главе МО СП «Тунка</w:t>
      </w:r>
      <w:r w:rsidRPr="003C25FB">
        <w:rPr>
          <w:sz w:val="28"/>
          <w:szCs w:val="28"/>
        </w:rPr>
        <w:t>» </w:t>
      </w:r>
    </w:p>
    <w:p w:rsidR="00490DBC" w:rsidRPr="0085705E" w:rsidRDefault="00490DBC" w:rsidP="00490DBC">
      <w:pPr>
        <w:pStyle w:val="a3"/>
        <w:jc w:val="center"/>
        <w:rPr>
          <w:sz w:val="28"/>
          <w:szCs w:val="28"/>
        </w:rPr>
      </w:pPr>
      <w:r w:rsidRPr="0085705E">
        <w:rPr>
          <w:rStyle w:val="a4"/>
          <w:sz w:val="28"/>
          <w:szCs w:val="28"/>
        </w:rPr>
        <w:t>ЗАЯВЛЕНИЕ-АНКЕТА</w:t>
      </w:r>
    </w:p>
    <w:p w:rsidR="00490DBC" w:rsidRDefault="00490DBC" w:rsidP="00490DBC">
      <w:pPr>
        <w:pStyle w:val="a3"/>
        <w:pBdr>
          <w:bottom w:val="single" w:sz="12" w:space="1" w:color="auto"/>
        </w:pBdr>
        <w:rPr>
          <w:sz w:val="28"/>
          <w:szCs w:val="28"/>
        </w:rPr>
      </w:pPr>
      <w:r w:rsidRPr="0085705E">
        <w:rPr>
          <w:sz w:val="28"/>
          <w:szCs w:val="28"/>
        </w:rPr>
        <w:t>Прошу выдать архивную выписку из документа _________________</w:t>
      </w:r>
      <w:r>
        <w:rPr>
          <w:sz w:val="28"/>
          <w:szCs w:val="28"/>
        </w:rPr>
        <w:t>_______</w:t>
      </w:r>
    </w:p>
    <w:p w:rsidR="00490DBC" w:rsidRPr="0085705E" w:rsidRDefault="00490DBC" w:rsidP="00490DBC">
      <w:pPr>
        <w:pStyle w:val="a3"/>
        <w:pBdr>
          <w:bottom w:val="single" w:sz="12" w:space="1" w:color="auto"/>
        </w:pBdr>
        <w:rPr>
          <w:sz w:val="28"/>
          <w:szCs w:val="28"/>
        </w:rPr>
      </w:pPr>
    </w:p>
    <w:p w:rsidR="00490DBC" w:rsidRPr="003C25FB" w:rsidRDefault="00490DBC" w:rsidP="00490DBC">
      <w:pPr>
        <w:pStyle w:val="a3"/>
        <w:jc w:val="center"/>
      </w:pPr>
      <w:r w:rsidRPr="003C25FB">
        <w:t>(указать суть выписки, название, номер и дату документа)</w:t>
      </w:r>
    </w:p>
    <w:p w:rsidR="00490DBC" w:rsidRPr="0085705E" w:rsidRDefault="00490DBC" w:rsidP="00490DBC">
      <w:pPr>
        <w:pStyle w:val="a3"/>
        <w:rPr>
          <w:sz w:val="28"/>
          <w:szCs w:val="28"/>
        </w:rPr>
      </w:pPr>
      <w:r w:rsidRPr="0085705E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490DBC" w:rsidRPr="0085705E" w:rsidRDefault="00490DBC" w:rsidP="00490DBC">
      <w:pPr>
        <w:pStyle w:val="a3"/>
        <w:rPr>
          <w:sz w:val="28"/>
          <w:szCs w:val="28"/>
        </w:rPr>
      </w:pPr>
      <w:r w:rsidRPr="0085705E">
        <w:rPr>
          <w:sz w:val="28"/>
          <w:szCs w:val="28"/>
        </w:rPr>
        <w:t>для ______________________________________</w:t>
      </w:r>
      <w:r>
        <w:rPr>
          <w:sz w:val="28"/>
          <w:szCs w:val="28"/>
        </w:rPr>
        <w:t>_________________________</w:t>
      </w:r>
    </w:p>
    <w:p w:rsidR="00490DBC" w:rsidRPr="003C25FB" w:rsidRDefault="00490DBC" w:rsidP="00490DBC">
      <w:pPr>
        <w:pStyle w:val="a3"/>
        <w:jc w:val="center"/>
      </w:pPr>
      <w:r w:rsidRPr="003C25FB">
        <w:t>(указать цель получения выписки)</w:t>
      </w:r>
    </w:p>
    <w:p w:rsidR="00490DBC" w:rsidRPr="0085705E" w:rsidRDefault="00490DBC" w:rsidP="00490DBC">
      <w:pPr>
        <w:pStyle w:val="a3"/>
        <w:rPr>
          <w:sz w:val="28"/>
          <w:szCs w:val="28"/>
        </w:rPr>
      </w:pPr>
      <w:r w:rsidRPr="0085705E">
        <w:rPr>
          <w:sz w:val="28"/>
          <w:szCs w:val="28"/>
        </w:rPr>
        <w:t>Для подготовки архивной выписки сообщаю: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0"/>
        <w:gridCol w:w="4595"/>
      </w:tblGrid>
      <w:tr w:rsidR="00490DBC" w:rsidRPr="0085705E" w:rsidTr="00F15C3A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BC" w:rsidRPr="0085705E" w:rsidRDefault="00490DBC" w:rsidP="00F15C3A">
            <w:pPr>
              <w:pStyle w:val="a3"/>
              <w:rPr>
                <w:sz w:val="28"/>
                <w:szCs w:val="28"/>
              </w:rPr>
            </w:pPr>
            <w:r w:rsidRPr="0085705E">
              <w:rPr>
                <w:sz w:val="28"/>
                <w:szCs w:val="28"/>
              </w:rPr>
              <w:t>Фамилия, имя, отчество (по паспорту) заявителя</w:t>
            </w:r>
          </w:p>
          <w:p w:rsidR="00490DBC" w:rsidRPr="0085705E" w:rsidRDefault="00490DBC" w:rsidP="00F15C3A">
            <w:pPr>
              <w:pStyle w:val="a3"/>
              <w:rPr>
                <w:sz w:val="28"/>
                <w:szCs w:val="28"/>
              </w:rPr>
            </w:pPr>
            <w:r w:rsidRPr="0085705E">
              <w:rPr>
                <w:sz w:val="28"/>
                <w:szCs w:val="28"/>
              </w:rPr>
              <w:t> 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0DBC" w:rsidRPr="0085705E" w:rsidRDefault="00490DBC" w:rsidP="00F15C3A">
            <w:pPr>
              <w:pStyle w:val="a3"/>
              <w:rPr>
                <w:sz w:val="28"/>
                <w:szCs w:val="28"/>
              </w:rPr>
            </w:pPr>
            <w:r w:rsidRPr="0085705E">
              <w:rPr>
                <w:sz w:val="28"/>
                <w:szCs w:val="28"/>
              </w:rPr>
              <w:t> </w:t>
            </w:r>
          </w:p>
        </w:tc>
      </w:tr>
      <w:tr w:rsidR="00490DBC" w:rsidRPr="0085705E" w:rsidTr="00F15C3A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BC" w:rsidRPr="0085705E" w:rsidRDefault="00490DBC" w:rsidP="00F15C3A">
            <w:pPr>
              <w:pStyle w:val="a3"/>
              <w:rPr>
                <w:sz w:val="28"/>
                <w:szCs w:val="28"/>
              </w:rPr>
            </w:pPr>
            <w:r w:rsidRPr="0085705E">
              <w:rPr>
                <w:sz w:val="28"/>
                <w:szCs w:val="28"/>
              </w:rPr>
              <w:t>Почтовый индекс, домашний адрес, контактный телефон</w:t>
            </w:r>
          </w:p>
          <w:p w:rsidR="00490DBC" w:rsidRPr="0085705E" w:rsidRDefault="00490DBC" w:rsidP="00F15C3A">
            <w:pPr>
              <w:pStyle w:val="a3"/>
              <w:rPr>
                <w:sz w:val="28"/>
                <w:szCs w:val="28"/>
              </w:rPr>
            </w:pPr>
            <w:r w:rsidRPr="0085705E">
              <w:rPr>
                <w:sz w:val="28"/>
                <w:szCs w:val="28"/>
              </w:rPr>
              <w:t> 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0DBC" w:rsidRPr="0085705E" w:rsidRDefault="00490DBC" w:rsidP="00F15C3A">
            <w:pPr>
              <w:pStyle w:val="a3"/>
              <w:rPr>
                <w:sz w:val="28"/>
                <w:szCs w:val="28"/>
              </w:rPr>
            </w:pPr>
            <w:r w:rsidRPr="0085705E">
              <w:rPr>
                <w:sz w:val="28"/>
                <w:szCs w:val="28"/>
              </w:rPr>
              <w:t> </w:t>
            </w:r>
          </w:p>
        </w:tc>
      </w:tr>
      <w:tr w:rsidR="00490DBC" w:rsidRPr="0085705E" w:rsidTr="00F15C3A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BC" w:rsidRPr="0085705E" w:rsidRDefault="00490DBC" w:rsidP="00F15C3A">
            <w:pPr>
              <w:pStyle w:val="a3"/>
              <w:rPr>
                <w:sz w:val="28"/>
                <w:szCs w:val="28"/>
              </w:rPr>
            </w:pPr>
            <w:r w:rsidRPr="0085705E">
              <w:rPr>
                <w:sz w:val="28"/>
                <w:szCs w:val="28"/>
              </w:rPr>
              <w:t>Фамилии, имя отчество (по паспорту), дата рождения лица, для которого запрашиваются сведения</w:t>
            </w:r>
          </w:p>
          <w:p w:rsidR="00490DBC" w:rsidRPr="0085705E" w:rsidRDefault="00490DBC" w:rsidP="00F15C3A">
            <w:pPr>
              <w:pStyle w:val="a3"/>
              <w:rPr>
                <w:sz w:val="28"/>
                <w:szCs w:val="28"/>
              </w:rPr>
            </w:pPr>
            <w:r w:rsidRPr="0085705E">
              <w:rPr>
                <w:sz w:val="28"/>
                <w:szCs w:val="28"/>
              </w:rPr>
              <w:t> 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0DBC" w:rsidRPr="0085705E" w:rsidRDefault="00490DBC" w:rsidP="00F15C3A">
            <w:pPr>
              <w:pStyle w:val="a3"/>
              <w:rPr>
                <w:sz w:val="28"/>
                <w:szCs w:val="28"/>
              </w:rPr>
            </w:pPr>
            <w:r w:rsidRPr="0085705E">
              <w:rPr>
                <w:sz w:val="28"/>
                <w:szCs w:val="28"/>
              </w:rPr>
              <w:t> </w:t>
            </w:r>
          </w:p>
        </w:tc>
      </w:tr>
      <w:tr w:rsidR="00490DBC" w:rsidRPr="0085705E" w:rsidTr="00F15C3A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BC" w:rsidRPr="0085705E" w:rsidRDefault="00490DBC" w:rsidP="00F15C3A">
            <w:pPr>
              <w:pStyle w:val="a3"/>
              <w:rPr>
                <w:sz w:val="28"/>
                <w:szCs w:val="28"/>
              </w:rPr>
            </w:pPr>
            <w:r w:rsidRPr="0085705E">
              <w:rPr>
                <w:sz w:val="28"/>
                <w:szCs w:val="28"/>
              </w:rPr>
              <w:t>К заявлению прилагаю</w:t>
            </w:r>
          </w:p>
          <w:p w:rsidR="00490DBC" w:rsidRPr="0085705E" w:rsidRDefault="00490DBC" w:rsidP="00F15C3A">
            <w:pPr>
              <w:pStyle w:val="a3"/>
              <w:rPr>
                <w:sz w:val="28"/>
                <w:szCs w:val="28"/>
              </w:rPr>
            </w:pPr>
            <w:r w:rsidRPr="0085705E">
              <w:rPr>
                <w:sz w:val="28"/>
                <w:szCs w:val="28"/>
              </w:rPr>
              <w:t> </w:t>
            </w:r>
          </w:p>
          <w:p w:rsidR="00490DBC" w:rsidRPr="0085705E" w:rsidRDefault="00490DBC" w:rsidP="00F15C3A">
            <w:pPr>
              <w:pStyle w:val="a3"/>
              <w:rPr>
                <w:sz w:val="28"/>
                <w:szCs w:val="28"/>
              </w:rPr>
            </w:pPr>
            <w:r w:rsidRPr="0085705E">
              <w:rPr>
                <w:sz w:val="28"/>
                <w:szCs w:val="28"/>
              </w:rPr>
              <w:t> 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0DBC" w:rsidRPr="0085705E" w:rsidRDefault="00490DBC" w:rsidP="00F15C3A">
            <w:pPr>
              <w:pStyle w:val="a3"/>
              <w:rPr>
                <w:sz w:val="28"/>
                <w:szCs w:val="28"/>
              </w:rPr>
            </w:pPr>
            <w:r w:rsidRPr="0085705E">
              <w:rPr>
                <w:sz w:val="28"/>
                <w:szCs w:val="28"/>
              </w:rPr>
              <w:t> </w:t>
            </w:r>
          </w:p>
        </w:tc>
      </w:tr>
      <w:tr w:rsidR="00490DBC" w:rsidRPr="0085705E" w:rsidTr="00F15C3A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BC" w:rsidRPr="0085705E" w:rsidRDefault="00490DBC" w:rsidP="00F15C3A">
            <w:pPr>
              <w:pStyle w:val="a3"/>
              <w:rPr>
                <w:sz w:val="28"/>
                <w:szCs w:val="28"/>
              </w:rPr>
            </w:pPr>
            <w:r w:rsidRPr="0085705E">
              <w:rPr>
                <w:sz w:val="28"/>
                <w:szCs w:val="28"/>
              </w:rPr>
              <w:t>Дата подачи заявления-анкеты</w:t>
            </w:r>
          </w:p>
          <w:p w:rsidR="00490DBC" w:rsidRPr="0085705E" w:rsidRDefault="00490DBC" w:rsidP="00F15C3A">
            <w:pPr>
              <w:pStyle w:val="a3"/>
              <w:rPr>
                <w:sz w:val="28"/>
                <w:szCs w:val="28"/>
              </w:rPr>
            </w:pPr>
            <w:r w:rsidRPr="0085705E">
              <w:rPr>
                <w:sz w:val="28"/>
                <w:szCs w:val="28"/>
              </w:rPr>
              <w:t> 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0DBC" w:rsidRPr="0085705E" w:rsidRDefault="00490DBC" w:rsidP="00F15C3A">
            <w:pPr>
              <w:pStyle w:val="a3"/>
              <w:rPr>
                <w:sz w:val="28"/>
                <w:szCs w:val="28"/>
              </w:rPr>
            </w:pPr>
            <w:r w:rsidRPr="0085705E">
              <w:rPr>
                <w:sz w:val="28"/>
                <w:szCs w:val="28"/>
              </w:rPr>
              <w:t> </w:t>
            </w:r>
          </w:p>
        </w:tc>
      </w:tr>
      <w:tr w:rsidR="00490DBC" w:rsidRPr="0085705E" w:rsidTr="00F15C3A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DBC" w:rsidRPr="0085705E" w:rsidRDefault="00490DBC" w:rsidP="00F15C3A">
            <w:pPr>
              <w:pStyle w:val="a3"/>
              <w:rPr>
                <w:sz w:val="28"/>
                <w:szCs w:val="28"/>
              </w:rPr>
            </w:pPr>
            <w:r w:rsidRPr="0085705E">
              <w:rPr>
                <w:sz w:val="28"/>
                <w:szCs w:val="28"/>
              </w:rPr>
              <w:lastRenderedPageBreak/>
              <w:t>Подпись</w:t>
            </w:r>
          </w:p>
          <w:p w:rsidR="00490DBC" w:rsidRPr="0085705E" w:rsidRDefault="00490DBC" w:rsidP="00F15C3A">
            <w:pPr>
              <w:pStyle w:val="a3"/>
              <w:rPr>
                <w:sz w:val="28"/>
                <w:szCs w:val="28"/>
              </w:rPr>
            </w:pPr>
            <w:r w:rsidRPr="0085705E">
              <w:rPr>
                <w:sz w:val="28"/>
                <w:szCs w:val="28"/>
              </w:rPr>
              <w:t> 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0DBC" w:rsidRPr="0085705E" w:rsidRDefault="00490DBC" w:rsidP="00F15C3A">
            <w:pPr>
              <w:pStyle w:val="a3"/>
              <w:rPr>
                <w:sz w:val="28"/>
                <w:szCs w:val="28"/>
              </w:rPr>
            </w:pPr>
            <w:r w:rsidRPr="0085705E">
              <w:rPr>
                <w:sz w:val="28"/>
                <w:szCs w:val="28"/>
              </w:rPr>
              <w:t> </w:t>
            </w:r>
          </w:p>
        </w:tc>
      </w:tr>
    </w:tbl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705E">
        <w:rPr>
          <w:sz w:val="28"/>
          <w:szCs w:val="28"/>
        </w:rPr>
        <w:t>Даю письменное согласие на обработку и использование моих персональных данных (за исключением экстренных случаев), а именно совершение действий, предусмотренных  п.3 ч.1 ст.3 Федерального закона о 27.07.2006 №152-ФЗ «О персональных данных» в отношении моих персональных данных. Действие согласия распространяется на срок предоставления муниципальной услуги и может быть отозвано заявителем в письменной форме путем направления в Администрацию МО СП «</w:t>
      </w:r>
      <w:r>
        <w:rPr>
          <w:sz w:val="28"/>
          <w:szCs w:val="28"/>
        </w:rPr>
        <w:t xml:space="preserve">Тунка» </w:t>
      </w:r>
      <w:r w:rsidRPr="0085705E">
        <w:rPr>
          <w:sz w:val="28"/>
          <w:szCs w:val="28"/>
        </w:rPr>
        <w:t>письменного сообщения в произвольной форме об указанном отзыве.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Письменное согласие должно включать: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1)  </w:t>
      </w:r>
      <w:r w:rsidRPr="0085705E">
        <w:rPr>
          <w:sz w:val="28"/>
          <w:szCs w:val="28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2)  </w:t>
      </w:r>
      <w:r w:rsidRPr="0085705E">
        <w:rPr>
          <w:sz w:val="28"/>
          <w:szCs w:val="28"/>
        </w:rPr>
        <w:t>Наименование (фамилию, имя, отчество) и адрес должностного лица, получающего согласие субъекта персональных данных;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3)  </w:t>
      </w:r>
      <w:r w:rsidRPr="0085705E">
        <w:rPr>
          <w:sz w:val="28"/>
          <w:szCs w:val="28"/>
        </w:rPr>
        <w:t>Цель обработки персональных данных;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4)  </w:t>
      </w:r>
      <w:r w:rsidRPr="0085705E">
        <w:rPr>
          <w:sz w:val="28"/>
          <w:szCs w:val="28"/>
        </w:rPr>
        <w:t>Перечень персональных данных, на обработку которых дается согласие субъекта персональных данных;</w:t>
      </w:r>
    </w:p>
    <w:p w:rsidR="00F15C3A" w:rsidRPr="00173168" w:rsidRDefault="00490DBC" w:rsidP="001731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5)  </w:t>
      </w:r>
      <w:r w:rsidRPr="0085705E">
        <w:rPr>
          <w:sz w:val="28"/>
          <w:szCs w:val="28"/>
        </w:rPr>
        <w:t>Перечень действий с персональными данными, на совершение которых дается письменное согласие, общее описание используемых должностным лицом способов обработки персональных данных.</w:t>
      </w:r>
    </w:p>
    <w:p w:rsidR="00490DBC" w:rsidRPr="0085705E" w:rsidRDefault="00490DBC" w:rsidP="00490DBC">
      <w:pPr>
        <w:pStyle w:val="a3"/>
        <w:jc w:val="right"/>
      </w:pPr>
      <w:r w:rsidRPr="0085705E">
        <w:t>Приложение 2</w:t>
      </w:r>
    </w:p>
    <w:p w:rsidR="00490DBC" w:rsidRPr="0085705E" w:rsidRDefault="00490DBC" w:rsidP="00490DBC">
      <w:pPr>
        <w:pStyle w:val="a3"/>
        <w:jc w:val="right"/>
      </w:pPr>
      <w:r w:rsidRPr="0085705E">
        <w:t>к Административному регламенту</w:t>
      </w:r>
    </w:p>
    <w:p w:rsidR="00490DBC" w:rsidRPr="0085705E" w:rsidRDefault="00490DBC" w:rsidP="00490DBC">
      <w:pPr>
        <w:pStyle w:val="a3"/>
        <w:jc w:val="right"/>
      </w:pPr>
      <w:r>
        <w:t xml:space="preserve">МО СП «Тунка»  </w:t>
      </w:r>
      <w:r w:rsidRPr="0085705E">
        <w:t>предоставления муниципальной услуги</w:t>
      </w:r>
    </w:p>
    <w:p w:rsidR="00490DBC" w:rsidRPr="0085705E" w:rsidRDefault="00490DBC" w:rsidP="00490DBC">
      <w:pPr>
        <w:pStyle w:val="a3"/>
        <w:jc w:val="right"/>
      </w:pPr>
      <w:r>
        <w:t xml:space="preserve">«Оформление </w:t>
      </w:r>
      <w:r w:rsidRPr="0085705E">
        <w:t xml:space="preserve"> архивных справок»</w:t>
      </w:r>
    </w:p>
    <w:p w:rsidR="00490DBC" w:rsidRPr="0085705E" w:rsidRDefault="00490DBC" w:rsidP="00490DB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Главе МО СП  «Тунка</w:t>
      </w:r>
      <w:r w:rsidRPr="0085705E">
        <w:rPr>
          <w:sz w:val="28"/>
          <w:szCs w:val="28"/>
        </w:rPr>
        <w:t>» </w:t>
      </w:r>
    </w:p>
    <w:p w:rsidR="00490DBC" w:rsidRPr="0085705E" w:rsidRDefault="00490DBC" w:rsidP="00490DBC">
      <w:pPr>
        <w:pStyle w:val="a3"/>
        <w:jc w:val="right"/>
        <w:rPr>
          <w:sz w:val="28"/>
          <w:szCs w:val="28"/>
        </w:rPr>
      </w:pPr>
      <w:r w:rsidRPr="0085705E">
        <w:rPr>
          <w:sz w:val="28"/>
          <w:szCs w:val="28"/>
        </w:rPr>
        <w:t>от ________________________________ </w:t>
      </w:r>
    </w:p>
    <w:p w:rsidR="00490DBC" w:rsidRPr="003C25FB" w:rsidRDefault="00490DBC" w:rsidP="00490DBC">
      <w:pPr>
        <w:pStyle w:val="a3"/>
        <w:jc w:val="right"/>
      </w:pPr>
      <w:r w:rsidRPr="003C25FB">
        <w:t>(Ф. И. О. заявителя полностью)</w:t>
      </w:r>
    </w:p>
    <w:p w:rsidR="00490DBC" w:rsidRPr="0085705E" w:rsidRDefault="00490DBC" w:rsidP="00490DBC">
      <w:pPr>
        <w:pStyle w:val="a3"/>
        <w:jc w:val="right"/>
        <w:rPr>
          <w:sz w:val="28"/>
          <w:szCs w:val="28"/>
        </w:rPr>
      </w:pPr>
      <w:r w:rsidRPr="0085705E">
        <w:rPr>
          <w:sz w:val="28"/>
          <w:szCs w:val="28"/>
        </w:rPr>
        <w:t>________________________________ </w:t>
      </w:r>
    </w:p>
    <w:p w:rsidR="00490DBC" w:rsidRPr="0085705E" w:rsidRDefault="00490DBC" w:rsidP="00490DBC">
      <w:pPr>
        <w:pStyle w:val="a3"/>
        <w:jc w:val="right"/>
        <w:rPr>
          <w:sz w:val="28"/>
          <w:szCs w:val="28"/>
        </w:rPr>
      </w:pPr>
      <w:r w:rsidRPr="0085705E">
        <w:rPr>
          <w:sz w:val="28"/>
          <w:szCs w:val="28"/>
        </w:rPr>
        <w:lastRenderedPageBreak/>
        <w:t>________________________________</w:t>
      </w:r>
    </w:p>
    <w:p w:rsidR="00490DBC" w:rsidRPr="003C25FB" w:rsidRDefault="00490DBC" w:rsidP="00490DBC">
      <w:pPr>
        <w:pStyle w:val="a3"/>
        <w:jc w:val="right"/>
      </w:pPr>
      <w:r w:rsidRPr="003C25FB">
        <w:t>(адрес по прописке, телефон) </w:t>
      </w:r>
    </w:p>
    <w:p w:rsidR="00490DBC" w:rsidRPr="0085705E" w:rsidRDefault="00490DBC" w:rsidP="00490DB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705E">
        <w:rPr>
          <w:sz w:val="28"/>
          <w:szCs w:val="28"/>
        </w:rPr>
        <w:t>__________________________________</w:t>
      </w:r>
    </w:p>
    <w:p w:rsidR="00490DBC" w:rsidRPr="0085705E" w:rsidRDefault="00490DBC" w:rsidP="00490DBC">
      <w:pPr>
        <w:pStyle w:val="a3"/>
        <w:rPr>
          <w:sz w:val="28"/>
          <w:szCs w:val="28"/>
        </w:rPr>
      </w:pPr>
    </w:p>
    <w:p w:rsidR="00490DBC" w:rsidRPr="0085705E" w:rsidRDefault="00490DBC" w:rsidP="00490DBC">
      <w:pPr>
        <w:pStyle w:val="a3"/>
        <w:jc w:val="center"/>
        <w:rPr>
          <w:sz w:val="28"/>
          <w:szCs w:val="28"/>
        </w:rPr>
      </w:pPr>
      <w:r w:rsidRPr="0085705E">
        <w:rPr>
          <w:rStyle w:val="a4"/>
          <w:sz w:val="28"/>
          <w:szCs w:val="28"/>
        </w:rPr>
        <w:t>ЗАЯВЛЕНИЕ</w:t>
      </w:r>
    </w:p>
    <w:p w:rsidR="00490DBC" w:rsidRPr="0085705E" w:rsidRDefault="00490DBC" w:rsidP="00490DBC">
      <w:pPr>
        <w:pStyle w:val="a3"/>
        <w:rPr>
          <w:sz w:val="28"/>
          <w:szCs w:val="28"/>
        </w:rPr>
      </w:pPr>
      <w:r w:rsidRPr="0085705E">
        <w:rPr>
          <w:sz w:val="28"/>
          <w:szCs w:val="28"/>
        </w:rPr>
        <w:t>Прошу выдать архивную копию ___________</w:t>
      </w:r>
      <w:r>
        <w:rPr>
          <w:sz w:val="28"/>
          <w:szCs w:val="28"/>
        </w:rPr>
        <w:t>__________________________</w:t>
      </w:r>
    </w:p>
    <w:p w:rsidR="00490DBC" w:rsidRPr="0085705E" w:rsidRDefault="00490DBC" w:rsidP="00490DBC">
      <w:pPr>
        <w:pStyle w:val="a3"/>
        <w:rPr>
          <w:sz w:val="28"/>
          <w:szCs w:val="28"/>
        </w:rPr>
      </w:pPr>
      <w:r w:rsidRPr="0085705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490DBC" w:rsidRPr="003C25FB" w:rsidRDefault="00490DBC" w:rsidP="00490DBC">
      <w:pPr>
        <w:pStyle w:val="a3"/>
      </w:pPr>
      <w:proofErr w:type="gramStart"/>
      <w:r w:rsidRPr="003C25FB">
        <w:t>(указать точное название документа, его дату и номер, название организации,</w:t>
      </w:r>
      <w:proofErr w:type="gramEnd"/>
    </w:p>
    <w:p w:rsidR="00490DBC" w:rsidRPr="0085705E" w:rsidRDefault="00490DBC" w:rsidP="00490DBC">
      <w:pPr>
        <w:pStyle w:val="a3"/>
        <w:rPr>
          <w:sz w:val="28"/>
          <w:szCs w:val="28"/>
        </w:rPr>
      </w:pPr>
      <w:r w:rsidRPr="0085705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</w:t>
      </w:r>
    </w:p>
    <w:p w:rsidR="00490DBC" w:rsidRPr="003C25FB" w:rsidRDefault="00490DBC" w:rsidP="00490DBC">
      <w:pPr>
        <w:pStyle w:val="a3"/>
      </w:pPr>
      <w:proofErr w:type="gramStart"/>
      <w:r w:rsidRPr="003C25FB">
        <w:t>создавшей документ, количество экземпляров копий)</w:t>
      </w:r>
      <w:proofErr w:type="gramEnd"/>
    </w:p>
    <w:p w:rsidR="00490DBC" w:rsidRPr="0085705E" w:rsidRDefault="00490DBC" w:rsidP="00490DBC">
      <w:pPr>
        <w:pStyle w:val="a3"/>
        <w:rPr>
          <w:sz w:val="28"/>
          <w:szCs w:val="28"/>
        </w:rPr>
      </w:pPr>
      <w:r w:rsidRPr="0085705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490DBC" w:rsidRPr="0085705E" w:rsidRDefault="00490DBC" w:rsidP="00490DBC">
      <w:pPr>
        <w:pStyle w:val="a3"/>
        <w:rPr>
          <w:sz w:val="28"/>
          <w:szCs w:val="28"/>
        </w:rPr>
      </w:pPr>
      <w:r w:rsidRPr="0085705E">
        <w:rPr>
          <w:sz w:val="28"/>
          <w:szCs w:val="28"/>
        </w:rPr>
        <w:t> ________________________________________</w:t>
      </w:r>
      <w:r>
        <w:rPr>
          <w:sz w:val="28"/>
          <w:szCs w:val="28"/>
        </w:rPr>
        <w:t>_________________________</w:t>
      </w:r>
    </w:p>
    <w:p w:rsidR="00490DBC" w:rsidRPr="0085705E" w:rsidRDefault="00490DBC" w:rsidP="00490DBC">
      <w:pPr>
        <w:pStyle w:val="a3"/>
        <w:rPr>
          <w:sz w:val="28"/>
          <w:szCs w:val="28"/>
        </w:rPr>
      </w:pPr>
      <w:r w:rsidRPr="0085705E">
        <w:rPr>
          <w:sz w:val="28"/>
          <w:szCs w:val="28"/>
        </w:rPr>
        <w:t>К заявлению прилагаю ___________________________________________________</w:t>
      </w:r>
      <w:r>
        <w:rPr>
          <w:sz w:val="28"/>
          <w:szCs w:val="28"/>
        </w:rPr>
        <w:t>_______________</w:t>
      </w:r>
    </w:p>
    <w:p w:rsidR="00490DBC" w:rsidRPr="0085705E" w:rsidRDefault="00490DBC" w:rsidP="00490DBC">
      <w:pPr>
        <w:pStyle w:val="a3"/>
        <w:rPr>
          <w:sz w:val="28"/>
          <w:szCs w:val="28"/>
        </w:rPr>
      </w:pPr>
      <w:r w:rsidRPr="0085705E">
        <w:rPr>
          <w:sz w:val="28"/>
          <w:szCs w:val="28"/>
        </w:rPr>
        <w:t> </w:t>
      </w:r>
    </w:p>
    <w:p w:rsidR="00490DBC" w:rsidRPr="0085705E" w:rsidRDefault="00490DBC" w:rsidP="00490DBC">
      <w:pPr>
        <w:pStyle w:val="a3"/>
        <w:rPr>
          <w:sz w:val="28"/>
          <w:szCs w:val="28"/>
        </w:rPr>
      </w:pPr>
      <w:r w:rsidRPr="0085705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 w:rsidRPr="0085705E">
        <w:rPr>
          <w:sz w:val="28"/>
          <w:szCs w:val="28"/>
        </w:rPr>
        <w:t> </w:t>
      </w:r>
    </w:p>
    <w:p w:rsidR="00490DBC" w:rsidRPr="0085705E" w:rsidRDefault="00490DBC" w:rsidP="00490DB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705E">
        <w:rPr>
          <w:sz w:val="28"/>
          <w:szCs w:val="28"/>
        </w:rPr>
        <w:t>Даю письменное согласие на обработку и использование моих персональных данных (за исключением экстренных случаев), а именно совершение действий, предусмотренных  п.3 ч.1 ст.3 Федерального закона о 27.07.2006 №152-ФЗ «О персональных данных» в отношении моих персональных данных. Действие согласия распространяется на срок предоставления муниципальной услуги и может быть отозвано заявителем в письменной форме путем направления в Администрацию МО</w:t>
      </w:r>
      <w:r>
        <w:rPr>
          <w:sz w:val="28"/>
          <w:szCs w:val="28"/>
        </w:rPr>
        <w:t xml:space="preserve"> СП «Тунка</w:t>
      </w:r>
      <w:r w:rsidRPr="0085705E">
        <w:rPr>
          <w:sz w:val="28"/>
          <w:szCs w:val="28"/>
        </w:rPr>
        <w:t>» письменного сообщения в произвольной форме об указанном отзыве.</w:t>
      </w:r>
    </w:p>
    <w:p w:rsidR="00490DBC" w:rsidRPr="0085705E" w:rsidRDefault="00490DBC" w:rsidP="00490DBC">
      <w:pPr>
        <w:pStyle w:val="a3"/>
        <w:rPr>
          <w:sz w:val="28"/>
          <w:szCs w:val="28"/>
        </w:rPr>
      </w:pPr>
      <w:r w:rsidRPr="0085705E">
        <w:rPr>
          <w:sz w:val="28"/>
          <w:szCs w:val="28"/>
        </w:rPr>
        <w:t>Письменное согласие должно включать:</w:t>
      </w:r>
    </w:p>
    <w:p w:rsidR="00490DBC" w:rsidRPr="0085705E" w:rsidRDefault="00490DBC" w:rsidP="00490DB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1)  </w:t>
      </w:r>
      <w:r w:rsidRPr="0085705E">
        <w:rPr>
          <w:sz w:val="28"/>
          <w:szCs w:val="28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2)  </w:t>
      </w:r>
      <w:r w:rsidRPr="0085705E">
        <w:rPr>
          <w:sz w:val="28"/>
          <w:szCs w:val="28"/>
        </w:rPr>
        <w:t>Наименование (фамилию, имя, отчество) и адрес должностного лица, получающего согласие субъекта персональных данных;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3)  </w:t>
      </w:r>
      <w:r w:rsidRPr="0085705E">
        <w:rPr>
          <w:sz w:val="28"/>
          <w:szCs w:val="28"/>
        </w:rPr>
        <w:t>Цель обработки персональных данных;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4)  </w:t>
      </w:r>
      <w:r w:rsidRPr="0085705E">
        <w:rPr>
          <w:sz w:val="28"/>
          <w:szCs w:val="28"/>
        </w:rPr>
        <w:t>Перечень персональных данных, на обработку которых дается согласие субъекта персональных данных;</w:t>
      </w:r>
    </w:p>
    <w:p w:rsidR="00490DBC" w:rsidRPr="0085705E" w:rsidRDefault="00490DBC" w:rsidP="0049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85705E">
        <w:rPr>
          <w:sz w:val="28"/>
          <w:szCs w:val="28"/>
        </w:rPr>
        <w:t>Перечень действий с персональными данными, на совершение которых дается письменное согласие, общее описание используемых должностным лицом способов обработки персональных данных.</w:t>
      </w:r>
    </w:p>
    <w:p w:rsidR="00490DBC" w:rsidRPr="0085705E" w:rsidRDefault="00490DBC" w:rsidP="00490DBC">
      <w:pPr>
        <w:pStyle w:val="a3"/>
        <w:rPr>
          <w:sz w:val="28"/>
          <w:szCs w:val="28"/>
        </w:rPr>
      </w:pPr>
      <w:r w:rsidRPr="0085705E">
        <w:rPr>
          <w:sz w:val="28"/>
          <w:szCs w:val="28"/>
        </w:rPr>
        <w:t> </w:t>
      </w:r>
    </w:p>
    <w:p w:rsidR="00490DBC" w:rsidRPr="0085705E" w:rsidRDefault="00490DBC" w:rsidP="00490DBC">
      <w:pPr>
        <w:pStyle w:val="a3"/>
        <w:rPr>
          <w:sz w:val="28"/>
          <w:szCs w:val="28"/>
        </w:rPr>
      </w:pPr>
      <w:r w:rsidRPr="0085705E">
        <w:rPr>
          <w:sz w:val="28"/>
          <w:szCs w:val="28"/>
        </w:rPr>
        <w:t> </w:t>
      </w:r>
    </w:p>
    <w:p w:rsidR="00490DBC" w:rsidRPr="0085705E" w:rsidRDefault="00490DBC" w:rsidP="00490DBC">
      <w:pPr>
        <w:pStyle w:val="a3"/>
        <w:rPr>
          <w:sz w:val="28"/>
          <w:szCs w:val="28"/>
        </w:rPr>
      </w:pPr>
      <w:r w:rsidRPr="0085705E">
        <w:rPr>
          <w:sz w:val="28"/>
          <w:szCs w:val="28"/>
        </w:rPr>
        <w:t>Дата                                                                                                </w:t>
      </w:r>
      <w:r>
        <w:rPr>
          <w:sz w:val="28"/>
          <w:szCs w:val="28"/>
        </w:rPr>
        <w:t>       </w:t>
      </w:r>
      <w:r w:rsidRPr="0085705E">
        <w:rPr>
          <w:sz w:val="28"/>
          <w:szCs w:val="28"/>
        </w:rPr>
        <w:t>Подпись</w:t>
      </w:r>
    </w:p>
    <w:p w:rsidR="00490DBC" w:rsidRPr="0085705E" w:rsidRDefault="00490DBC" w:rsidP="00490DBC">
      <w:pPr>
        <w:pStyle w:val="a3"/>
        <w:rPr>
          <w:sz w:val="28"/>
          <w:szCs w:val="28"/>
        </w:rPr>
      </w:pPr>
      <w:r w:rsidRPr="0085705E">
        <w:rPr>
          <w:sz w:val="28"/>
          <w:szCs w:val="28"/>
        </w:rPr>
        <w:t> </w:t>
      </w:r>
    </w:p>
    <w:p w:rsidR="00490DBC" w:rsidRDefault="00490DBC" w:rsidP="00490DBC">
      <w:pPr>
        <w:pStyle w:val="a3"/>
        <w:jc w:val="right"/>
      </w:pPr>
    </w:p>
    <w:p w:rsidR="00490DBC" w:rsidRDefault="00490DBC" w:rsidP="00490DBC">
      <w:pPr>
        <w:pStyle w:val="a3"/>
        <w:jc w:val="right"/>
      </w:pPr>
    </w:p>
    <w:p w:rsidR="00490DBC" w:rsidRDefault="00490DBC" w:rsidP="00490DBC">
      <w:pPr>
        <w:pStyle w:val="a3"/>
        <w:jc w:val="right"/>
      </w:pPr>
    </w:p>
    <w:p w:rsidR="00490DBC" w:rsidRDefault="00490DBC" w:rsidP="00490DBC">
      <w:pPr>
        <w:pStyle w:val="a3"/>
        <w:jc w:val="right"/>
      </w:pPr>
    </w:p>
    <w:p w:rsidR="00490DBC" w:rsidRDefault="00490DBC" w:rsidP="00173168">
      <w:pPr>
        <w:pStyle w:val="a3"/>
      </w:pPr>
    </w:p>
    <w:p w:rsidR="00490DBC" w:rsidRPr="0085705E" w:rsidRDefault="00490DBC" w:rsidP="00490DBC">
      <w:pPr>
        <w:pStyle w:val="a3"/>
        <w:jc w:val="right"/>
      </w:pPr>
      <w:r w:rsidRPr="0085705E">
        <w:t>Приложение 3</w:t>
      </w:r>
    </w:p>
    <w:p w:rsidR="00490DBC" w:rsidRPr="0085705E" w:rsidRDefault="00490DBC" w:rsidP="00490DBC">
      <w:pPr>
        <w:pStyle w:val="a3"/>
        <w:jc w:val="right"/>
      </w:pPr>
      <w:r w:rsidRPr="0085705E">
        <w:t>к Административному регламенту</w:t>
      </w:r>
    </w:p>
    <w:p w:rsidR="00490DBC" w:rsidRPr="0085705E" w:rsidRDefault="00490DBC" w:rsidP="00490DBC">
      <w:pPr>
        <w:pStyle w:val="a3"/>
        <w:jc w:val="right"/>
      </w:pPr>
      <w:r>
        <w:t xml:space="preserve">МО СП «Тунка» </w:t>
      </w:r>
      <w:r w:rsidRPr="0085705E">
        <w:t>предоставления муниципальной услуги</w:t>
      </w:r>
    </w:p>
    <w:p w:rsidR="00490DBC" w:rsidRPr="0085705E" w:rsidRDefault="00490DBC" w:rsidP="00490DBC">
      <w:pPr>
        <w:pStyle w:val="a3"/>
        <w:jc w:val="right"/>
      </w:pPr>
      <w:r>
        <w:t xml:space="preserve">«Оформление </w:t>
      </w:r>
      <w:r w:rsidRPr="0085705E">
        <w:t>архивных справок»</w:t>
      </w:r>
    </w:p>
    <w:p w:rsidR="00490DBC" w:rsidRPr="0085705E" w:rsidRDefault="00490DBC" w:rsidP="00490DBC">
      <w:pPr>
        <w:pStyle w:val="a3"/>
        <w:rPr>
          <w:sz w:val="28"/>
          <w:szCs w:val="28"/>
        </w:rPr>
      </w:pPr>
      <w:r w:rsidRPr="0085705E">
        <w:rPr>
          <w:sz w:val="28"/>
          <w:szCs w:val="28"/>
        </w:rPr>
        <w:t> </w:t>
      </w:r>
    </w:p>
    <w:p w:rsidR="00490DBC" w:rsidRPr="0085705E" w:rsidRDefault="00490DBC" w:rsidP="00490DBC">
      <w:pPr>
        <w:pStyle w:val="a3"/>
        <w:jc w:val="center"/>
        <w:rPr>
          <w:sz w:val="28"/>
          <w:szCs w:val="28"/>
        </w:rPr>
      </w:pPr>
      <w:r w:rsidRPr="0085705E">
        <w:rPr>
          <w:sz w:val="28"/>
          <w:szCs w:val="28"/>
        </w:rPr>
        <w:t>Блок-схема последовательности административных процедур при предоставлен</w:t>
      </w:r>
      <w:r>
        <w:rPr>
          <w:sz w:val="28"/>
          <w:szCs w:val="28"/>
        </w:rPr>
        <w:t>ии муниципальной услуги «Оформление архивных справок»</w:t>
      </w:r>
      <w:r w:rsidRPr="0085705E">
        <w:rPr>
          <w:sz w:val="28"/>
          <w:szCs w:val="28"/>
        </w:rPr>
        <w:t>.</w:t>
      </w:r>
    </w:p>
    <w:p w:rsidR="00490DBC" w:rsidRPr="000E2868" w:rsidRDefault="00490DBC" w:rsidP="00490DBC">
      <w:pPr>
        <w:tabs>
          <w:tab w:val="left" w:pos="0"/>
          <w:tab w:val="left" w:pos="567"/>
        </w:tabs>
        <w:ind w:firstLine="567"/>
        <w:jc w:val="center"/>
        <w:rPr>
          <w:bCs/>
          <w:color w:val="000000"/>
          <w:sz w:val="28"/>
          <w:szCs w:val="28"/>
        </w:rPr>
      </w:pPr>
      <w:r w:rsidRPr="0085705E">
        <w:rPr>
          <w:sz w:val="28"/>
          <w:szCs w:val="28"/>
        </w:rPr>
        <w:t> </w:t>
      </w:r>
      <w:r w:rsidRPr="000E2868">
        <w:rPr>
          <w:bCs/>
          <w:color w:val="000000"/>
          <w:sz w:val="28"/>
          <w:szCs w:val="28"/>
        </w:rPr>
        <w:t>Условные обозначения:</w:t>
      </w:r>
    </w:p>
    <w:p w:rsidR="00490DBC" w:rsidRPr="000E2868" w:rsidRDefault="00490DBC" w:rsidP="00490DBC">
      <w:pPr>
        <w:tabs>
          <w:tab w:val="left" w:pos="0"/>
          <w:tab w:val="left" w:pos="567"/>
        </w:tabs>
        <w:ind w:firstLine="567"/>
        <w:jc w:val="center"/>
        <w:rPr>
          <w:bCs/>
          <w:color w:val="000000"/>
          <w:sz w:val="28"/>
          <w:szCs w:val="28"/>
        </w:rPr>
      </w:pPr>
    </w:p>
    <w:p w:rsidR="00490DBC" w:rsidRPr="000E2868" w:rsidRDefault="00173168" w:rsidP="00490DBC">
      <w:pPr>
        <w:tabs>
          <w:tab w:val="left" w:pos="0"/>
          <w:tab w:val="left" w:pos="567"/>
        </w:tabs>
        <w:ind w:left="3283" w:firstLine="567"/>
        <w:rPr>
          <w:color w:val="000000"/>
          <w:sz w:val="28"/>
          <w:szCs w:val="28"/>
        </w:rPr>
      </w:pPr>
      <w:r>
        <w:rPr>
          <w:noProof/>
        </w:rPr>
        <w:lastRenderedPageBreak/>
        <w:pict>
          <v:roundrect id="_x0000_s1026" style="position:absolute;left:0;text-align:left;margin-left:19.75pt;margin-top:1.35pt;width:90.35pt;height:39.4pt;z-index:251660288;mso-wrap-style:none;v-text-anchor:middle" arcsize="10923f" fillcolor="#fabf8f" strokeweight=".26mm">
            <v:fill color2="black"/>
            <v:stroke joinstyle="miter"/>
          </v:roundrect>
        </w:pict>
      </w:r>
      <w:r w:rsidR="00490DBC" w:rsidRPr="000E2868">
        <w:rPr>
          <w:color w:val="000000"/>
          <w:sz w:val="28"/>
          <w:szCs w:val="28"/>
        </w:rPr>
        <w:t xml:space="preserve">Начало или завершение административной </w:t>
      </w:r>
      <w:r w:rsidR="00490DBC">
        <w:rPr>
          <w:color w:val="000000"/>
          <w:sz w:val="28"/>
          <w:szCs w:val="28"/>
        </w:rPr>
        <w:t xml:space="preserve">      </w:t>
      </w:r>
      <w:r w:rsidR="00490DBC" w:rsidRPr="000E2868">
        <w:rPr>
          <w:color w:val="000000"/>
          <w:sz w:val="28"/>
          <w:szCs w:val="28"/>
        </w:rPr>
        <w:t>процедуры</w:t>
      </w:r>
    </w:p>
    <w:p w:rsidR="00490DBC" w:rsidRPr="000E2868" w:rsidRDefault="00490DBC" w:rsidP="00490DBC">
      <w:pPr>
        <w:tabs>
          <w:tab w:val="left" w:pos="0"/>
          <w:tab w:val="left" w:pos="567"/>
        </w:tabs>
        <w:ind w:left="3283" w:firstLine="567"/>
        <w:rPr>
          <w:color w:val="000000"/>
          <w:sz w:val="28"/>
          <w:szCs w:val="28"/>
        </w:rPr>
      </w:pPr>
    </w:p>
    <w:p w:rsidR="00490DBC" w:rsidRPr="000E2868" w:rsidRDefault="00490DBC" w:rsidP="00490DBC">
      <w:pPr>
        <w:pStyle w:val="HTML1"/>
        <w:tabs>
          <w:tab w:val="left" w:pos="0"/>
          <w:tab w:val="left" w:pos="567"/>
        </w:tabs>
        <w:ind w:firstLine="567"/>
        <w:rPr>
          <w:rFonts w:cs="Times New Roman"/>
          <w:color w:val="000000"/>
          <w:sz w:val="28"/>
          <w:szCs w:val="28"/>
        </w:rPr>
      </w:pPr>
    </w:p>
    <w:p w:rsidR="00490DBC" w:rsidRPr="000E2868" w:rsidRDefault="00173168" w:rsidP="00490DBC">
      <w:pPr>
        <w:pStyle w:val="HTML1"/>
        <w:tabs>
          <w:tab w:val="left" w:pos="0"/>
          <w:tab w:val="left" w:pos="567"/>
        </w:tabs>
        <w:ind w:firstLine="567"/>
        <w:rPr>
          <w:rFonts w:cs="Times New Roman"/>
          <w:color w:val="000000"/>
          <w:sz w:val="28"/>
          <w:szCs w:val="28"/>
        </w:rPr>
      </w:pPr>
      <w:r>
        <w:rPr>
          <w:noProof/>
          <w:lang w:eastAsia="ru-RU" w:bidi="ar-SA"/>
        </w:rPr>
        <w:pict>
          <v:rect id="_x0000_s1027" style="position:absolute;left:0;text-align:left;margin-left:18.45pt;margin-top:13.2pt;width:91.65pt;height:39.8pt;z-index:251661312;mso-wrap-style:none;v-text-anchor:middle" fillcolor="#b2a1c7">
            <v:fill color2="black"/>
            <v:stroke joinstyle="round"/>
          </v:rect>
        </w:pict>
      </w:r>
    </w:p>
    <w:p w:rsidR="00490DBC" w:rsidRPr="000E2868" w:rsidRDefault="00490DBC" w:rsidP="00490DBC">
      <w:pPr>
        <w:pStyle w:val="HTML1"/>
        <w:tabs>
          <w:tab w:val="left" w:pos="0"/>
          <w:tab w:val="left" w:pos="567"/>
        </w:tabs>
        <w:ind w:left="3300" w:firstLine="567"/>
        <w:rPr>
          <w:rFonts w:cs="Times New Roman"/>
          <w:color w:val="000000"/>
          <w:sz w:val="28"/>
          <w:szCs w:val="28"/>
        </w:rPr>
      </w:pPr>
      <w:r w:rsidRPr="000E2868">
        <w:rPr>
          <w:rFonts w:cs="Times New Roman"/>
          <w:color w:val="000000"/>
          <w:sz w:val="28"/>
          <w:szCs w:val="28"/>
        </w:rPr>
        <w:t>Операция, действие, мероприятие</w:t>
      </w:r>
    </w:p>
    <w:p w:rsidR="00490DBC" w:rsidRPr="000E2868" w:rsidRDefault="00490DBC" w:rsidP="00490DBC">
      <w:pPr>
        <w:pStyle w:val="HTML1"/>
        <w:tabs>
          <w:tab w:val="left" w:pos="0"/>
          <w:tab w:val="left" w:pos="567"/>
        </w:tabs>
        <w:ind w:firstLine="567"/>
        <w:rPr>
          <w:rFonts w:cs="Times New Roman"/>
          <w:color w:val="000000"/>
          <w:sz w:val="28"/>
          <w:szCs w:val="28"/>
        </w:rPr>
      </w:pPr>
      <w:r w:rsidRPr="000E2868">
        <w:rPr>
          <w:rFonts w:cs="Times New Roman"/>
          <w:color w:val="000000"/>
          <w:sz w:val="28"/>
          <w:szCs w:val="28"/>
        </w:rPr>
        <w:t xml:space="preserve">                     </w:t>
      </w:r>
      <w:r w:rsidRPr="000E2868">
        <w:rPr>
          <w:rFonts w:cs="Times New Roman"/>
          <w:color w:val="000000"/>
          <w:sz w:val="28"/>
          <w:szCs w:val="28"/>
        </w:rPr>
        <w:softHyphen/>
        <w:t xml:space="preserve">                         </w:t>
      </w:r>
    </w:p>
    <w:p w:rsidR="00490DBC" w:rsidRPr="000E2868" w:rsidRDefault="00490DBC" w:rsidP="00490DBC">
      <w:pPr>
        <w:pStyle w:val="HTML1"/>
        <w:tabs>
          <w:tab w:val="left" w:pos="0"/>
          <w:tab w:val="left" w:pos="567"/>
        </w:tabs>
        <w:ind w:firstLine="567"/>
        <w:rPr>
          <w:rFonts w:cs="Times New Roman"/>
          <w:color w:val="000000"/>
          <w:sz w:val="28"/>
          <w:szCs w:val="28"/>
        </w:rPr>
      </w:pPr>
    </w:p>
    <w:p w:rsidR="00490DBC" w:rsidRPr="000E2868" w:rsidRDefault="00490DBC" w:rsidP="00490DBC">
      <w:pPr>
        <w:pStyle w:val="HTML1"/>
        <w:tabs>
          <w:tab w:val="left" w:pos="0"/>
          <w:tab w:val="left" w:pos="567"/>
        </w:tabs>
        <w:ind w:firstLine="567"/>
        <w:rPr>
          <w:rFonts w:cs="Times New Roman"/>
          <w:color w:val="000000"/>
          <w:sz w:val="28"/>
          <w:szCs w:val="28"/>
        </w:rPr>
      </w:pPr>
    </w:p>
    <w:p w:rsidR="00490DBC" w:rsidRPr="000E2868" w:rsidRDefault="00173168" w:rsidP="00490DBC">
      <w:pPr>
        <w:pStyle w:val="HTML1"/>
        <w:tabs>
          <w:tab w:val="left" w:pos="0"/>
          <w:tab w:val="left" w:pos="567"/>
        </w:tabs>
        <w:ind w:firstLine="567"/>
        <w:rPr>
          <w:rFonts w:cs="Times New Roman"/>
          <w:color w:val="000000"/>
          <w:sz w:val="28"/>
          <w:szCs w:val="28"/>
        </w:rPr>
      </w:pPr>
      <w:r>
        <w:rPr>
          <w:noProof/>
          <w:lang w:eastAsia="ru-RU" w:bidi="ar-SA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left:0;text-align:left;margin-left:40.75pt;margin-top:1pt;width:64.2pt;height:62.5pt;z-index:251662336;mso-wrap-style:none;v-text-anchor:middle" fillcolor="#c2d69b">
            <v:fill color2="black"/>
            <v:stroke joinstyle="round"/>
          </v:shape>
        </w:pict>
      </w:r>
    </w:p>
    <w:p w:rsidR="00490DBC" w:rsidRPr="000E2868" w:rsidRDefault="00490DBC" w:rsidP="00490DBC">
      <w:pPr>
        <w:pStyle w:val="HTML1"/>
        <w:tabs>
          <w:tab w:val="left" w:pos="0"/>
          <w:tab w:val="left" w:pos="567"/>
        </w:tabs>
        <w:ind w:left="3317" w:firstLine="567"/>
        <w:rPr>
          <w:rFonts w:cs="Times New Roman"/>
          <w:color w:val="000000"/>
          <w:sz w:val="28"/>
          <w:szCs w:val="28"/>
        </w:rPr>
      </w:pPr>
      <w:r w:rsidRPr="000E2868">
        <w:rPr>
          <w:rFonts w:cs="Times New Roman"/>
          <w:color w:val="000000"/>
          <w:sz w:val="28"/>
          <w:szCs w:val="28"/>
        </w:rPr>
        <w:t>Ситуация выбора, принятие решения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  <w:gridCol w:w="6"/>
        <w:gridCol w:w="6"/>
        <w:gridCol w:w="6"/>
      </w:tblGrid>
      <w:tr w:rsidR="00490DBC" w:rsidRPr="0085705E" w:rsidTr="00F15C3A">
        <w:trPr>
          <w:trHeight w:val="555"/>
          <w:tblCellSpacing w:w="0" w:type="dxa"/>
        </w:trPr>
        <w:tc>
          <w:tcPr>
            <w:tcW w:w="0" w:type="auto"/>
            <w:vAlign w:val="center"/>
          </w:tcPr>
          <w:p w:rsidR="00490DBC" w:rsidRPr="0085705E" w:rsidRDefault="00490DBC" w:rsidP="00F15C3A">
            <w:pPr>
              <w:rPr>
                <w:sz w:val="28"/>
                <w:szCs w:val="28"/>
              </w:rPr>
            </w:pPr>
            <w:r w:rsidRPr="000E2868">
              <w:rPr>
                <w:bCs/>
                <w:color w:val="000000"/>
                <w:sz w:val="28"/>
                <w:szCs w:val="28"/>
              </w:rPr>
              <w:br w:type="page"/>
            </w:r>
            <w:r w:rsidR="00173168">
              <w:rPr>
                <w:noProof/>
              </w:rPr>
              <w:pict>
                <v:roundrect id="_x0000_s1029" style="position:absolute;margin-left:-6.4pt;margin-top:655.95pt;width:466.7pt;height:47.5pt;z-index:251663360" arcsize="10923f" fillcolor="#fabf8f" strokeweight=".26mm">
                  <v:fill color2="black"/>
                  <v:stroke joinstyle="miter"/>
                  <v:textbox style="mso-rotate-with-shape:t">
                    <w:txbxContent>
                      <w:p w:rsidR="00F27B2D" w:rsidRPr="007C6650" w:rsidRDefault="00F27B2D" w:rsidP="00490DB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C6650">
                          <w:rPr>
                            <w:sz w:val="28"/>
                            <w:szCs w:val="28"/>
                          </w:rPr>
                          <w:t>Завершение предоставления муниципальной услуги: выдача документов заявителю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0" w:type="auto"/>
            <w:vAlign w:val="center"/>
          </w:tcPr>
          <w:p w:rsidR="00490DBC" w:rsidRPr="0085705E" w:rsidRDefault="00490DBC" w:rsidP="00F15C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0DBC" w:rsidRPr="0085705E" w:rsidRDefault="00490DBC" w:rsidP="00F15C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90DBC" w:rsidRPr="0085705E" w:rsidRDefault="00490DBC" w:rsidP="00F15C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90DBC" w:rsidRPr="0085705E" w:rsidRDefault="00490DBC" w:rsidP="00F15C3A">
            <w:pPr>
              <w:rPr>
                <w:sz w:val="28"/>
                <w:szCs w:val="28"/>
              </w:rPr>
            </w:pPr>
          </w:p>
        </w:tc>
      </w:tr>
    </w:tbl>
    <w:p w:rsidR="00490DBC" w:rsidRPr="0085705E" w:rsidRDefault="00490DBC" w:rsidP="00490DBC">
      <w:pPr>
        <w:rPr>
          <w:vanish/>
          <w:sz w:val="28"/>
          <w:szCs w:val="28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"/>
        <w:gridCol w:w="165"/>
        <w:gridCol w:w="8892"/>
        <w:gridCol w:w="165"/>
      </w:tblGrid>
      <w:tr w:rsidR="00490DBC" w:rsidRPr="0085705E" w:rsidTr="00F15C3A">
        <w:trPr>
          <w:tblCellSpacing w:w="0" w:type="dxa"/>
        </w:trPr>
        <w:tc>
          <w:tcPr>
            <w:tcW w:w="144" w:type="dxa"/>
            <w:vAlign w:val="center"/>
          </w:tcPr>
          <w:p w:rsidR="00490DBC" w:rsidRPr="0085705E" w:rsidRDefault="00490DBC" w:rsidP="00F15C3A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vAlign w:val="center"/>
          </w:tcPr>
          <w:p w:rsidR="00490DBC" w:rsidRPr="0085705E" w:rsidRDefault="00490DBC" w:rsidP="00F15C3A">
            <w:pPr>
              <w:rPr>
                <w:sz w:val="28"/>
                <w:szCs w:val="28"/>
              </w:rPr>
            </w:pPr>
          </w:p>
        </w:tc>
        <w:tc>
          <w:tcPr>
            <w:tcW w:w="9720" w:type="dxa"/>
            <w:vAlign w:val="center"/>
          </w:tcPr>
          <w:p w:rsidR="00490DBC" w:rsidRPr="0085705E" w:rsidRDefault="00490DBC" w:rsidP="00F15C3A">
            <w:pPr>
              <w:rPr>
                <w:sz w:val="28"/>
                <w:szCs w:val="28"/>
              </w:rPr>
            </w:pPr>
          </w:p>
        </w:tc>
        <w:tc>
          <w:tcPr>
            <w:tcW w:w="180" w:type="dxa"/>
            <w:vAlign w:val="center"/>
          </w:tcPr>
          <w:p w:rsidR="00490DBC" w:rsidRPr="0085705E" w:rsidRDefault="00490DBC" w:rsidP="00F15C3A">
            <w:pPr>
              <w:rPr>
                <w:sz w:val="28"/>
                <w:szCs w:val="28"/>
              </w:rPr>
            </w:pPr>
          </w:p>
        </w:tc>
      </w:tr>
      <w:tr w:rsidR="00490DBC" w:rsidRPr="0085705E" w:rsidTr="00F15C3A">
        <w:trPr>
          <w:trHeight w:val="645"/>
          <w:tblCellSpacing w:w="0" w:type="dxa"/>
        </w:trPr>
        <w:tc>
          <w:tcPr>
            <w:tcW w:w="0" w:type="auto"/>
            <w:vAlign w:val="center"/>
          </w:tcPr>
          <w:p w:rsidR="00490DBC" w:rsidRPr="0085705E" w:rsidRDefault="00490DBC" w:rsidP="00F15C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0DBC" w:rsidRPr="0085705E" w:rsidRDefault="00490DBC" w:rsidP="00F15C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90DBC" w:rsidRPr="0085705E" w:rsidRDefault="00490DBC" w:rsidP="00F15C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90DBC" w:rsidRPr="0085705E" w:rsidRDefault="00490DBC" w:rsidP="00F15C3A">
            <w:pPr>
              <w:rPr>
                <w:sz w:val="28"/>
                <w:szCs w:val="28"/>
              </w:rPr>
            </w:pPr>
          </w:p>
        </w:tc>
      </w:tr>
      <w:tr w:rsidR="00490DBC" w:rsidRPr="0085705E" w:rsidTr="00F15C3A">
        <w:trPr>
          <w:trHeight w:val="1425"/>
          <w:tblCellSpacing w:w="0" w:type="dxa"/>
        </w:trPr>
        <w:tc>
          <w:tcPr>
            <w:tcW w:w="0" w:type="auto"/>
            <w:vAlign w:val="center"/>
          </w:tcPr>
          <w:p w:rsidR="00490DBC" w:rsidRPr="0085705E" w:rsidRDefault="00490DBC" w:rsidP="00F15C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90DBC" w:rsidRPr="0085705E" w:rsidRDefault="00490DBC" w:rsidP="00F15C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90DBC" w:rsidRPr="0085705E" w:rsidRDefault="00490DBC" w:rsidP="00F15C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90DBC" w:rsidRPr="0085705E" w:rsidRDefault="00490DBC" w:rsidP="00F15C3A">
            <w:pPr>
              <w:rPr>
                <w:sz w:val="28"/>
                <w:szCs w:val="28"/>
              </w:rPr>
            </w:pPr>
          </w:p>
        </w:tc>
      </w:tr>
      <w:tr w:rsidR="00490DBC" w:rsidRPr="0085705E" w:rsidTr="00F15C3A">
        <w:trPr>
          <w:trHeight w:val="645"/>
          <w:tblCellSpacing w:w="0" w:type="dxa"/>
        </w:trPr>
        <w:tc>
          <w:tcPr>
            <w:tcW w:w="0" w:type="auto"/>
            <w:vAlign w:val="center"/>
          </w:tcPr>
          <w:p w:rsidR="00490DBC" w:rsidRPr="0085705E" w:rsidRDefault="00490DBC" w:rsidP="00F15C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90DBC" w:rsidRPr="0085705E" w:rsidRDefault="00490DBC" w:rsidP="00F15C3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90DBC" w:rsidRPr="0085705E" w:rsidRDefault="00490DBC" w:rsidP="00F15C3A">
            <w:pPr>
              <w:rPr>
                <w:sz w:val="28"/>
                <w:szCs w:val="28"/>
              </w:rPr>
            </w:pPr>
          </w:p>
        </w:tc>
      </w:tr>
    </w:tbl>
    <w:p w:rsidR="00490DBC" w:rsidRPr="00AD1BDE" w:rsidRDefault="00490DBC" w:rsidP="00173168">
      <w:pPr>
        <w:tabs>
          <w:tab w:val="left" w:pos="0"/>
          <w:tab w:val="left" w:pos="567"/>
        </w:tabs>
        <w:jc w:val="right"/>
        <w:rPr>
          <w:bCs/>
          <w:color w:val="000000"/>
          <w:kern w:val="1"/>
          <w:lang w:eastAsia="hi-IN" w:bidi="hi-IN"/>
        </w:rPr>
      </w:pPr>
      <w:r w:rsidRPr="00AD1BDE">
        <w:rPr>
          <w:bCs/>
          <w:color w:val="000000"/>
        </w:rPr>
        <w:t xml:space="preserve">Блок-схема </w:t>
      </w:r>
    </w:p>
    <w:p w:rsidR="00490DBC" w:rsidRPr="000E2868" w:rsidRDefault="00490DBC" w:rsidP="00490DBC">
      <w:pPr>
        <w:pStyle w:val="HTML1"/>
        <w:tabs>
          <w:tab w:val="left" w:pos="0"/>
          <w:tab w:val="left" w:pos="567"/>
        </w:tabs>
        <w:ind w:firstLine="567"/>
        <w:jc w:val="center"/>
        <w:rPr>
          <w:rFonts w:cs="Times New Roman"/>
          <w:bCs/>
          <w:color w:val="000000"/>
          <w:sz w:val="28"/>
          <w:szCs w:val="28"/>
        </w:rPr>
      </w:pPr>
      <w:r w:rsidRPr="000E2868">
        <w:rPr>
          <w:rFonts w:cs="Times New Roman"/>
          <w:bCs/>
          <w:color w:val="000000"/>
          <w:sz w:val="28"/>
          <w:szCs w:val="28"/>
        </w:rPr>
        <w:t>Блок-схема</w:t>
      </w:r>
    </w:p>
    <w:p w:rsidR="00490DBC" w:rsidRPr="000E2868" w:rsidRDefault="00490DBC" w:rsidP="00490DBC">
      <w:pPr>
        <w:pStyle w:val="HTML1"/>
        <w:tabs>
          <w:tab w:val="left" w:pos="0"/>
          <w:tab w:val="left" w:pos="567"/>
        </w:tabs>
        <w:ind w:left="17" w:firstLine="567"/>
        <w:jc w:val="center"/>
        <w:rPr>
          <w:rFonts w:cs="Times New Roman"/>
          <w:bCs/>
          <w:color w:val="000000"/>
          <w:sz w:val="28"/>
          <w:szCs w:val="28"/>
        </w:rPr>
      </w:pPr>
      <w:r w:rsidRPr="000E2868">
        <w:rPr>
          <w:rFonts w:cs="Times New Roman"/>
          <w:bCs/>
          <w:color w:val="000000"/>
          <w:sz w:val="28"/>
          <w:szCs w:val="28"/>
        </w:rPr>
        <w:t>общей последовательности действий при предоставлении муниципальной услуги</w:t>
      </w:r>
    </w:p>
    <w:p w:rsidR="00490DBC" w:rsidRDefault="00490DBC" w:rsidP="00490DBC">
      <w:pPr>
        <w:jc w:val="center"/>
        <w:rPr>
          <w:sz w:val="28"/>
          <w:szCs w:val="28"/>
        </w:rPr>
      </w:pPr>
    </w:p>
    <w:p w:rsidR="00490DBC" w:rsidRPr="0085705E" w:rsidRDefault="00173168" w:rsidP="00490DBC">
      <w:pPr>
        <w:rPr>
          <w:sz w:val="28"/>
          <w:szCs w:val="28"/>
        </w:rPr>
      </w:pPr>
      <w:r>
        <w:rPr>
          <w:noProof/>
        </w:rPr>
        <w:pict>
          <v:roundrect id="_x0000_s1030" style="position:absolute;margin-left:36pt;margin-top:9.5pt;width:341.2pt;height:81pt;flip:y;z-index:251664384" arcsize="10923f" fillcolor="#fabf8f" strokeweight=".26mm">
            <v:fill color2="black"/>
            <v:stroke joinstyle="miter"/>
            <v:textbox style="mso-rotate-with-shape:t">
              <w:txbxContent>
                <w:p w:rsidR="00F27B2D" w:rsidRPr="007C6650" w:rsidRDefault="00F27B2D" w:rsidP="00490DBC">
                  <w:pPr>
                    <w:jc w:val="center"/>
                    <w:rPr>
                      <w:sz w:val="28"/>
                      <w:szCs w:val="28"/>
                    </w:rPr>
                  </w:pPr>
                  <w:r w:rsidRPr="007C6650">
                    <w:rPr>
                      <w:sz w:val="28"/>
                      <w:szCs w:val="28"/>
                    </w:rPr>
                    <w:t>Начало предоставления муниципальной услуги: поступление в Администрацию письменного обращения заявителя, либо направление заявления в электронном виде или по почте</w:t>
                  </w:r>
                </w:p>
              </w:txbxContent>
            </v:textbox>
          </v:roundrect>
        </w:pict>
      </w:r>
    </w:p>
    <w:p w:rsidR="00490DBC" w:rsidRPr="00AD1BDE" w:rsidRDefault="00490DBC" w:rsidP="00490DBC">
      <w:pPr>
        <w:rPr>
          <w:sz w:val="28"/>
          <w:szCs w:val="28"/>
        </w:rPr>
      </w:pPr>
    </w:p>
    <w:p w:rsidR="00490DBC" w:rsidRPr="00AD1BDE" w:rsidRDefault="00490DBC" w:rsidP="00490DBC">
      <w:pPr>
        <w:rPr>
          <w:sz w:val="28"/>
          <w:szCs w:val="28"/>
        </w:rPr>
      </w:pPr>
    </w:p>
    <w:p w:rsidR="00490DBC" w:rsidRPr="00AD1BDE" w:rsidRDefault="00490DBC" w:rsidP="00490DBC">
      <w:pPr>
        <w:rPr>
          <w:sz w:val="28"/>
          <w:szCs w:val="28"/>
        </w:rPr>
      </w:pPr>
    </w:p>
    <w:p w:rsidR="00490DBC" w:rsidRPr="00AD1BDE" w:rsidRDefault="00490DBC" w:rsidP="00490DBC">
      <w:pPr>
        <w:rPr>
          <w:sz w:val="28"/>
          <w:szCs w:val="28"/>
        </w:rPr>
      </w:pPr>
    </w:p>
    <w:p w:rsidR="00490DBC" w:rsidRPr="00AD1BDE" w:rsidRDefault="00490DBC" w:rsidP="00490DBC">
      <w:pPr>
        <w:rPr>
          <w:sz w:val="28"/>
          <w:szCs w:val="28"/>
        </w:rPr>
      </w:pPr>
    </w:p>
    <w:p w:rsidR="00490DBC" w:rsidRPr="007C6650" w:rsidRDefault="00173168" w:rsidP="00490DBC">
      <w:pPr>
        <w:tabs>
          <w:tab w:val="left" w:pos="3975"/>
          <w:tab w:val="center" w:pos="4677"/>
        </w:tabs>
        <w:rPr>
          <w:sz w:val="28"/>
          <w:szCs w:val="28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margin-left:201.65pt;margin-top:11.25pt;width:5.85pt;height:23.3pt;flip:x;z-index:251676672;mso-wrap-style:none;v-text-anchor:middle" adj="15078,10638">
            <v:fill color2="black"/>
            <v:stroke joinstyle="round"/>
          </v:shape>
        </w:pict>
      </w:r>
      <w:r w:rsidR="00490DBC">
        <w:rPr>
          <w:sz w:val="28"/>
          <w:szCs w:val="28"/>
        </w:rPr>
        <w:tab/>
      </w:r>
      <w:r w:rsidR="00490DBC">
        <w:rPr>
          <w:sz w:val="28"/>
          <w:szCs w:val="28"/>
        </w:rPr>
        <w:tab/>
      </w:r>
      <w:r w:rsidR="00490DBC">
        <w:rPr>
          <w:sz w:val="28"/>
          <w:szCs w:val="28"/>
        </w:rPr>
        <w:tab/>
      </w:r>
    </w:p>
    <w:p w:rsidR="00490DBC" w:rsidRPr="00AD1BDE" w:rsidRDefault="00490DBC" w:rsidP="00490DBC">
      <w:pPr>
        <w:tabs>
          <w:tab w:val="left" w:pos="3195"/>
        </w:tabs>
        <w:rPr>
          <w:sz w:val="28"/>
          <w:szCs w:val="28"/>
        </w:rPr>
      </w:pPr>
    </w:p>
    <w:p w:rsidR="00490DBC" w:rsidRPr="00AD1BDE" w:rsidRDefault="00173168" w:rsidP="00490DBC">
      <w:pPr>
        <w:tabs>
          <w:tab w:val="left" w:pos="3630"/>
        </w:tabs>
        <w:rPr>
          <w:sz w:val="28"/>
          <w:szCs w:val="28"/>
        </w:rPr>
      </w:pPr>
      <w:r>
        <w:rPr>
          <w:noProof/>
        </w:rPr>
        <w:pict>
          <v:rect id="_x0000_s1031" style="position:absolute;margin-left:28.5pt;margin-top:10.55pt;width:341.6pt;height:51.75pt;z-index:251665408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F27B2D" w:rsidRPr="007C6650" w:rsidRDefault="00F27B2D" w:rsidP="00490DBC">
                  <w:pPr>
                    <w:jc w:val="center"/>
                    <w:rPr>
                      <w:sz w:val="28"/>
                      <w:szCs w:val="28"/>
                    </w:rPr>
                  </w:pPr>
                  <w:r w:rsidRPr="007C6650">
                    <w:rPr>
                      <w:sz w:val="28"/>
                      <w:szCs w:val="28"/>
                    </w:rPr>
                    <w:t>Приём и регистрация заявления</w:t>
                  </w:r>
                </w:p>
                <w:p w:rsidR="00F27B2D" w:rsidRPr="007C6650" w:rsidRDefault="00F27B2D" w:rsidP="00490DBC">
                  <w:pPr>
                    <w:jc w:val="center"/>
                    <w:rPr>
                      <w:sz w:val="28"/>
                      <w:szCs w:val="28"/>
                    </w:rPr>
                  </w:pPr>
                  <w:r w:rsidRPr="007C6650">
                    <w:rPr>
                      <w:sz w:val="28"/>
                      <w:szCs w:val="28"/>
                    </w:rPr>
                    <w:t>о выдаче документа</w:t>
                  </w:r>
                </w:p>
                <w:p w:rsidR="00F27B2D" w:rsidRPr="007C6650" w:rsidRDefault="00F27B2D" w:rsidP="00490DBC">
                  <w:pPr>
                    <w:jc w:val="center"/>
                    <w:rPr>
                      <w:sz w:val="28"/>
                      <w:szCs w:val="28"/>
                    </w:rPr>
                  </w:pPr>
                  <w:r w:rsidRPr="007C6650">
                    <w:rPr>
                      <w:sz w:val="28"/>
                      <w:szCs w:val="28"/>
                    </w:rPr>
                    <w:t>и приложенных к нему документов</w:t>
                  </w:r>
                </w:p>
              </w:txbxContent>
            </v:textbox>
          </v:rect>
        </w:pict>
      </w:r>
      <w:r w:rsidR="00490DBC">
        <w:rPr>
          <w:sz w:val="28"/>
          <w:szCs w:val="28"/>
        </w:rPr>
        <w:tab/>
      </w:r>
    </w:p>
    <w:p w:rsidR="00490DBC" w:rsidRPr="00AD1BDE" w:rsidRDefault="00490DBC" w:rsidP="00490DBC">
      <w:pPr>
        <w:rPr>
          <w:sz w:val="28"/>
          <w:szCs w:val="28"/>
        </w:rPr>
      </w:pPr>
    </w:p>
    <w:p w:rsidR="00490DBC" w:rsidRPr="00AD1BDE" w:rsidRDefault="00490DBC" w:rsidP="00490DBC">
      <w:pPr>
        <w:rPr>
          <w:sz w:val="28"/>
          <w:szCs w:val="28"/>
        </w:rPr>
      </w:pPr>
    </w:p>
    <w:p w:rsidR="00490DBC" w:rsidRPr="00AD1BDE" w:rsidRDefault="00490DBC" w:rsidP="00490DBC">
      <w:pPr>
        <w:rPr>
          <w:sz w:val="28"/>
          <w:szCs w:val="28"/>
        </w:rPr>
      </w:pPr>
    </w:p>
    <w:p w:rsidR="00490DBC" w:rsidRPr="00AD1BDE" w:rsidRDefault="00173168" w:rsidP="00490DBC">
      <w:pPr>
        <w:tabs>
          <w:tab w:val="left" w:pos="4035"/>
        </w:tabs>
        <w:rPr>
          <w:sz w:val="28"/>
          <w:szCs w:val="28"/>
        </w:rPr>
      </w:pPr>
      <w:r>
        <w:rPr>
          <w:noProof/>
        </w:rPr>
        <w:pict>
          <v:shape id="_x0000_s1041" type="#_x0000_t67" style="position:absolute;margin-left:201.65pt;margin-top:5.75pt;width:5.85pt;height:23.3pt;flip:x;z-index:251675648;mso-wrap-style:none;v-text-anchor:middle" adj="15078,10638">
            <v:fill color2="black"/>
            <v:stroke joinstyle="round"/>
          </v:shape>
        </w:pict>
      </w:r>
      <w:r w:rsidR="00490DBC">
        <w:rPr>
          <w:sz w:val="28"/>
          <w:szCs w:val="28"/>
        </w:rPr>
        <w:tab/>
      </w:r>
    </w:p>
    <w:p w:rsidR="00490DBC" w:rsidRPr="00AD1BDE" w:rsidRDefault="00490DBC" w:rsidP="00490DBC">
      <w:pPr>
        <w:rPr>
          <w:sz w:val="28"/>
          <w:szCs w:val="28"/>
        </w:rPr>
      </w:pPr>
    </w:p>
    <w:p w:rsidR="00490DBC" w:rsidRPr="00AD1BDE" w:rsidRDefault="00173168" w:rsidP="00490DBC">
      <w:pPr>
        <w:tabs>
          <w:tab w:val="left" w:pos="3975"/>
        </w:tabs>
        <w:rPr>
          <w:sz w:val="28"/>
          <w:szCs w:val="28"/>
        </w:rPr>
      </w:pPr>
      <w:r>
        <w:rPr>
          <w:noProof/>
        </w:rPr>
        <w:pict>
          <v:rect id="_x0000_s1032" style="position:absolute;margin-left:29.2pt;margin-top:2.2pt;width:341.6pt;height:50.05pt;z-index:251666432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F27B2D" w:rsidRPr="007C6650" w:rsidRDefault="00F27B2D" w:rsidP="00490DBC">
                  <w:pPr>
                    <w:jc w:val="center"/>
                    <w:rPr>
                      <w:sz w:val="28"/>
                      <w:szCs w:val="28"/>
                    </w:rPr>
                  </w:pPr>
                  <w:r w:rsidRPr="007C6650">
                    <w:rPr>
                      <w:sz w:val="28"/>
                      <w:szCs w:val="28"/>
                    </w:rPr>
                    <w:t xml:space="preserve">Рассмотрение заявления о предоставлении </w:t>
                  </w:r>
                </w:p>
                <w:p w:rsidR="00F27B2D" w:rsidRPr="007C6650" w:rsidRDefault="00F27B2D" w:rsidP="00490DBC">
                  <w:pPr>
                    <w:jc w:val="center"/>
                    <w:rPr>
                      <w:sz w:val="28"/>
                      <w:szCs w:val="28"/>
                    </w:rPr>
                  </w:pPr>
                  <w:r w:rsidRPr="007C6650">
                    <w:rPr>
                      <w:sz w:val="28"/>
                      <w:szCs w:val="28"/>
                    </w:rPr>
                    <w:t xml:space="preserve">муниципальной услуги и </w:t>
                  </w:r>
                  <w:proofErr w:type="gramStart"/>
                  <w:r w:rsidRPr="007C6650">
                    <w:rPr>
                      <w:sz w:val="28"/>
                      <w:szCs w:val="28"/>
                    </w:rPr>
                    <w:t>приложенных</w:t>
                  </w:r>
                  <w:proofErr w:type="gramEnd"/>
                  <w:r w:rsidRPr="007C6650">
                    <w:rPr>
                      <w:sz w:val="28"/>
                      <w:szCs w:val="28"/>
                    </w:rPr>
                    <w:t xml:space="preserve"> </w:t>
                  </w:r>
                </w:p>
                <w:p w:rsidR="00F27B2D" w:rsidRPr="007C6650" w:rsidRDefault="00F27B2D" w:rsidP="00490DBC">
                  <w:pPr>
                    <w:jc w:val="center"/>
                    <w:rPr>
                      <w:sz w:val="28"/>
                      <w:szCs w:val="28"/>
                    </w:rPr>
                  </w:pPr>
                  <w:r w:rsidRPr="007C6650">
                    <w:rPr>
                      <w:sz w:val="28"/>
                      <w:szCs w:val="28"/>
                    </w:rPr>
                    <w:t>к нему документов и подготовка документов</w:t>
                  </w:r>
                </w:p>
              </w:txbxContent>
            </v:textbox>
          </v:rect>
        </w:pict>
      </w:r>
      <w:r w:rsidR="00490DBC">
        <w:rPr>
          <w:sz w:val="28"/>
          <w:szCs w:val="28"/>
        </w:rPr>
        <w:tab/>
      </w:r>
    </w:p>
    <w:p w:rsidR="00490DBC" w:rsidRPr="00AD1BDE" w:rsidRDefault="00490DBC" w:rsidP="00490DBC">
      <w:pPr>
        <w:rPr>
          <w:sz w:val="28"/>
          <w:szCs w:val="28"/>
        </w:rPr>
      </w:pPr>
    </w:p>
    <w:p w:rsidR="00490DBC" w:rsidRPr="00AD1BDE" w:rsidRDefault="00490DBC" w:rsidP="00490DBC">
      <w:pPr>
        <w:rPr>
          <w:sz w:val="28"/>
          <w:szCs w:val="28"/>
        </w:rPr>
      </w:pPr>
    </w:p>
    <w:p w:rsidR="00490DBC" w:rsidRPr="00AD1BDE" w:rsidRDefault="00490DBC" w:rsidP="00490DBC">
      <w:pPr>
        <w:rPr>
          <w:sz w:val="28"/>
          <w:szCs w:val="28"/>
        </w:rPr>
      </w:pPr>
    </w:p>
    <w:p w:rsidR="00490DBC" w:rsidRPr="00AD1BDE" w:rsidRDefault="00173168" w:rsidP="00490DBC">
      <w:pPr>
        <w:tabs>
          <w:tab w:val="left" w:pos="4080"/>
        </w:tabs>
        <w:rPr>
          <w:sz w:val="28"/>
          <w:szCs w:val="28"/>
        </w:rPr>
      </w:pPr>
      <w:r>
        <w:rPr>
          <w:noProof/>
        </w:rPr>
        <w:lastRenderedPageBreak/>
        <w:pict>
          <v:shape id="_x0000_s1040" type="#_x0000_t67" style="position:absolute;margin-left:201.65pt;margin-top:-4.15pt;width:5.85pt;height:23.3pt;flip:x;z-index:251674624;mso-wrap-style:none;v-text-anchor:middle" adj="15078,10638">
            <v:fill color2="black"/>
            <v:stroke joinstyle="round"/>
          </v:shape>
        </w:pict>
      </w:r>
      <w:r>
        <w:rPr>
          <w:noProof/>
        </w:rPr>
        <w:pict>
          <v:shape id="_x0000_s1033" type="#_x0000_t4" style="position:absolute;margin-left:15.25pt;margin-top:29.5pt;width:375.25pt;height:66.75pt;z-index:251667456;mso-wrap-style:none;v-text-anchor:middle" fillcolor="#c2d69b">
            <v:fill color2="black"/>
            <v:stroke joinstyle="round"/>
            <v:textbox style="mso-rotate-with-shape:t" inset="0,0,0,0">
              <w:txbxContent>
                <w:p w:rsidR="00F27B2D" w:rsidRPr="007C6650" w:rsidRDefault="00F27B2D" w:rsidP="00490DBC">
                  <w:pPr>
                    <w:jc w:val="center"/>
                    <w:rPr>
                      <w:sz w:val="28"/>
                      <w:szCs w:val="28"/>
                    </w:rPr>
                  </w:pPr>
                  <w:r w:rsidRPr="007C6650">
                    <w:rPr>
                      <w:sz w:val="28"/>
                      <w:szCs w:val="28"/>
                    </w:rPr>
                    <w:t xml:space="preserve">Основания для предоставления </w:t>
                  </w:r>
                </w:p>
                <w:p w:rsidR="00F27B2D" w:rsidRPr="007C6650" w:rsidRDefault="00F27B2D" w:rsidP="00490DBC">
                  <w:pPr>
                    <w:jc w:val="center"/>
                    <w:rPr>
                      <w:sz w:val="28"/>
                      <w:szCs w:val="28"/>
                    </w:rPr>
                  </w:pPr>
                  <w:r w:rsidRPr="007C6650">
                    <w:rPr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shape>
        </w:pict>
      </w:r>
      <w:r w:rsidR="00490DBC">
        <w:rPr>
          <w:sz w:val="28"/>
          <w:szCs w:val="28"/>
        </w:rPr>
        <w:tab/>
      </w:r>
    </w:p>
    <w:p w:rsidR="00490DBC" w:rsidRPr="00AD1BDE" w:rsidRDefault="00490DBC" w:rsidP="00490DBC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90DBC" w:rsidRPr="00AD1BDE" w:rsidRDefault="00490DBC" w:rsidP="00490DBC">
      <w:pPr>
        <w:rPr>
          <w:sz w:val="28"/>
          <w:szCs w:val="28"/>
        </w:rPr>
      </w:pPr>
    </w:p>
    <w:p w:rsidR="00490DBC" w:rsidRPr="00AD1BDE" w:rsidRDefault="00490DBC" w:rsidP="00490DBC">
      <w:pPr>
        <w:rPr>
          <w:sz w:val="28"/>
          <w:szCs w:val="28"/>
        </w:rPr>
      </w:pPr>
    </w:p>
    <w:p w:rsidR="00490DBC" w:rsidRPr="00AD1BDE" w:rsidRDefault="00490DBC" w:rsidP="00490DBC">
      <w:pPr>
        <w:rPr>
          <w:sz w:val="28"/>
          <w:szCs w:val="28"/>
        </w:rPr>
      </w:pPr>
    </w:p>
    <w:p w:rsidR="00490DBC" w:rsidRPr="00AD1BDE" w:rsidRDefault="00173168" w:rsidP="00490DBC">
      <w:pPr>
        <w:tabs>
          <w:tab w:val="left" w:pos="1950"/>
          <w:tab w:val="left" w:pos="6075"/>
        </w:tabs>
        <w:rPr>
          <w:sz w:val="28"/>
          <w:szCs w:val="28"/>
        </w:rPr>
      </w:pPr>
      <w:r>
        <w:rPr>
          <w:noProof/>
        </w:rPr>
        <w:pict>
          <v:shape id="_x0000_s1039" type="#_x0000_t67" style="position:absolute;margin-left:87.4pt;margin-top:3.8pt;width:6.7pt;height:75.15pt;flip:x;z-index:251673600;mso-wrap-style:none;v-text-anchor:middle" adj="15078,10638">
            <v:fill color2="black"/>
            <v:stroke joinstyle="round"/>
          </v:shape>
        </w:pict>
      </w:r>
      <w:r>
        <w:rPr>
          <w:noProof/>
        </w:rPr>
        <w:pict>
          <v:shape id="_x0000_s1038" type="#_x0000_t67" style="position:absolute;margin-left:304.25pt;margin-top:3.8pt;width:6.7pt;height:75.15pt;flip:x;z-index:251672576;mso-wrap-style:none;v-text-anchor:middle" adj="15078,10638">
            <v:fill color2="black"/>
            <v:stroke joinstyle="round"/>
          </v:shape>
        </w:pict>
      </w:r>
      <w:r w:rsidR="00490DBC">
        <w:rPr>
          <w:sz w:val="28"/>
          <w:szCs w:val="28"/>
        </w:rPr>
        <w:tab/>
      </w:r>
      <w:r w:rsidR="00490DBC">
        <w:rPr>
          <w:sz w:val="28"/>
          <w:szCs w:val="28"/>
        </w:rPr>
        <w:tab/>
      </w:r>
    </w:p>
    <w:p w:rsidR="00490DBC" w:rsidRPr="00AD1BDE" w:rsidRDefault="00490DBC" w:rsidP="00490DBC">
      <w:pPr>
        <w:rPr>
          <w:sz w:val="28"/>
          <w:szCs w:val="28"/>
        </w:rPr>
      </w:pPr>
    </w:p>
    <w:p w:rsidR="00490DBC" w:rsidRPr="00AD1BDE" w:rsidRDefault="00490DBC" w:rsidP="00490DBC">
      <w:pPr>
        <w:rPr>
          <w:sz w:val="28"/>
          <w:szCs w:val="28"/>
        </w:rPr>
      </w:pPr>
    </w:p>
    <w:p w:rsidR="00490DBC" w:rsidRPr="00AD1BDE" w:rsidRDefault="00490DBC" w:rsidP="00490DBC">
      <w:pPr>
        <w:rPr>
          <w:sz w:val="28"/>
          <w:szCs w:val="28"/>
        </w:rPr>
      </w:pPr>
    </w:p>
    <w:p w:rsidR="00490DBC" w:rsidRPr="00AD1BDE" w:rsidRDefault="00173168" w:rsidP="00490DBC">
      <w:pPr>
        <w:rPr>
          <w:sz w:val="28"/>
          <w:szCs w:val="28"/>
        </w:rPr>
      </w:pPr>
      <w:r>
        <w:rPr>
          <w:noProof/>
        </w:rPr>
        <w:pict>
          <v:rect id="_x0000_s1034" style="position:absolute;margin-left:.55pt;margin-top:18.15pt;width:183.35pt;height:81.15pt;z-index:251668480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F27B2D" w:rsidRPr="007C6650" w:rsidRDefault="00F27B2D" w:rsidP="00490DBC">
                  <w:pPr>
                    <w:jc w:val="center"/>
                    <w:rPr>
                      <w:sz w:val="28"/>
                      <w:szCs w:val="28"/>
                    </w:rPr>
                  </w:pPr>
                  <w:r w:rsidRPr="007C6650">
                    <w:rPr>
                      <w:sz w:val="28"/>
                      <w:szCs w:val="28"/>
                    </w:rPr>
                    <w:t xml:space="preserve">Отказ в предоставлении </w:t>
                  </w:r>
                </w:p>
                <w:p w:rsidR="00F27B2D" w:rsidRPr="007C6650" w:rsidRDefault="00F27B2D" w:rsidP="00490DBC">
                  <w:pPr>
                    <w:jc w:val="center"/>
                    <w:rPr>
                      <w:sz w:val="28"/>
                      <w:szCs w:val="28"/>
                    </w:rPr>
                  </w:pPr>
                  <w:r w:rsidRPr="007C6650">
                    <w:rPr>
                      <w:sz w:val="28"/>
                      <w:szCs w:val="28"/>
                    </w:rPr>
                    <w:t xml:space="preserve">муниципальной услуги </w:t>
                  </w:r>
                </w:p>
                <w:p w:rsidR="00F27B2D" w:rsidRPr="007C6650" w:rsidRDefault="00F27B2D" w:rsidP="00490DBC">
                  <w:pPr>
                    <w:jc w:val="center"/>
                    <w:rPr>
                      <w:sz w:val="28"/>
                      <w:szCs w:val="28"/>
                    </w:rPr>
                  </w:pPr>
                  <w:r w:rsidRPr="007C6650">
                    <w:rPr>
                      <w:sz w:val="28"/>
                      <w:szCs w:val="28"/>
                    </w:rPr>
                    <w:t xml:space="preserve">и уведомление заявителя </w:t>
                  </w:r>
                </w:p>
                <w:p w:rsidR="00F27B2D" w:rsidRPr="007C6650" w:rsidRDefault="00F27B2D" w:rsidP="00490DBC">
                  <w:pPr>
                    <w:jc w:val="center"/>
                    <w:rPr>
                      <w:sz w:val="28"/>
                      <w:szCs w:val="28"/>
                    </w:rPr>
                  </w:pPr>
                  <w:r w:rsidRPr="007C6650">
                    <w:rPr>
                      <w:sz w:val="28"/>
                      <w:szCs w:val="28"/>
                    </w:rPr>
                    <w:t xml:space="preserve">об отказе в предоставлении </w:t>
                  </w:r>
                </w:p>
                <w:p w:rsidR="00F27B2D" w:rsidRPr="007C6650" w:rsidRDefault="00F27B2D" w:rsidP="00490DBC">
                  <w:pPr>
                    <w:jc w:val="center"/>
                    <w:rPr>
                      <w:sz w:val="28"/>
                      <w:szCs w:val="28"/>
                    </w:rPr>
                  </w:pPr>
                  <w:r w:rsidRPr="007C6650">
                    <w:rPr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490DBC" w:rsidRPr="00AD1BDE" w:rsidRDefault="00173168" w:rsidP="00490DBC">
      <w:pPr>
        <w:tabs>
          <w:tab w:val="left" w:pos="5910"/>
        </w:tabs>
        <w:rPr>
          <w:sz w:val="28"/>
          <w:szCs w:val="28"/>
        </w:rPr>
      </w:pPr>
      <w:r>
        <w:rPr>
          <w:noProof/>
        </w:rPr>
        <w:pict>
          <v:rect id="_x0000_s1035" style="position:absolute;margin-left:220.25pt;margin-top:2.05pt;width:183.35pt;height:30.9pt;z-index:251669504;v-text-anchor:middle-center" fillcolor="#b2a1c7">
            <v:fill color2="black"/>
            <v:stroke startarrow="block" joinstyle="round"/>
            <v:path arrowok="t"/>
            <v:textbox style="mso-rotate-with-shape:t" inset="0,0,0,0">
              <w:txbxContent>
                <w:p w:rsidR="00F27B2D" w:rsidRPr="007C6650" w:rsidRDefault="00F27B2D" w:rsidP="00490DBC">
                  <w:pPr>
                    <w:jc w:val="center"/>
                    <w:rPr>
                      <w:sz w:val="28"/>
                      <w:szCs w:val="28"/>
                    </w:rPr>
                  </w:pPr>
                  <w:r w:rsidRPr="007C6650">
                    <w:rPr>
                      <w:sz w:val="28"/>
                      <w:szCs w:val="28"/>
                    </w:rPr>
                    <w:t>Подготовка документов</w:t>
                  </w:r>
                </w:p>
              </w:txbxContent>
            </v:textbox>
          </v:rect>
        </w:pict>
      </w:r>
      <w:r w:rsidR="00490DBC">
        <w:rPr>
          <w:sz w:val="28"/>
          <w:szCs w:val="28"/>
        </w:rPr>
        <w:tab/>
      </w:r>
    </w:p>
    <w:p w:rsidR="00490DBC" w:rsidRPr="00AD1BDE" w:rsidRDefault="00490DBC" w:rsidP="00490DBC">
      <w:pPr>
        <w:rPr>
          <w:sz w:val="28"/>
          <w:szCs w:val="28"/>
        </w:rPr>
      </w:pPr>
    </w:p>
    <w:p w:rsidR="00490DBC" w:rsidRPr="00AD1BDE" w:rsidRDefault="00490DBC" w:rsidP="00490DBC">
      <w:pPr>
        <w:rPr>
          <w:sz w:val="28"/>
          <w:szCs w:val="28"/>
        </w:rPr>
      </w:pPr>
    </w:p>
    <w:p w:rsidR="00490DBC" w:rsidRPr="00AD1BDE" w:rsidRDefault="00173168" w:rsidP="00490DBC">
      <w:pPr>
        <w:tabs>
          <w:tab w:val="left" w:pos="6150"/>
        </w:tabs>
        <w:rPr>
          <w:sz w:val="28"/>
          <w:szCs w:val="28"/>
        </w:rPr>
      </w:pPr>
      <w:r>
        <w:rPr>
          <w:noProof/>
        </w:rPr>
        <w:pict>
          <v:shape id="_x0000_s1037" type="#_x0000_t67" style="position:absolute;margin-left:304.25pt;margin-top:-10pt;width:6.7pt;height:75.15pt;flip:x;z-index:251671552;mso-wrap-style:none;v-text-anchor:middle" adj="15078,10638">
            <v:fill color2="black"/>
            <v:stroke joinstyle="round"/>
          </v:shape>
        </w:pict>
      </w:r>
      <w:r w:rsidR="00490DBC">
        <w:rPr>
          <w:sz w:val="28"/>
          <w:szCs w:val="28"/>
        </w:rPr>
        <w:tab/>
      </w:r>
    </w:p>
    <w:p w:rsidR="00490DBC" w:rsidRPr="00AD1BDE" w:rsidRDefault="00490DBC" w:rsidP="00490DBC">
      <w:pPr>
        <w:rPr>
          <w:sz w:val="28"/>
          <w:szCs w:val="28"/>
        </w:rPr>
      </w:pPr>
    </w:p>
    <w:p w:rsidR="00490DBC" w:rsidRDefault="00490DBC" w:rsidP="00490DBC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90DBC" w:rsidRPr="00AD1BDE" w:rsidRDefault="00490DBC" w:rsidP="00490DBC">
      <w:pPr>
        <w:tabs>
          <w:tab w:val="left" w:pos="1725"/>
        </w:tabs>
        <w:rPr>
          <w:sz w:val="28"/>
          <w:szCs w:val="28"/>
        </w:rPr>
      </w:pPr>
    </w:p>
    <w:p w:rsidR="00490DBC" w:rsidRPr="00AD1BDE" w:rsidRDefault="00490DBC" w:rsidP="00490DBC">
      <w:pPr>
        <w:rPr>
          <w:sz w:val="28"/>
          <w:szCs w:val="28"/>
        </w:rPr>
      </w:pPr>
    </w:p>
    <w:p w:rsidR="00490DBC" w:rsidRPr="00AD1BDE" w:rsidRDefault="00490DBC" w:rsidP="00490DBC">
      <w:pPr>
        <w:rPr>
          <w:sz w:val="28"/>
          <w:szCs w:val="28"/>
        </w:rPr>
      </w:pPr>
    </w:p>
    <w:p w:rsidR="00490DBC" w:rsidRPr="00AD1BDE" w:rsidRDefault="00173168" w:rsidP="00490DBC">
      <w:pPr>
        <w:rPr>
          <w:sz w:val="28"/>
          <w:szCs w:val="28"/>
        </w:rPr>
      </w:pPr>
      <w:r>
        <w:rPr>
          <w:noProof/>
        </w:rPr>
        <w:pict>
          <v:roundrect id="_x0000_s1036" style="position:absolute;margin-left:-6.4pt;margin-top:-4.1pt;width:466.7pt;height:47.5pt;z-index:251670528" arcsize="10923f" fillcolor="#fabf8f" strokeweight=".26mm">
            <v:fill color2="black"/>
            <v:stroke joinstyle="miter"/>
            <v:textbox style="mso-rotate-with-shape:t">
              <w:txbxContent>
                <w:p w:rsidR="00F27B2D" w:rsidRPr="007C6650" w:rsidRDefault="00F27B2D" w:rsidP="00490DBC">
                  <w:pPr>
                    <w:jc w:val="center"/>
                    <w:rPr>
                      <w:sz w:val="28"/>
                      <w:szCs w:val="28"/>
                    </w:rPr>
                  </w:pPr>
                  <w:r w:rsidRPr="007C6650">
                    <w:rPr>
                      <w:sz w:val="28"/>
                      <w:szCs w:val="28"/>
                    </w:rPr>
                    <w:t>Завершение предоставления муниципальной услуги: выдача документов заявителю</w:t>
                  </w:r>
                </w:p>
              </w:txbxContent>
            </v:textbox>
          </v:roundrect>
        </w:pict>
      </w:r>
    </w:p>
    <w:p w:rsidR="00C055F8" w:rsidRDefault="00C055F8"/>
    <w:sectPr w:rsidR="00C055F8" w:rsidSect="00F1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7602D"/>
    <w:multiLevelType w:val="hybridMultilevel"/>
    <w:tmpl w:val="DBACD082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DBC"/>
    <w:rsid w:val="000E0486"/>
    <w:rsid w:val="00160AFB"/>
    <w:rsid w:val="00173168"/>
    <w:rsid w:val="00187714"/>
    <w:rsid w:val="001B11AF"/>
    <w:rsid w:val="001E05FA"/>
    <w:rsid w:val="00203F83"/>
    <w:rsid w:val="00221FF1"/>
    <w:rsid w:val="002370E2"/>
    <w:rsid w:val="00260D21"/>
    <w:rsid w:val="00266917"/>
    <w:rsid w:val="00337733"/>
    <w:rsid w:val="00346F80"/>
    <w:rsid w:val="00397D78"/>
    <w:rsid w:val="003A39B2"/>
    <w:rsid w:val="003F769A"/>
    <w:rsid w:val="00406262"/>
    <w:rsid w:val="004221A6"/>
    <w:rsid w:val="00465FFD"/>
    <w:rsid w:val="00487DA4"/>
    <w:rsid w:val="00490DBC"/>
    <w:rsid w:val="004B70F5"/>
    <w:rsid w:val="005115F7"/>
    <w:rsid w:val="0052097A"/>
    <w:rsid w:val="0052103B"/>
    <w:rsid w:val="00544F59"/>
    <w:rsid w:val="00556D64"/>
    <w:rsid w:val="0057204B"/>
    <w:rsid w:val="00574FFC"/>
    <w:rsid w:val="006E0B07"/>
    <w:rsid w:val="00713BBC"/>
    <w:rsid w:val="008B56D8"/>
    <w:rsid w:val="00930116"/>
    <w:rsid w:val="009C4D85"/>
    <w:rsid w:val="00A24AB7"/>
    <w:rsid w:val="00A848CF"/>
    <w:rsid w:val="00AB3235"/>
    <w:rsid w:val="00AD4A7D"/>
    <w:rsid w:val="00AF57D4"/>
    <w:rsid w:val="00B36347"/>
    <w:rsid w:val="00B94567"/>
    <w:rsid w:val="00C055F8"/>
    <w:rsid w:val="00C11A0E"/>
    <w:rsid w:val="00C16317"/>
    <w:rsid w:val="00C62DFB"/>
    <w:rsid w:val="00CE4F75"/>
    <w:rsid w:val="00D255B6"/>
    <w:rsid w:val="00E00263"/>
    <w:rsid w:val="00E53EE5"/>
    <w:rsid w:val="00E57225"/>
    <w:rsid w:val="00F15C3A"/>
    <w:rsid w:val="00F27B2D"/>
    <w:rsid w:val="00F673D7"/>
    <w:rsid w:val="00F766E3"/>
    <w:rsid w:val="00FC4656"/>
    <w:rsid w:val="00FC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BC"/>
    <w:pPr>
      <w:spacing w:after="0" w:line="240" w:lineRule="auto"/>
    </w:pPr>
    <w:rPr>
      <w:rFonts w:eastAsia="Times New Roman"/>
      <w:lang w:eastAsia="ru-RU"/>
    </w:rPr>
  </w:style>
  <w:style w:type="paragraph" w:styleId="4">
    <w:name w:val="heading 4"/>
    <w:basedOn w:val="a"/>
    <w:link w:val="40"/>
    <w:uiPriority w:val="9"/>
    <w:qFormat/>
    <w:rsid w:val="00490DB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90DBC"/>
    <w:pPr>
      <w:spacing w:after="0" w:line="240" w:lineRule="auto"/>
    </w:pPr>
    <w:rPr>
      <w:rFonts w:eastAsia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90DBC"/>
    <w:rPr>
      <w:rFonts w:eastAsia="Times New Roman"/>
      <w:b/>
      <w:bCs/>
      <w:lang w:eastAsia="ru-RU"/>
    </w:rPr>
  </w:style>
  <w:style w:type="paragraph" w:styleId="a3">
    <w:name w:val="Normal (Web)"/>
    <w:basedOn w:val="a"/>
    <w:rsid w:val="00490DB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90DBC"/>
    <w:rPr>
      <w:rFonts w:cs="Times New Roman"/>
      <w:b/>
      <w:bCs/>
    </w:rPr>
  </w:style>
  <w:style w:type="character" w:styleId="a5">
    <w:name w:val="Hyperlink"/>
    <w:basedOn w:val="a0"/>
    <w:uiPriority w:val="99"/>
    <w:rsid w:val="00490DBC"/>
    <w:rPr>
      <w:rFonts w:cs="Times New Roman"/>
      <w:color w:val="0000FF"/>
      <w:u w:val="single"/>
    </w:rPr>
  </w:style>
  <w:style w:type="paragraph" w:customStyle="1" w:styleId="ConsPlusNormal">
    <w:name w:val="ConsPlusNormal"/>
    <w:rsid w:val="00490D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2"/>
      <w:lang w:eastAsia="ru-RU"/>
    </w:rPr>
  </w:style>
  <w:style w:type="paragraph" w:customStyle="1" w:styleId="ConsPlusTitle">
    <w:name w:val="ConsPlusTitle"/>
    <w:rsid w:val="00490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90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490DBC"/>
    <w:rPr>
      <w:rFonts w:cs="Times New Roman"/>
      <w:i/>
      <w:iCs/>
    </w:rPr>
  </w:style>
  <w:style w:type="paragraph" w:styleId="a7">
    <w:name w:val="No Spacing"/>
    <w:qFormat/>
    <w:rsid w:val="00490DBC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qFormat/>
    <w:rsid w:val="00490D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TML1">
    <w:name w:val="Стандартный HTML1"/>
    <w:basedOn w:val="a"/>
    <w:rsid w:val="00490DBC"/>
    <w:pPr>
      <w:widowControl w:val="0"/>
      <w:suppressAutoHyphens/>
    </w:pPr>
    <w:rPr>
      <w:rFonts w:cs="Tahoma"/>
      <w:kern w:val="1"/>
      <w:lang w:eastAsia="hi-IN" w:bidi="hi-IN"/>
    </w:rPr>
  </w:style>
  <w:style w:type="character" w:customStyle="1" w:styleId="apple-converted-space">
    <w:name w:val="apple-converted-space"/>
    <w:basedOn w:val="a0"/>
    <w:rsid w:val="006E0B07"/>
  </w:style>
  <w:style w:type="paragraph" w:styleId="a8">
    <w:name w:val="Balloon Text"/>
    <w:basedOn w:val="a"/>
    <w:link w:val="a9"/>
    <w:uiPriority w:val="99"/>
    <w:semiHidden/>
    <w:unhideWhenUsed/>
    <w:rsid w:val="003F76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6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 + Не полужирный"/>
    <w:rsid w:val="00F27B2D"/>
    <w:rPr>
      <w:b/>
      <w:bCs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rb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sp.tunka@mail.ru" TargetMode="External"/><Relationship Id="rId12" Type="http://schemas.openxmlformats.org/officeDocument/2006/relationships/hyperlink" Target="http://admtnk.sde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tnk.sdep.ru/" TargetMode="Externa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tnk.sde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7508</Words>
  <Characters>42797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21</cp:revision>
  <cp:lastPrinted>2016-07-31T10:57:00Z</cp:lastPrinted>
  <dcterms:created xsi:type="dcterms:W3CDTF">2013-10-21T23:52:00Z</dcterms:created>
  <dcterms:modified xsi:type="dcterms:W3CDTF">2016-08-25T05:24:00Z</dcterms:modified>
</cp:coreProperties>
</file>